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2B" w:rsidRPr="00BF602B" w:rsidRDefault="00BF602B" w:rsidP="00BF602B">
      <w:pPr>
        <w:jc w:val="right"/>
        <w:rPr>
          <w:rFonts w:ascii="Times New Roman" w:hAnsi="Times New Roman"/>
        </w:rPr>
      </w:pPr>
      <w:r w:rsidRPr="00BF602B">
        <w:rPr>
          <w:rFonts w:ascii="Times New Roman" w:hAnsi="Times New Roman"/>
        </w:rPr>
        <w:t>Приложение 2.</w:t>
      </w:r>
    </w:p>
    <w:p w:rsidR="00BF602B" w:rsidRDefault="00BF602B" w:rsidP="00C47426">
      <w:pPr>
        <w:jc w:val="center"/>
        <w:rPr>
          <w:rFonts w:ascii="Times New Roman" w:hAnsi="Times New Roman"/>
          <w:b/>
        </w:rPr>
      </w:pPr>
    </w:p>
    <w:p w:rsidR="00C47426" w:rsidRPr="00C47426" w:rsidRDefault="00C47426" w:rsidP="00C47426">
      <w:pPr>
        <w:jc w:val="center"/>
        <w:rPr>
          <w:rFonts w:ascii="Times New Roman" w:hAnsi="Times New Roman"/>
          <w:b/>
        </w:rPr>
      </w:pPr>
      <w:r w:rsidRPr="00C47426">
        <w:rPr>
          <w:rFonts w:ascii="Times New Roman" w:hAnsi="Times New Roman"/>
          <w:b/>
        </w:rPr>
        <w:t>ОПЫТЫ И НАБЛЮДЕНИЯ НАД РАСТЕНИЯМИ</w:t>
      </w:r>
    </w:p>
    <w:p w:rsidR="00C47426" w:rsidRPr="00C47426" w:rsidRDefault="00C47426" w:rsidP="00C47426">
      <w:pPr>
        <w:jc w:val="center"/>
        <w:rPr>
          <w:rFonts w:ascii="Times New Roman" w:hAnsi="Times New Roman"/>
          <w:b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ОПРЕДЕЛЕНИЕ ИСПАРЯЮЩЕЙ ПОВЕРХНОСТИ ЛИСТА.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Берут 4 </w:t>
      </w:r>
      <w:proofErr w:type="gramStart"/>
      <w:r w:rsidRPr="00C47426">
        <w:rPr>
          <w:rFonts w:ascii="Times New Roman" w:hAnsi="Times New Roman"/>
        </w:rPr>
        <w:t>одинаковых</w:t>
      </w:r>
      <w:proofErr w:type="gramEnd"/>
      <w:r w:rsidRPr="00C47426">
        <w:rPr>
          <w:rFonts w:ascii="Times New Roman" w:hAnsi="Times New Roman"/>
        </w:rPr>
        <w:t xml:space="preserve"> листа пеларгонии с крупными листовыми пластинками и помещают в пробирки с теплой водой: у 1-го листа смазывают вазелином нижнюю сторону; у 2-го — верхнюю сторону; у 3-го — верхнюю и нижнюю стороны; 4-й лист не смазывают.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В пробирки наливают одинаковое количество воды и приливают тонкий слой растительного масла.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ЗАВИСИМОСТЬ КОЛИЧЕСТВА ИСПАРЯЕМОЙ ВОДЫ ОТ ЧИСЛА ЛИСТЬЕВ.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В каждую из 4 пробирок наливают одинаковое количество воды, помещают по одной ветке традесканции: с 5 листьями на стебле, с 3 листьями, с 2 листьями и с черенком без листьев.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В пробирки сверху приливают растительное масло.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ИСПАРЕНИЕ ЛИСТЬЯМИ ВОДЫ.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1.В каждую из 2 пробирок наливают одинаковое количество воды, в одну пробирку ставят черенок растения.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В пробирки сверху приливают растительное масло.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2.Крупный лист пеларгонии помещают в колбу, закрепленную на штативе. Колбу закрывают ватой. Растение поливают и оставляют на свету в тепле.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3.Черенок растения помещают в банку с водой, сверху приливают слой растительного масла. Ежедневно взвешивают и высчитывают количество испаренной воды.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ЗНАЧЕНИЕ СВЕТА ДЛЯ РОСТА И РАЗВИТИЯ РАСТЕНИЙ.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1.Две ванночки заполнить землёй, увлажнить и высеять в них пшеницу или овёс. Одну ванночку выставить на свет, другую — в темноту. Чтобы создать тёмную камеру, сверху ванночку накрывают картонной коробкой. На этикетках помечают время посева и условия роста: «на свету», «в темноте».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2.Отбырают клубни картофеля одинакового размера и закладывают для проращивания на свету и в темноте при температуре +25°С.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ВЛИЯНИЕ ТЕМПЕРАТУРЫ НА СРОКИ ПРОРАСТАНИЯ СЕМЯН.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Используют различные семена и проращивание проводят при различных температурах, например пшеницы: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1-я проба — проращивание при температуре 25—30</w:t>
      </w:r>
      <w:proofErr w:type="gramStart"/>
      <w:r w:rsidRPr="00C47426">
        <w:rPr>
          <w:rFonts w:ascii="Times New Roman" w:hAnsi="Times New Roman"/>
        </w:rPr>
        <w:t>°С</w:t>
      </w:r>
      <w:proofErr w:type="gramEnd"/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2-я проба — проращивание при температуре 18-20</w:t>
      </w:r>
      <w:proofErr w:type="gramStart"/>
      <w:r w:rsidRPr="00C47426">
        <w:rPr>
          <w:rFonts w:ascii="Times New Roman" w:hAnsi="Times New Roman"/>
        </w:rPr>
        <w:t>°С</w:t>
      </w:r>
      <w:proofErr w:type="gramEnd"/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3-я проба — проращивание при температуре 10-12</w:t>
      </w:r>
      <w:proofErr w:type="gramStart"/>
      <w:r w:rsidRPr="00C47426">
        <w:rPr>
          <w:rFonts w:ascii="Times New Roman" w:hAnsi="Times New Roman"/>
        </w:rPr>
        <w:t>°С</w:t>
      </w:r>
      <w:proofErr w:type="gramEnd"/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4-я проба — проращивание при температуре 0-2</w:t>
      </w:r>
      <w:proofErr w:type="gramStart"/>
      <w:r w:rsidRPr="00C47426">
        <w:rPr>
          <w:rFonts w:ascii="Times New Roman" w:hAnsi="Times New Roman"/>
        </w:rPr>
        <w:t>°С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1728"/>
        <w:gridCol w:w="1728"/>
        <w:gridCol w:w="1728"/>
        <w:gridCol w:w="1728"/>
      </w:tblGrid>
      <w:tr w:rsidR="00C47426" w:rsidRPr="00C47426">
        <w:tc>
          <w:tcPr>
            <w:tcW w:w="2943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Проращивание семян</w:t>
            </w:r>
          </w:p>
        </w:tc>
        <w:tc>
          <w:tcPr>
            <w:tcW w:w="6911" w:type="dxa"/>
            <w:gridSpan w:val="4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      Наблюдаемые изменения</w:t>
            </w:r>
          </w:p>
        </w:tc>
      </w:tr>
      <w:tr w:rsidR="00C47426" w:rsidRPr="00C47426">
        <w:tc>
          <w:tcPr>
            <w:tcW w:w="2943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 Время закладки опыта и сроки наблюдений</w:t>
            </w:r>
          </w:p>
        </w:tc>
        <w:tc>
          <w:tcPr>
            <w:tcW w:w="1728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при </w:t>
            </w:r>
            <w:r w:rsidRPr="00C47426">
              <w:rPr>
                <w:rFonts w:ascii="Times New Roman" w:hAnsi="Times New Roman"/>
                <w:lang w:val="en-US"/>
              </w:rPr>
              <w:t xml:space="preserve">t </w:t>
            </w:r>
            <w:r w:rsidRPr="00C47426">
              <w:rPr>
                <w:rFonts w:ascii="Times New Roman" w:hAnsi="Times New Roman"/>
              </w:rPr>
              <w:t>выше</w:t>
            </w:r>
          </w:p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 +25</w:t>
            </w:r>
            <w:proofErr w:type="gramStart"/>
            <w:r w:rsidRPr="00C47426">
              <w:rPr>
                <w:rFonts w:ascii="Times New Roman" w:hAnsi="Times New Roman"/>
              </w:rPr>
              <w:t>°С</w:t>
            </w:r>
            <w:proofErr w:type="gramEnd"/>
          </w:p>
        </w:tc>
        <w:tc>
          <w:tcPr>
            <w:tcW w:w="1728" w:type="dxa"/>
          </w:tcPr>
          <w:p w:rsidR="00C47426" w:rsidRPr="00C47426" w:rsidRDefault="00C47426" w:rsidP="00C47426">
            <w:pPr>
              <w:rPr>
                <w:rFonts w:ascii="Times New Roman" w:hAnsi="Times New Roman"/>
                <w:lang w:val="en-US"/>
              </w:rPr>
            </w:pPr>
            <w:r w:rsidRPr="00C47426">
              <w:rPr>
                <w:rFonts w:ascii="Times New Roman" w:hAnsi="Times New Roman"/>
              </w:rPr>
              <w:t>при</w:t>
            </w:r>
            <w:r w:rsidRPr="00C47426">
              <w:rPr>
                <w:rFonts w:ascii="Times New Roman" w:hAnsi="Times New Roman"/>
                <w:lang w:val="en-US"/>
              </w:rPr>
              <w:t xml:space="preserve"> t</w:t>
            </w:r>
          </w:p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  <w:lang w:val="en-US"/>
              </w:rPr>
              <w:t xml:space="preserve">  +20°C</w:t>
            </w:r>
          </w:p>
        </w:tc>
        <w:tc>
          <w:tcPr>
            <w:tcW w:w="1728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при</w:t>
            </w:r>
            <w:r w:rsidRPr="00C47426">
              <w:rPr>
                <w:rFonts w:ascii="Times New Roman" w:hAnsi="Times New Roman"/>
                <w:lang w:val="en-US"/>
              </w:rPr>
              <w:t xml:space="preserve"> t</w:t>
            </w:r>
          </w:p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    +10</w:t>
            </w:r>
            <w:proofErr w:type="gramStart"/>
            <w:r w:rsidRPr="00C47426">
              <w:rPr>
                <w:rFonts w:ascii="Times New Roman" w:hAnsi="Times New Roman"/>
              </w:rPr>
              <w:t>°С</w:t>
            </w:r>
            <w:proofErr w:type="gramEnd"/>
          </w:p>
        </w:tc>
        <w:tc>
          <w:tcPr>
            <w:tcW w:w="1728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при </w:t>
            </w:r>
            <w:r w:rsidRPr="00C47426">
              <w:rPr>
                <w:rFonts w:ascii="Times New Roman" w:hAnsi="Times New Roman"/>
                <w:lang w:val="en-US"/>
              </w:rPr>
              <w:t>t</w:t>
            </w:r>
          </w:p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    +5</w:t>
            </w:r>
            <w:proofErr w:type="gramStart"/>
            <w:r w:rsidRPr="00C47426">
              <w:rPr>
                <w:rFonts w:ascii="Times New Roman" w:hAnsi="Times New Roman"/>
              </w:rPr>
              <w:t>°С</w:t>
            </w:r>
            <w:proofErr w:type="gramEnd"/>
          </w:p>
        </w:tc>
      </w:tr>
    </w:tbl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ОПРЕДЕЛЕНИЕ ВСХОЖЕСТИ СЕМЯН.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Проращивание семян в </w:t>
      </w:r>
      <w:proofErr w:type="spellStart"/>
      <w:r w:rsidRPr="00C47426">
        <w:rPr>
          <w:rFonts w:ascii="Times New Roman" w:hAnsi="Times New Roman"/>
        </w:rPr>
        <w:t>растильне</w:t>
      </w:r>
      <w:proofErr w:type="spellEnd"/>
      <w:r w:rsidRPr="00C47426">
        <w:rPr>
          <w:rFonts w:ascii="Times New Roman" w:hAnsi="Times New Roman"/>
        </w:rPr>
        <w:t xml:space="preserve"> на влажной марле, в песке. Опытом выясняется продолжительность прорастания семян и процент всхожести. Для опыта следует брать не менее четырех проб по 100 семян в каждой.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ПРЕРЫВАНИЕ СТАДИИ ПОКОЯ У ЗУМУЮЩИХ ДРЕВЕСНЫХ РАСТЕНИЙ.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Ветку растений помещают в банку с водой и ведут наблюдения за распусканием почек.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lastRenderedPageBreak/>
        <w:t xml:space="preserve">  Результаты наблюдений записывают в таблицу.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 w:rsidR="00C47426" w:rsidRPr="00C47426">
        <w:tc>
          <w:tcPr>
            <w:tcW w:w="1407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Название</w:t>
            </w:r>
          </w:p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растения </w:t>
            </w:r>
          </w:p>
        </w:tc>
        <w:tc>
          <w:tcPr>
            <w:tcW w:w="1407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Дата </w:t>
            </w:r>
          </w:p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закладки опыта</w:t>
            </w:r>
          </w:p>
        </w:tc>
        <w:tc>
          <w:tcPr>
            <w:tcW w:w="1407" w:type="dxa"/>
          </w:tcPr>
          <w:p w:rsidR="00C47426" w:rsidRPr="00C47426" w:rsidRDefault="00CE1D83" w:rsidP="00CE1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Набуха</w:t>
            </w:r>
            <w:r w:rsidR="00C47426" w:rsidRPr="00C47426">
              <w:rPr>
                <w:rFonts w:ascii="Times New Roman" w:hAnsi="Times New Roman"/>
              </w:rPr>
              <w:t>ние почек</w:t>
            </w:r>
          </w:p>
        </w:tc>
        <w:tc>
          <w:tcPr>
            <w:tcW w:w="1407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Разрыв </w:t>
            </w:r>
          </w:p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чешуй</w:t>
            </w:r>
          </w:p>
        </w:tc>
        <w:tc>
          <w:tcPr>
            <w:tcW w:w="1407" w:type="dxa"/>
          </w:tcPr>
          <w:p w:rsidR="00C47426" w:rsidRPr="00C47426" w:rsidRDefault="00C47426" w:rsidP="00CE1D83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Появление первого листа</w:t>
            </w:r>
          </w:p>
        </w:tc>
        <w:tc>
          <w:tcPr>
            <w:tcW w:w="1407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47426">
              <w:rPr>
                <w:rFonts w:ascii="Times New Roman" w:hAnsi="Times New Roman"/>
              </w:rPr>
              <w:t>Распуска</w:t>
            </w:r>
            <w:r w:rsidR="00CE1D83">
              <w:rPr>
                <w:rFonts w:ascii="Times New Roman" w:hAnsi="Times New Roman"/>
              </w:rPr>
              <w:t>-</w:t>
            </w:r>
            <w:r w:rsidRPr="00C47426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C47426">
              <w:rPr>
                <w:rFonts w:ascii="Times New Roman" w:hAnsi="Times New Roman"/>
              </w:rPr>
              <w:t xml:space="preserve"> листьев</w:t>
            </w:r>
          </w:p>
        </w:tc>
        <w:tc>
          <w:tcPr>
            <w:tcW w:w="1407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Образова</w:t>
            </w:r>
            <w:r w:rsidR="00CE1D83">
              <w:rPr>
                <w:rFonts w:ascii="Times New Roman" w:hAnsi="Times New Roman"/>
              </w:rPr>
              <w:t>-</w:t>
            </w:r>
            <w:r w:rsidRPr="00C47426">
              <w:rPr>
                <w:rFonts w:ascii="Times New Roman" w:hAnsi="Times New Roman"/>
              </w:rPr>
              <w:t>ние молодого побега</w:t>
            </w:r>
          </w:p>
        </w:tc>
      </w:tr>
      <w:tr w:rsidR="00C47426" w:rsidRPr="00C47426">
        <w:tc>
          <w:tcPr>
            <w:tcW w:w="1407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</w:tr>
    </w:tbl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ЗНАЧЕНИЕ ПИТАТЕЛЬНЫХ ВЕЩЕСТВ СЕМЕНИ 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 ДЛЯ РОСТА И  РАЗВИТИЯ ПРОРОСТКОВ.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Проращивание семян пшеницы между стенками химического стакана. Стакан изнутри выстилают фильтровальной бумагой. На дно стакана наливают немного воды так, чтобы фильтровальная бумага была влажной. Между стенками стакана и фильтровальной бумагой на одном уровне располагают семена пшеницы. Семена находятся при температуре 20-22°С. Опыт можно проделать в нескольких вариантах: используя крупные и мелкие семена пшеницы; семена двудольных растений: целое семя, с одной семядолей и с половинкой семядоли. Через стенки стакана видны изменения, происходящие при прорастании семени, результаты наблюдений можно записать в таблицу. 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340"/>
        <w:gridCol w:w="1340"/>
        <w:gridCol w:w="1343"/>
        <w:gridCol w:w="1340"/>
        <w:gridCol w:w="1340"/>
        <w:gridCol w:w="1340"/>
        <w:gridCol w:w="6"/>
      </w:tblGrid>
      <w:tr w:rsidR="00C47426" w:rsidRPr="00C47426">
        <w:tc>
          <w:tcPr>
            <w:tcW w:w="1809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Растение</w:t>
            </w:r>
          </w:p>
        </w:tc>
        <w:tc>
          <w:tcPr>
            <w:tcW w:w="4023" w:type="dxa"/>
            <w:gridSpan w:val="3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       Фасоль</w:t>
            </w:r>
          </w:p>
        </w:tc>
        <w:tc>
          <w:tcPr>
            <w:tcW w:w="4023" w:type="dxa"/>
            <w:gridSpan w:val="4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      Горох</w:t>
            </w:r>
          </w:p>
        </w:tc>
      </w:tr>
      <w:tr w:rsidR="00C47426" w:rsidRPr="00C47426">
        <w:trPr>
          <w:gridAfter w:val="1"/>
          <w:wAfter w:w="6" w:type="dxa"/>
        </w:trPr>
        <w:tc>
          <w:tcPr>
            <w:tcW w:w="1809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Время закладки опыта и сроки наблюдений</w:t>
            </w:r>
          </w:p>
        </w:tc>
        <w:tc>
          <w:tcPr>
            <w:tcW w:w="1340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Целое семя</w:t>
            </w:r>
          </w:p>
        </w:tc>
        <w:tc>
          <w:tcPr>
            <w:tcW w:w="1340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Семя с одной </w:t>
            </w:r>
            <w:proofErr w:type="spellStart"/>
            <w:proofErr w:type="gramStart"/>
            <w:r w:rsidRPr="00C47426">
              <w:rPr>
                <w:rFonts w:ascii="Times New Roman" w:hAnsi="Times New Roman"/>
              </w:rPr>
              <w:t>семя-долей</w:t>
            </w:r>
            <w:proofErr w:type="spellEnd"/>
            <w:proofErr w:type="gramEnd"/>
          </w:p>
        </w:tc>
        <w:tc>
          <w:tcPr>
            <w:tcW w:w="1340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Семя с 1/2 семядоли</w:t>
            </w:r>
          </w:p>
        </w:tc>
        <w:tc>
          <w:tcPr>
            <w:tcW w:w="1340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Целое семя</w:t>
            </w:r>
          </w:p>
        </w:tc>
        <w:tc>
          <w:tcPr>
            <w:tcW w:w="1340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 xml:space="preserve">Семя с одной </w:t>
            </w:r>
            <w:proofErr w:type="spellStart"/>
            <w:proofErr w:type="gramStart"/>
            <w:r w:rsidRPr="00C47426">
              <w:rPr>
                <w:rFonts w:ascii="Times New Roman" w:hAnsi="Times New Roman"/>
              </w:rPr>
              <w:t>семя-долей</w:t>
            </w:r>
            <w:proofErr w:type="spellEnd"/>
            <w:proofErr w:type="gramEnd"/>
          </w:p>
        </w:tc>
        <w:tc>
          <w:tcPr>
            <w:tcW w:w="1340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Семя с 1/2 семядоли</w:t>
            </w:r>
          </w:p>
        </w:tc>
      </w:tr>
    </w:tbl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ОПРЕДЕЛЕНИЕ ЗОНЫ РОСТА КОРНЯ.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Для опыта используются проростки с хорошо развитыми зародышевыми корешками (фасоли, гороха, пшеницы, кукурузы). На корень тушью наносят деления от кончика до середины корня на одинаковом расстоянии друг от друга. Проростки помещают между фильтровальной бумагой и стенками банки во влажной камере.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ЗНАЧЕНИЕ ПИКИРОВКИ (ПРИЩИПКА ГЛАВНОГО КОРНЯ).</w:t>
      </w:r>
    </w:p>
    <w:p w:rsid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Готовят влажную камеру. Берут 4 проростка фасоли (гороха), с корешками 3-5 см. У двух проростков отщипывают главный корень, два проростка (контроль) оставляют без прищипки. Прикрепляют во влажной камере.</w:t>
      </w:r>
    </w:p>
    <w:p w:rsidR="00BF602B" w:rsidRPr="00C47426" w:rsidRDefault="00BF602B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  КОРНЕВОЕ ДАВЛЕНИЕ.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Необходимо иметь комнатное растение бальзамин, у которого срезают стебель, оставив пенек 3-5 см. Растение обильно поливают теплой водой. На пенек надевают резиновую трубку, соединенную со стеклянной трубкой.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ЗНАЧЕНИЕ ТЕМПЕРАТУРЫ ДЛЯ РОСТА КОРНЯ.</w:t>
      </w:r>
    </w:p>
    <w:p w:rsid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Три одинаковых проростка помещают в банки с влажной камерой (можно использовать черенки комнатных растений), которые выдерживают при разной температуре.</w:t>
      </w:r>
    </w:p>
    <w:p w:rsidR="00BF602B" w:rsidRPr="00C47426" w:rsidRDefault="00BF602B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ЗНАЧЕНИЕ ВОЗДУХА ДЛЯ РОСТА И РАЗВИТИЯ КОРНЕЙ.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Для опыта берут две </w:t>
      </w:r>
      <w:proofErr w:type="spellStart"/>
      <w:r w:rsidRPr="00C47426">
        <w:rPr>
          <w:rFonts w:ascii="Times New Roman" w:hAnsi="Times New Roman"/>
        </w:rPr>
        <w:t>широкогорлые</w:t>
      </w:r>
      <w:proofErr w:type="spellEnd"/>
      <w:r w:rsidRPr="00C47426">
        <w:rPr>
          <w:rFonts w:ascii="Times New Roman" w:hAnsi="Times New Roman"/>
        </w:rPr>
        <w:t xml:space="preserve"> банки с крышками. В крышках делают по три отверстия, наливают до половины кипяченой воды. В два отверстия вставляют одинаковые проростки фасоль или гороха. В третье отверстие первой банки вставляют стеклянную трубку с грушей для продувания воздуха. В другую банку через свободное отверстие </w:t>
      </w:r>
      <w:r w:rsidRPr="00C47426">
        <w:rPr>
          <w:rFonts w:ascii="Times New Roman" w:hAnsi="Times New Roman"/>
        </w:rPr>
        <w:lastRenderedPageBreak/>
        <w:t xml:space="preserve">приливают растительное масло. Банки обертывают плотной бумагой и ставят в тепло на свету. 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Опыт можно варьировать. В одну банку наливают кипяченую воду, в другую — водопроводную. В банки через свободное отверстие приливают растительное масло.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ЗНАЧЕНИЕ ТЕМПЕРАТУРЫ ДЛЯ РОСТА КОРНЯ.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Три одинаковых проростка помещают в банки с влажной камерой (можно использовать черенки комнатных растений), которые выдерживают при разной температуре.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ЗНАЧЕНИЕ МИНЕРАЛЬНЫХ СОЛЕЙ ДЛЯ РОСТА КОРНЯ.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В одну банку наливают почвенную вытяжку, в другую — дистиллированную или кипяченую воду. Используют проростки растений или черенки. Опыт проводят при температуре 20-22</w:t>
      </w:r>
      <w:proofErr w:type="gramStart"/>
      <w:r w:rsidRPr="00C47426">
        <w:rPr>
          <w:rFonts w:ascii="Times New Roman" w:hAnsi="Times New Roman"/>
        </w:rPr>
        <w:t>°С</w:t>
      </w:r>
      <w:proofErr w:type="gramEnd"/>
      <w:r w:rsidRPr="00C47426">
        <w:rPr>
          <w:rFonts w:ascii="Times New Roman" w:hAnsi="Times New Roman"/>
        </w:rPr>
        <w:t xml:space="preserve"> на свету.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Наблюдения заносят в таблицу </w:t>
      </w:r>
    </w:p>
    <w:p w:rsid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    « Длина корневой системы». </w:t>
      </w:r>
    </w:p>
    <w:p w:rsidR="00BF602B" w:rsidRPr="00C47426" w:rsidRDefault="00BF602B" w:rsidP="00C47426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31"/>
        <w:gridCol w:w="1422"/>
        <w:gridCol w:w="1422"/>
        <w:gridCol w:w="1422"/>
        <w:gridCol w:w="1422"/>
        <w:gridCol w:w="1422"/>
      </w:tblGrid>
      <w:tr w:rsidR="00C47426" w:rsidRPr="00C47426">
        <w:tc>
          <w:tcPr>
            <w:tcW w:w="2631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Сроки наблюдений</w:t>
            </w: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</w:tr>
      <w:tr w:rsidR="00C47426" w:rsidRPr="00C47426">
        <w:tc>
          <w:tcPr>
            <w:tcW w:w="2631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Опытное растение</w:t>
            </w: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</w:tr>
      <w:tr w:rsidR="00C47426" w:rsidRPr="00C47426">
        <w:tc>
          <w:tcPr>
            <w:tcW w:w="2631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  <w:r w:rsidRPr="00C47426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C47426" w:rsidRPr="00C47426" w:rsidRDefault="00C47426" w:rsidP="00C47426">
            <w:pPr>
              <w:rPr>
                <w:rFonts w:ascii="Times New Roman" w:hAnsi="Times New Roman"/>
              </w:rPr>
            </w:pPr>
          </w:p>
        </w:tc>
      </w:tr>
    </w:tbl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ОБРАЗОВАНИЕ КРАХМАЛА В ЛИСТЬЯХ НА СВЕТУ (ФОТОСИНТЕЗ).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1.Комнатные растения пеларгонии обильно поливают и ставят в темный шкаф на 4 суток.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Затем на одном листе прикрепим полоски черной бумаги. Поставим растение на яркий солнечный свет или под электрическую лампочку. Срежем лист. Опустим его в горячую воду, а затем в горячий спирт. Когда спирт окрасится в зелёный цвет, а лист обесцветится, промоем его водой, расправим в чашке Петри и обольём слабым раствором </w:t>
      </w:r>
    </w:p>
    <w:p w:rsidR="00C47426" w:rsidRPr="00C47426" w:rsidRDefault="00C47426" w:rsidP="00C47426">
      <w:pPr>
        <w:rPr>
          <w:rFonts w:ascii="Times New Roman" w:hAnsi="Times New Roman"/>
        </w:rPr>
      </w:pPr>
      <w:proofErr w:type="spellStart"/>
      <w:r w:rsidRPr="00C47426">
        <w:rPr>
          <w:rFonts w:ascii="Times New Roman" w:hAnsi="Times New Roman"/>
        </w:rPr>
        <w:t>иода</w:t>
      </w:r>
      <w:proofErr w:type="spellEnd"/>
      <w:r w:rsidRPr="00C47426">
        <w:rPr>
          <w:rFonts w:ascii="Times New Roman" w:hAnsi="Times New Roman"/>
        </w:rPr>
        <w:t>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Зарисуйте листья и сделайте выводы.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2.Этот опыт можно провести с пестролистными формами комнатных растений, не выдерживая их в темноте. В этом случае </w:t>
      </w:r>
      <w:proofErr w:type="spellStart"/>
      <w:r w:rsidRPr="00C47426">
        <w:rPr>
          <w:rFonts w:ascii="Times New Roman" w:hAnsi="Times New Roman"/>
        </w:rPr>
        <w:t>иод</w:t>
      </w:r>
      <w:proofErr w:type="spellEnd"/>
      <w:r w:rsidRPr="00C47426">
        <w:rPr>
          <w:rFonts w:ascii="Times New Roman" w:hAnsi="Times New Roman"/>
        </w:rPr>
        <w:t xml:space="preserve"> окрасит только зелёные участки листьев. 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Зарисуйте листья и сделайте выводы.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ЗАВИСИМОСТЬ КОЛИЧЕСТВА ИСПАРЯЕМОЙ ВОДЫ ОТ ТЕМПЕРАТУРЫ 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       ВОЗДУХА И ВОДЫ.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В пробирки помещают черенки или листья растений, выдерживают их при разной температуре. 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ПЕРЕДВИЖЕНИЕ ВОДЫ И МИНЕРАЛЬНЫХ ВЕЩЕСТВ ПО СТЕБЛЮ.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1.Черенки растений помещают в подкрашенную воду.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2.У веток тополя или ивы удаляют все боковые побеги и верхушку. На расстоянии 4-5 см от нижнего конца делают кольцевой вырез шириной 1см</w:t>
      </w:r>
      <w:proofErr w:type="gramStart"/>
      <w:r w:rsidRPr="00C47426">
        <w:rPr>
          <w:rFonts w:ascii="Times New Roman" w:hAnsi="Times New Roman"/>
        </w:rPr>
        <w:t>.(</w:t>
      </w:r>
      <w:proofErr w:type="gramEnd"/>
      <w:r w:rsidRPr="00C47426">
        <w:rPr>
          <w:rFonts w:ascii="Times New Roman" w:hAnsi="Times New Roman"/>
        </w:rPr>
        <w:t>Кору удаляют осторожно чистым скальпелем, не повреждая древесины). Черенок находится на свету в воде комнатной температуры.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ОПРЕДЕЛЕНИЕ ТОЧКИ РОСТА СТЕБЛЯ.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На стеблях молодых растений тушью наносят деления на одинаковых расстояниях, начиная от верхушки и до середины стебля.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ОПРЕДЕЛЕНИЕ ТОЧКИ РОСТА ЛИСТА.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На молодые листья лука репчатого тушью наносят деления на одинаковых расстояниях, начиная от верхушки и до основания листа.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lastRenderedPageBreak/>
        <w:t xml:space="preserve">           ОСОБЕННОСТИ СТРОЕНИЯ МХА СФАГНУМА 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  И ПОГЛОЩЕНИЕ ИМ ВОДЫ.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10 стебельков сфагнума взвешивают и помещают в банку с водой. Через несколько часов взвешивание повторяют и определяют, насколько увеличилась масса.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         ВЛИЯНИЕ ПРИМЕСЕЙ 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НА СКОРОСТЬ ПОГЛОЩЕНИЯ ВОДЫ МХОМ СФАГНУМОМ.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Два одинаковых кустика мха помещают в банки с водой. В одну из банок кладут растертый в порошок мел, в этом случае вода проникает в клетки сфагнума медленнее.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  НЕОБХОДИМОСТЬ ДОСТУПА ВОЗДУХА 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ДЛЯ ОБРАЗОВАНИЯ ПРИДАТОЧНЫХ КОРНЕЙ У ЧЕРЕНКОВ.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Берут черенки комнатных растений, имеющих шероховатую поверхность стебля (</w:t>
      </w:r>
      <w:proofErr w:type="spellStart"/>
      <w:r w:rsidRPr="00C47426">
        <w:rPr>
          <w:rFonts w:ascii="Times New Roman" w:hAnsi="Times New Roman"/>
        </w:rPr>
        <w:t>плектрантус</w:t>
      </w:r>
      <w:proofErr w:type="spellEnd"/>
      <w:r w:rsidRPr="00C47426">
        <w:rPr>
          <w:rFonts w:ascii="Times New Roman" w:hAnsi="Times New Roman"/>
        </w:rPr>
        <w:t>, колеус, герань). У опытных черенков до помещения их в воду смазывают вазелином всю поверхность стебля, не замазывая при этом срез стебля, через который в черенок будет поступать вода.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КАКУЮ ВОДУ ЛУЧШЕ ИСПОЛЬЗОВАТЬ ДЛЯ ПОЛИВА РАСТЕНИЙ.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Черенки традесканции ставят в колбы с водопроводной, кипяченой и талой (дождевой) водой. Наблюдают за развитием корневой системы.</w:t>
      </w: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ПРИМЕРНЫЕ ИНСТРУКЦИИ ДЛЯ ОФОРМЛЕНИЯ ОТЧЕТА ПО ОПЫТАМ.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</w:t>
      </w:r>
    </w:p>
    <w:p w:rsidR="00C47426" w:rsidRPr="00C47426" w:rsidRDefault="00C47426" w:rsidP="00C47426">
      <w:pPr>
        <w:numPr>
          <w:ilvl w:val="0"/>
          <w:numId w:val="1"/>
        </w:numPr>
        <w:rPr>
          <w:rFonts w:ascii="Times New Roman" w:hAnsi="Times New Roman"/>
        </w:rPr>
      </w:pPr>
      <w:r w:rsidRPr="00C47426">
        <w:rPr>
          <w:rFonts w:ascii="Times New Roman" w:hAnsi="Times New Roman"/>
        </w:rPr>
        <w:t>Тема опыта.</w:t>
      </w:r>
    </w:p>
    <w:p w:rsidR="00C47426" w:rsidRPr="00C47426" w:rsidRDefault="00C47426" w:rsidP="00C47426">
      <w:pPr>
        <w:numPr>
          <w:ilvl w:val="0"/>
          <w:numId w:val="1"/>
        </w:numPr>
        <w:rPr>
          <w:rFonts w:ascii="Times New Roman" w:hAnsi="Times New Roman"/>
        </w:rPr>
      </w:pPr>
      <w:r w:rsidRPr="00C47426">
        <w:rPr>
          <w:rFonts w:ascii="Times New Roman" w:hAnsi="Times New Roman"/>
        </w:rPr>
        <w:t>Цель опыта.</w:t>
      </w:r>
    </w:p>
    <w:p w:rsidR="00C47426" w:rsidRPr="00C47426" w:rsidRDefault="00C47426" w:rsidP="00C47426">
      <w:pPr>
        <w:numPr>
          <w:ilvl w:val="0"/>
          <w:numId w:val="1"/>
        </w:numPr>
        <w:rPr>
          <w:rFonts w:ascii="Times New Roman" w:hAnsi="Times New Roman"/>
        </w:rPr>
      </w:pPr>
      <w:r w:rsidRPr="00C47426">
        <w:rPr>
          <w:rFonts w:ascii="Times New Roman" w:hAnsi="Times New Roman"/>
        </w:rPr>
        <w:t>План опыта.</w:t>
      </w:r>
    </w:p>
    <w:p w:rsidR="00C47426" w:rsidRPr="00C47426" w:rsidRDefault="00C47426" w:rsidP="00C47426">
      <w:pPr>
        <w:numPr>
          <w:ilvl w:val="0"/>
          <w:numId w:val="1"/>
        </w:numPr>
        <w:rPr>
          <w:rFonts w:ascii="Times New Roman" w:hAnsi="Times New Roman"/>
        </w:rPr>
      </w:pPr>
      <w:r w:rsidRPr="00C47426">
        <w:rPr>
          <w:rFonts w:ascii="Times New Roman" w:hAnsi="Times New Roman"/>
        </w:rPr>
        <w:t>Оборудование.</w:t>
      </w:r>
    </w:p>
    <w:p w:rsidR="00C47426" w:rsidRPr="00C47426" w:rsidRDefault="00C47426" w:rsidP="00C47426">
      <w:pPr>
        <w:numPr>
          <w:ilvl w:val="0"/>
          <w:numId w:val="1"/>
        </w:numPr>
        <w:rPr>
          <w:rFonts w:ascii="Times New Roman" w:hAnsi="Times New Roman"/>
        </w:rPr>
      </w:pPr>
      <w:r w:rsidRPr="00C47426">
        <w:rPr>
          <w:rFonts w:ascii="Times New Roman" w:hAnsi="Times New Roman"/>
        </w:rPr>
        <w:t>Ход работы (календарь наблюдений):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  а) число;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  б) что делаю;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  в)</w:t>
      </w:r>
      <w:r w:rsidRPr="00C47426">
        <w:rPr>
          <w:rFonts w:ascii="Times New Roman" w:hAnsi="Times New Roman"/>
          <w:lang w:val="en-US"/>
        </w:rPr>
        <w:t xml:space="preserve"> </w:t>
      </w:r>
      <w:r w:rsidRPr="00C47426">
        <w:rPr>
          <w:rFonts w:ascii="Times New Roman" w:hAnsi="Times New Roman"/>
        </w:rPr>
        <w:t>что наблюдаю.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>6. Рисунок.</w:t>
      </w:r>
    </w:p>
    <w:p w:rsidR="00C47426" w:rsidRPr="00C47426" w:rsidRDefault="00C47426" w:rsidP="00C47426">
      <w:pPr>
        <w:numPr>
          <w:ilvl w:val="0"/>
          <w:numId w:val="2"/>
        </w:numPr>
        <w:rPr>
          <w:rFonts w:ascii="Times New Roman" w:hAnsi="Times New Roman"/>
        </w:rPr>
      </w:pPr>
      <w:r w:rsidRPr="00C47426">
        <w:rPr>
          <w:rFonts w:ascii="Times New Roman" w:hAnsi="Times New Roman"/>
        </w:rPr>
        <w:t>Результаты.</w:t>
      </w:r>
    </w:p>
    <w:p w:rsidR="00C47426" w:rsidRPr="00C47426" w:rsidRDefault="00C47426" w:rsidP="00C47426">
      <w:pPr>
        <w:numPr>
          <w:ilvl w:val="0"/>
          <w:numId w:val="3"/>
        </w:num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Выводы.   </w:t>
      </w:r>
    </w:p>
    <w:p w:rsidR="00C47426" w:rsidRPr="00C47426" w:rsidRDefault="00C47426" w:rsidP="00C47426">
      <w:pPr>
        <w:rPr>
          <w:rFonts w:ascii="Times New Roman" w:hAnsi="Times New Roman"/>
        </w:rPr>
      </w:pPr>
      <w:r w:rsidRPr="00C47426">
        <w:rPr>
          <w:rFonts w:ascii="Times New Roman" w:hAnsi="Times New Roman"/>
        </w:rPr>
        <w:t xml:space="preserve">              </w:t>
      </w:r>
    </w:p>
    <w:p w:rsidR="00793486" w:rsidRPr="00C47426" w:rsidRDefault="00793486">
      <w:pPr>
        <w:rPr>
          <w:rFonts w:ascii="Times New Roman" w:hAnsi="Times New Roman"/>
        </w:rPr>
      </w:pPr>
    </w:p>
    <w:sectPr w:rsidR="00793486" w:rsidRPr="00C47426" w:rsidSect="005D312D">
      <w:pgSz w:w="11907" w:h="16840" w:code="9"/>
      <w:pgMar w:top="1134" w:right="1134" w:bottom="141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60AC"/>
    <w:multiLevelType w:val="singleLevel"/>
    <w:tmpl w:val="CC86D3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abstractNum w:abstractNumId="1">
    <w:nsid w:val="7B512C89"/>
    <w:multiLevelType w:val="singleLevel"/>
    <w:tmpl w:val="60CE516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color w:val="00000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color w:val="00000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10256"/>
    <w:rsid w:val="00010256"/>
    <w:rsid w:val="0005761F"/>
    <w:rsid w:val="002079EF"/>
    <w:rsid w:val="005D312D"/>
    <w:rsid w:val="00793486"/>
    <w:rsid w:val="00906D61"/>
    <w:rsid w:val="00BF602B"/>
    <w:rsid w:val="00C14009"/>
    <w:rsid w:val="00C47426"/>
    <w:rsid w:val="00CE1D83"/>
    <w:rsid w:val="00D66C49"/>
    <w:rsid w:val="00D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ОПЫТЫ И НАБЛЮДЕНИЯ НАД РАСТЕНИЯМИ</vt:lpstr>
    </vt:vector>
  </TitlesOfParts>
  <Company>2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ОПЫТЫ И НАБЛЮДЕНИЯ НАД РАСТЕНИЯМИ</dc:title>
  <dc:creator>1</dc:creator>
  <cp:lastModifiedBy>МКОУ ДОД ДЭЦ-1</cp:lastModifiedBy>
  <cp:revision>4</cp:revision>
  <dcterms:created xsi:type="dcterms:W3CDTF">2012-01-26T06:28:00Z</dcterms:created>
  <dcterms:modified xsi:type="dcterms:W3CDTF">2012-01-26T06:43:00Z</dcterms:modified>
</cp:coreProperties>
</file>