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3A" w:rsidRPr="009A3E3A" w:rsidRDefault="009A3E3A" w:rsidP="009A3E3A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Потетинова</w:t>
      </w:r>
      <w:proofErr w:type="spellEnd"/>
      <w:r>
        <w:rPr>
          <w:sz w:val="24"/>
          <w:szCs w:val="24"/>
        </w:rPr>
        <w:t xml:space="preserve"> С.И. 228 -495-193</w:t>
      </w:r>
    </w:p>
    <w:p w:rsidR="0076218E" w:rsidRPr="00CB6ECF" w:rsidRDefault="00CB6ECF" w:rsidP="00CB6ECF">
      <w:pPr>
        <w:spacing w:line="240" w:lineRule="auto"/>
        <w:jc w:val="center"/>
        <w:rPr>
          <w:sz w:val="24"/>
          <w:szCs w:val="24"/>
          <w:u w:val="single"/>
        </w:rPr>
      </w:pPr>
      <w:r w:rsidRPr="00CB6ECF">
        <w:rPr>
          <w:sz w:val="24"/>
          <w:szCs w:val="24"/>
          <w:u w:val="single"/>
        </w:rPr>
        <w:t>Задание для «Ромашки»</w:t>
      </w:r>
    </w:p>
    <w:p w:rsidR="004378DE" w:rsidRPr="00754658" w:rsidRDefault="00312A46" w:rsidP="00CB6E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54658">
        <w:rPr>
          <w:sz w:val="24"/>
          <w:szCs w:val="24"/>
        </w:rPr>
        <w:t>Имя прилагательное – это самостоятельна</w:t>
      </w:r>
      <w:r w:rsidR="004378DE" w:rsidRPr="00754658">
        <w:rPr>
          <w:sz w:val="24"/>
          <w:szCs w:val="24"/>
        </w:rPr>
        <w:t xml:space="preserve">я часть речи, которая отвечает на вопросы ….. </w:t>
      </w:r>
    </w:p>
    <w:p w:rsidR="00B60D8F" w:rsidRPr="004378DE" w:rsidRDefault="004378DE" w:rsidP="00CB6E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обозначает ….</w:t>
      </w:r>
    </w:p>
    <w:p w:rsidR="00312A46" w:rsidRDefault="00312A46" w:rsidP="00CB6ECF">
      <w:pPr>
        <w:spacing w:line="240" w:lineRule="auto"/>
        <w:rPr>
          <w:sz w:val="24"/>
          <w:szCs w:val="24"/>
        </w:rPr>
      </w:pPr>
    </w:p>
    <w:p w:rsidR="0076218E" w:rsidRPr="004378DE" w:rsidRDefault="0076218E" w:rsidP="00CB6ECF">
      <w:pPr>
        <w:spacing w:line="240" w:lineRule="auto"/>
        <w:rPr>
          <w:sz w:val="24"/>
          <w:szCs w:val="24"/>
        </w:rPr>
      </w:pPr>
    </w:p>
    <w:p w:rsidR="00312A46" w:rsidRDefault="004378DE" w:rsidP="00CB6E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54658">
        <w:rPr>
          <w:sz w:val="24"/>
          <w:szCs w:val="24"/>
        </w:rPr>
        <w:t>Постоянный признак прилагательного – это __________________: качественное, _____________ и ___________________________</w:t>
      </w:r>
    </w:p>
    <w:p w:rsidR="00CB6ECF" w:rsidRDefault="00CB6ECF" w:rsidP="00CB6ECF">
      <w:pPr>
        <w:pStyle w:val="a3"/>
        <w:spacing w:line="240" w:lineRule="auto"/>
        <w:rPr>
          <w:sz w:val="24"/>
          <w:szCs w:val="24"/>
        </w:rPr>
      </w:pPr>
    </w:p>
    <w:p w:rsidR="00CB6ECF" w:rsidRPr="00754658" w:rsidRDefault="00CB6ECF" w:rsidP="00CB6ECF">
      <w:pPr>
        <w:pStyle w:val="a3"/>
        <w:spacing w:line="240" w:lineRule="auto"/>
        <w:rPr>
          <w:sz w:val="24"/>
          <w:szCs w:val="24"/>
        </w:rPr>
      </w:pPr>
    </w:p>
    <w:p w:rsidR="00CB6ECF" w:rsidRPr="00754658" w:rsidRDefault="00CB6ECF" w:rsidP="00CB6E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54658">
        <w:rPr>
          <w:sz w:val="24"/>
          <w:szCs w:val="24"/>
        </w:rPr>
        <w:t xml:space="preserve">Качественные прилагательные могут иметь </w:t>
      </w:r>
      <w:proofErr w:type="gramStart"/>
      <w:r w:rsidRPr="00754658">
        <w:rPr>
          <w:sz w:val="24"/>
          <w:szCs w:val="24"/>
        </w:rPr>
        <w:t>полную</w:t>
      </w:r>
      <w:proofErr w:type="gramEnd"/>
      <w:r w:rsidRPr="00754658">
        <w:rPr>
          <w:sz w:val="24"/>
          <w:szCs w:val="24"/>
        </w:rPr>
        <w:t xml:space="preserve"> и _______________ </w:t>
      </w:r>
    </w:p>
    <w:p w:rsidR="00CB6ECF" w:rsidRPr="004378DE" w:rsidRDefault="00CB6ECF" w:rsidP="00CB6ECF">
      <w:pPr>
        <w:spacing w:line="240" w:lineRule="auto"/>
        <w:rPr>
          <w:sz w:val="24"/>
          <w:szCs w:val="24"/>
        </w:rPr>
      </w:pPr>
      <w:r w:rsidRPr="004378DE">
        <w:rPr>
          <w:sz w:val="24"/>
          <w:szCs w:val="24"/>
        </w:rPr>
        <w:t>Также качественные прилагательные могут иметь степени ______________:</w:t>
      </w:r>
    </w:p>
    <w:p w:rsidR="00CB6ECF" w:rsidRPr="004378DE" w:rsidRDefault="00CB6ECF" w:rsidP="00CB6ECF">
      <w:pPr>
        <w:spacing w:line="240" w:lineRule="auto"/>
        <w:rPr>
          <w:sz w:val="24"/>
          <w:szCs w:val="24"/>
        </w:rPr>
      </w:pPr>
      <w:r w:rsidRPr="004378DE">
        <w:rPr>
          <w:sz w:val="24"/>
          <w:szCs w:val="24"/>
        </w:rPr>
        <w:t>сравнительную и ___________________________</w:t>
      </w:r>
    </w:p>
    <w:p w:rsidR="004378DE" w:rsidRDefault="004378DE" w:rsidP="00CB6ECF">
      <w:pPr>
        <w:spacing w:line="240" w:lineRule="auto"/>
        <w:rPr>
          <w:sz w:val="24"/>
          <w:szCs w:val="24"/>
        </w:rPr>
      </w:pPr>
    </w:p>
    <w:p w:rsidR="00312A46" w:rsidRPr="004378DE" w:rsidRDefault="00312A46" w:rsidP="00CB6ECF">
      <w:pPr>
        <w:spacing w:line="240" w:lineRule="auto"/>
        <w:rPr>
          <w:sz w:val="24"/>
          <w:szCs w:val="24"/>
        </w:rPr>
      </w:pPr>
    </w:p>
    <w:p w:rsidR="00312A46" w:rsidRPr="00CB6ECF" w:rsidRDefault="00754658" w:rsidP="00CB6E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B6ECF">
        <w:rPr>
          <w:sz w:val="24"/>
          <w:szCs w:val="24"/>
        </w:rPr>
        <w:t>Имена прилагательные завися</w:t>
      </w:r>
      <w:r w:rsidR="004378DE" w:rsidRPr="00CB6ECF">
        <w:rPr>
          <w:sz w:val="24"/>
          <w:szCs w:val="24"/>
        </w:rPr>
        <w:t>т от имени …</w:t>
      </w:r>
    </w:p>
    <w:p w:rsidR="00754658" w:rsidRDefault="004378DE" w:rsidP="00CB6E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Имя прилагательное изменяется </w:t>
      </w:r>
      <w:r w:rsidR="00754658">
        <w:rPr>
          <w:sz w:val="24"/>
          <w:szCs w:val="24"/>
        </w:rPr>
        <w:t>так же, как имя существительно</w:t>
      </w:r>
      <w:r>
        <w:rPr>
          <w:sz w:val="24"/>
          <w:szCs w:val="24"/>
        </w:rPr>
        <w:t xml:space="preserve">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_____________, _________ и ________________</w:t>
      </w:r>
    </w:p>
    <w:p w:rsidR="00754658" w:rsidRDefault="00754658" w:rsidP="00CB6ECF">
      <w:pPr>
        <w:spacing w:line="240" w:lineRule="auto"/>
        <w:rPr>
          <w:sz w:val="24"/>
          <w:szCs w:val="24"/>
        </w:rPr>
      </w:pPr>
    </w:p>
    <w:p w:rsidR="0076218E" w:rsidRPr="004378DE" w:rsidRDefault="0076218E" w:rsidP="00CB6ECF">
      <w:pPr>
        <w:spacing w:line="240" w:lineRule="auto"/>
        <w:rPr>
          <w:sz w:val="24"/>
          <w:szCs w:val="24"/>
        </w:rPr>
      </w:pPr>
    </w:p>
    <w:p w:rsidR="004378DE" w:rsidRDefault="004378DE" w:rsidP="00CB6E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54658">
        <w:rPr>
          <w:sz w:val="24"/>
          <w:szCs w:val="24"/>
        </w:rPr>
        <w:t>Имя прилагательное в</w:t>
      </w:r>
      <w:r w:rsidR="0076218E">
        <w:rPr>
          <w:sz w:val="24"/>
          <w:szCs w:val="24"/>
        </w:rPr>
        <w:t xml:space="preserve"> предложении чаще всего бывает _____________, но может быть и _____________________</w:t>
      </w:r>
    </w:p>
    <w:p w:rsidR="00754658" w:rsidRDefault="00754658" w:rsidP="00CB6ECF">
      <w:pPr>
        <w:spacing w:line="240" w:lineRule="auto"/>
        <w:rPr>
          <w:sz w:val="24"/>
          <w:szCs w:val="24"/>
        </w:rPr>
      </w:pPr>
    </w:p>
    <w:p w:rsidR="0076218E" w:rsidRPr="00754658" w:rsidRDefault="0076218E" w:rsidP="00CB6ECF">
      <w:pPr>
        <w:spacing w:line="240" w:lineRule="auto"/>
        <w:rPr>
          <w:sz w:val="24"/>
          <w:szCs w:val="24"/>
        </w:rPr>
      </w:pPr>
    </w:p>
    <w:p w:rsidR="004378DE" w:rsidRPr="00754658" w:rsidRDefault="004378DE" w:rsidP="00CB6EC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54658">
        <w:rPr>
          <w:sz w:val="24"/>
          <w:szCs w:val="24"/>
        </w:rPr>
        <w:t>Имена прилагательные делают нашу речь яркой, ______________</w:t>
      </w:r>
    </w:p>
    <w:p w:rsidR="00312A46" w:rsidRPr="004378DE" w:rsidRDefault="00312A46" w:rsidP="00CB6ECF">
      <w:pPr>
        <w:spacing w:line="240" w:lineRule="auto"/>
        <w:rPr>
          <w:sz w:val="24"/>
          <w:szCs w:val="24"/>
        </w:rPr>
      </w:pPr>
    </w:p>
    <w:p w:rsidR="00312A46" w:rsidRPr="004378DE" w:rsidRDefault="00312A46" w:rsidP="00CB6ECF">
      <w:pPr>
        <w:spacing w:line="240" w:lineRule="auto"/>
        <w:rPr>
          <w:sz w:val="24"/>
          <w:szCs w:val="24"/>
        </w:rPr>
      </w:pPr>
    </w:p>
    <w:p w:rsidR="00EE0561" w:rsidRPr="004378DE" w:rsidRDefault="00EE0561" w:rsidP="00CB6ECF">
      <w:pPr>
        <w:spacing w:line="240" w:lineRule="auto"/>
        <w:rPr>
          <w:sz w:val="24"/>
          <w:szCs w:val="24"/>
        </w:rPr>
      </w:pPr>
    </w:p>
    <w:sectPr w:rsidR="00EE0561" w:rsidRPr="004378DE" w:rsidSect="00CB6E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8D3"/>
    <w:multiLevelType w:val="hybridMultilevel"/>
    <w:tmpl w:val="27F8C372"/>
    <w:lvl w:ilvl="0" w:tplc="1AEAF9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8446F"/>
    <w:multiLevelType w:val="hybridMultilevel"/>
    <w:tmpl w:val="381C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A46"/>
    <w:rsid w:val="00161820"/>
    <w:rsid w:val="00312A46"/>
    <w:rsid w:val="004378DE"/>
    <w:rsid w:val="00754658"/>
    <w:rsid w:val="0076218E"/>
    <w:rsid w:val="009A3E3A"/>
    <w:rsid w:val="00A8290A"/>
    <w:rsid w:val="00B60D8F"/>
    <w:rsid w:val="00C1615C"/>
    <w:rsid w:val="00C81E77"/>
    <w:rsid w:val="00CB6ECF"/>
    <w:rsid w:val="00E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Потетинова</dc:creator>
  <cp:lastModifiedBy>801179</cp:lastModifiedBy>
  <cp:revision>9</cp:revision>
  <cp:lastPrinted>2012-01-23T17:20:00Z</cp:lastPrinted>
  <dcterms:created xsi:type="dcterms:W3CDTF">2011-01-26T16:58:00Z</dcterms:created>
  <dcterms:modified xsi:type="dcterms:W3CDTF">2012-04-19T16:05:00Z</dcterms:modified>
</cp:coreProperties>
</file>