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86" w:rsidRPr="00337F17" w:rsidRDefault="00676186" w:rsidP="00676186">
      <w:pPr>
        <w:jc w:val="center"/>
        <w:rPr>
          <w:b/>
        </w:rPr>
      </w:pPr>
      <w:bookmarkStart w:id="0" w:name="_GoBack"/>
      <w:bookmarkEnd w:id="0"/>
      <w:r w:rsidRPr="00337F17">
        <w:rPr>
          <w:b/>
        </w:rPr>
        <w:t>Методическое обеспечение программы:</w:t>
      </w:r>
    </w:p>
    <w:p w:rsidR="00676186" w:rsidRPr="00337F17" w:rsidRDefault="00676186" w:rsidP="00676186">
      <w:pPr>
        <w:jc w:val="center"/>
        <w:rPr>
          <w:b/>
        </w:rPr>
      </w:pPr>
      <w:r w:rsidRPr="00337F17">
        <w:rPr>
          <w:b/>
        </w:rPr>
        <w:t>1 класс</w:t>
      </w:r>
    </w:p>
    <w:p w:rsidR="00676186" w:rsidRPr="00337F17" w:rsidRDefault="00676186" w:rsidP="0067618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"/>
        <w:gridCol w:w="2498"/>
        <w:gridCol w:w="6313"/>
      </w:tblGrid>
      <w:tr w:rsidR="00676186" w:rsidRPr="00337F17" w:rsidTr="00424D25">
        <w:tc>
          <w:tcPr>
            <w:tcW w:w="795" w:type="dxa"/>
          </w:tcPr>
          <w:p w:rsidR="00676186" w:rsidRPr="00337F17" w:rsidRDefault="00676186" w:rsidP="00424D25">
            <w:pPr>
              <w:jc w:val="center"/>
            </w:pPr>
            <w:r w:rsidRPr="00337F17">
              <w:t>№ п\</w:t>
            </w:r>
            <w:proofErr w:type="gramStart"/>
            <w:r w:rsidRPr="00337F17">
              <w:t>п</w:t>
            </w:r>
            <w:proofErr w:type="gramEnd"/>
          </w:p>
        </w:tc>
        <w:tc>
          <w:tcPr>
            <w:tcW w:w="2498" w:type="dxa"/>
          </w:tcPr>
          <w:p w:rsidR="00676186" w:rsidRPr="00337F17" w:rsidRDefault="00676186" w:rsidP="00424D25">
            <w:pPr>
              <w:jc w:val="center"/>
            </w:pPr>
            <w:r w:rsidRPr="00337F17">
              <w:t>Форма проведения</w:t>
            </w: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center"/>
            </w:pPr>
            <w:r w:rsidRPr="00337F17">
              <w:t xml:space="preserve">Тема </w:t>
            </w:r>
          </w:p>
        </w:tc>
      </w:tr>
      <w:tr w:rsidR="00676186" w:rsidRPr="00337F17" w:rsidTr="00424D25">
        <w:tc>
          <w:tcPr>
            <w:tcW w:w="795" w:type="dxa"/>
            <w:vMerge w:val="restart"/>
          </w:tcPr>
          <w:p w:rsidR="00676186" w:rsidRPr="00337F17" w:rsidRDefault="00676186" w:rsidP="00424D25">
            <w:pPr>
              <w:jc w:val="center"/>
            </w:pPr>
            <w:r w:rsidRPr="00337F17">
              <w:t>1.</w:t>
            </w:r>
          </w:p>
        </w:tc>
        <w:tc>
          <w:tcPr>
            <w:tcW w:w="2498" w:type="dxa"/>
            <w:vMerge w:val="restart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Беседа </w:t>
            </w: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Что изучает наука история</w:t>
            </w:r>
          </w:p>
        </w:tc>
      </w:tr>
      <w:tr w:rsidR="00676186" w:rsidRPr="00337F17" w:rsidTr="00424D25">
        <w:tc>
          <w:tcPr>
            <w:tcW w:w="795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История возникновения школы </w:t>
            </w:r>
          </w:p>
        </w:tc>
      </w:tr>
      <w:tr w:rsidR="00676186" w:rsidRPr="00337F17" w:rsidTr="00424D25">
        <w:tc>
          <w:tcPr>
            <w:tcW w:w="795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Школьные классы – зачем они нужны  - </w:t>
            </w:r>
          </w:p>
        </w:tc>
      </w:tr>
      <w:tr w:rsidR="00676186" w:rsidRPr="00337F17" w:rsidTr="00424D25">
        <w:tc>
          <w:tcPr>
            <w:tcW w:w="795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«Зачем играют дети»</w:t>
            </w:r>
          </w:p>
        </w:tc>
      </w:tr>
      <w:tr w:rsidR="00676186" w:rsidRPr="00337F17" w:rsidTr="00424D25">
        <w:tc>
          <w:tcPr>
            <w:tcW w:w="795" w:type="dxa"/>
            <w:vMerge w:val="restart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2.</w:t>
            </w:r>
          </w:p>
        </w:tc>
        <w:tc>
          <w:tcPr>
            <w:tcW w:w="2498" w:type="dxa"/>
            <w:vMerge w:val="restart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Презентация </w:t>
            </w: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Улица Тольятти – место, где построена наша школа.</w:t>
            </w:r>
          </w:p>
        </w:tc>
      </w:tr>
      <w:tr w:rsidR="00676186" w:rsidRPr="00337F17" w:rsidTr="00424D25">
        <w:tc>
          <w:tcPr>
            <w:tcW w:w="795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Самые известные улицы Новокузнецка</w:t>
            </w:r>
          </w:p>
        </w:tc>
      </w:tr>
      <w:tr w:rsidR="00676186" w:rsidRPr="00337F17" w:rsidTr="00424D25">
        <w:tc>
          <w:tcPr>
            <w:tcW w:w="795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Фотовыставка</w:t>
            </w: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Фотоколлаж «Наш город»</w:t>
            </w:r>
          </w:p>
        </w:tc>
      </w:tr>
      <w:tr w:rsidR="00676186" w:rsidRPr="00337F17" w:rsidTr="00424D25">
        <w:trPr>
          <w:trHeight w:val="718"/>
        </w:trPr>
        <w:tc>
          <w:tcPr>
            <w:tcW w:w="795" w:type="dxa"/>
            <w:vMerge w:val="restart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3.</w:t>
            </w:r>
          </w:p>
        </w:tc>
        <w:tc>
          <w:tcPr>
            <w:tcW w:w="2498" w:type="dxa"/>
            <w:vMerge w:val="restart"/>
          </w:tcPr>
          <w:p w:rsidR="00676186" w:rsidRPr="00337F17" w:rsidRDefault="0067618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Конкурс рисунков </w:t>
            </w:r>
          </w:p>
        </w:tc>
        <w:tc>
          <w:tcPr>
            <w:tcW w:w="6313" w:type="dxa"/>
          </w:tcPr>
          <w:p w:rsidR="00676186" w:rsidRPr="00337F17" w:rsidRDefault="0067618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«История»</w:t>
            </w:r>
          </w:p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</w:tr>
      <w:tr w:rsidR="00676186" w:rsidRPr="00337F17" w:rsidTr="00424D25">
        <w:tc>
          <w:tcPr>
            <w:tcW w:w="795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О школе</w:t>
            </w:r>
          </w:p>
        </w:tc>
      </w:tr>
      <w:tr w:rsidR="00676186" w:rsidRPr="00337F17" w:rsidTr="00424D25">
        <w:tc>
          <w:tcPr>
            <w:tcW w:w="795" w:type="dxa"/>
            <w:vMerge w:val="restart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4. </w:t>
            </w:r>
          </w:p>
        </w:tc>
        <w:tc>
          <w:tcPr>
            <w:tcW w:w="2498" w:type="dxa"/>
            <w:vMerge w:val="restart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Экскурсии</w:t>
            </w: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по школе</w:t>
            </w:r>
          </w:p>
        </w:tc>
      </w:tr>
      <w:tr w:rsidR="00676186" w:rsidRPr="00337F17" w:rsidTr="00424D25">
        <w:tc>
          <w:tcPr>
            <w:tcW w:w="795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по центральной улице города</w:t>
            </w:r>
          </w:p>
        </w:tc>
      </w:tr>
      <w:tr w:rsidR="00676186" w:rsidRPr="00337F17" w:rsidTr="00424D25">
        <w:tc>
          <w:tcPr>
            <w:tcW w:w="795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на площадь Торжеств  </w:t>
            </w:r>
          </w:p>
        </w:tc>
      </w:tr>
      <w:tr w:rsidR="00676186" w:rsidRPr="00337F17" w:rsidTr="00424D25">
        <w:tc>
          <w:tcPr>
            <w:tcW w:w="795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в краеведческий музей</w:t>
            </w:r>
          </w:p>
        </w:tc>
      </w:tr>
      <w:tr w:rsidR="00676186" w:rsidRPr="00337F17" w:rsidTr="00424D25">
        <w:tc>
          <w:tcPr>
            <w:tcW w:w="795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в  музей изобразительного искусства</w:t>
            </w:r>
          </w:p>
        </w:tc>
      </w:tr>
      <w:tr w:rsidR="00676186" w:rsidRPr="00337F17" w:rsidTr="00424D25">
        <w:tc>
          <w:tcPr>
            <w:tcW w:w="795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в геологический музей</w:t>
            </w:r>
          </w:p>
        </w:tc>
      </w:tr>
      <w:tr w:rsidR="00676186" w:rsidRPr="00337F17" w:rsidTr="00424D25">
        <w:tc>
          <w:tcPr>
            <w:tcW w:w="795" w:type="dxa"/>
            <w:vMerge w:val="restart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5.</w:t>
            </w:r>
          </w:p>
        </w:tc>
        <w:tc>
          <w:tcPr>
            <w:tcW w:w="2498" w:type="dxa"/>
            <w:vMerge w:val="restart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Проект</w:t>
            </w: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Наша школа – дом родной</w:t>
            </w:r>
          </w:p>
        </w:tc>
      </w:tr>
      <w:tr w:rsidR="00676186" w:rsidRPr="00337F17" w:rsidTr="00424D25">
        <w:tc>
          <w:tcPr>
            <w:tcW w:w="795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Игры детей нашей школы</w:t>
            </w:r>
          </w:p>
        </w:tc>
      </w:tr>
      <w:tr w:rsidR="00676186" w:rsidRPr="00337F17" w:rsidTr="00424D25">
        <w:tc>
          <w:tcPr>
            <w:tcW w:w="795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  <w:vMerge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Улицы нашего города</w:t>
            </w:r>
          </w:p>
        </w:tc>
      </w:tr>
      <w:tr w:rsidR="00676186" w:rsidRPr="00337F17" w:rsidTr="00424D25">
        <w:tc>
          <w:tcPr>
            <w:tcW w:w="795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6.</w:t>
            </w:r>
          </w:p>
        </w:tc>
        <w:tc>
          <w:tcPr>
            <w:tcW w:w="2498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Исследовательская деятельность</w:t>
            </w: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Обычаи коренного населения Кузбасса</w:t>
            </w:r>
          </w:p>
        </w:tc>
      </w:tr>
      <w:tr w:rsidR="00676186" w:rsidRPr="00337F17" w:rsidTr="00424D25">
        <w:tc>
          <w:tcPr>
            <w:tcW w:w="795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498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Чьим именем названа улица Тольятти. Какой след в истории оставил этот человек</w:t>
            </w:r>
          </w:p>
        </w:tc>
      </w:tr>
      <w:tr w:rsidR="00676186" w:rsidRPr="00337F17" w:rsidTr="00424D25">
        <w:tc>
          <w:tcPr>
            <w:tcW w:w="795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7.</w:t>
            </w:r>
          </w:p>
        </w:tc>
        <w:tc>
          <w:tcPr>
            <w:tcW w:w="2498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Праздник</w:t>
            </w: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Традиции и обычаи жителей Новокузнецка</w:t>
            </w:r>
          </w:p>
        </w:tc>
      </w:tr>
      <w:tr w:rsidR="00676186" w:rsidRPr="00337F17" w:rsidTr="00424D25">
        <w:tc>
          <w:tcPr>
            <w:tcW w:w="795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8.</w:t>
            </w:r>
          </w:p>
        </w:tc>
        <w:tc>
          <w:tcPr>
            <w:tcW w:w="2498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Мастер-класс</w:t>
            </w: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«Расписывание народных игрушек»</w:t>
            </w:r>
          </w:p>
        </w:tc>
      </w:tr>
      <w:tr w:rsidR="00676186" w:rsidRPr="00337F17" w:rsidTr="00424D25">
        <w:tc>
          <w:tcPr>
            <w:tcW w:w="795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9.</w:t>
            </w:r>
          </w:p>
        </w:tc>
        <w:tc>
          <w:tcPr>
            <w:tcW w:w="2498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Игровой калейдоскоп</w:t>
            </w: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Народные игры Кузбасса</w:t>
            </w:r>
          </w:p>
        </w:tc>
      </w:tr>
      <w:tr w:rsidR="00676186" w:rsidRPr="00337F17" w:rsidTr="00424D25">
        <w:tc>
          <w:tcPr>
            <w:tcW w:w="795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10.</w:t>
            </w:r>
          </w:p>
        </w:tc>
        <w:tc>
          <w:tcPr>
            <w:tcW w:w="2498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Устный журнал </w:t>
            </w:r>
          </w:p>
        </w:tc>
        <w:tc>
          <w:tcPr>
            <w:tcW w:w="6313" w:type="dxa"/>
          </w:tcPr>
          <w:p w:rsidR="00676186" w:rsidRPr="00337F17" w:rsidRDefault="0067618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«Наша школа»</w:t>
            </w:r>
          </w:p>
        </w:tc>
      </w:tr>
    </w:tbl>
    <w:p w:rsidR="00676186" w:rsidRPr="00337F17" w:rsidRDefault="00676186" w:rsidP="00676186">
      <w:pPr>
        <w:jc w:val="center"/>
        <w:rPr>
          <w:b/>
        </w:rPr>
      </w:pPr>
      <w:r w:rsidRPr="00337F17">
        <w:rPr>
          <w:b/>
        </w:rPr>
        <w:t>2 класс</w:t>
      </w:r>
    </w:p>
    <w:p w:rsidR="00676186" w:rsidRPr="00337F17" w:rsidRDefault="00676186" w:rsidP="0067618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3157"/>
        <w:gridCol w:w="5506"/>
      </w:tblGrid>
      <w:tr w:rsidR="00676186" w:rsidRPr="00337F17" w:rsidTr="00424D25">
        <w:tc>
          <w:tcPr>
            <w:tcW w:w="1368" w:type="dxa"/>
          </w:tcPr>
          <w:p w:rsidR="00676186" w:rsidRPr="00337F17" w:rsidRDefault="00676186" w:rsidP="00424D25">
            <w:pPr>
              <w:jc w:val="center"/>
            </w:pPr>
            <w:r w:rsidRPr="00337F17">
              <w:t>№ п\</w:t>
            </w:r>
            <w:proofErr w:type="gramStart"/>
            <w:r w:rsidRPr="00337F17">
              <w:t>п</w:t>
            </w:r>
            <w:proofErr w:type="gramEnd"/>
          </w:p>
        </w:tc>
        <w:tc>
          <w:tcPr>
            <w:tcW w:w="3157" w:type="dxa"/>
          </w:tcPr>
          <w:p w:rsidR="00676186" w:rsidRPr="00337F17" w:rsidRDefault="00676186" w:rsidP="00424D25">
            <w:pPr>
              <w:jc w:val="center"/>
            </w:pPr>
            <w:r w:rsidRPr="00337F17">
              <w:t>форма</w:t>
            </w: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 xml:space="preserve">Тема </w:t>
            </w:r>
          </w:p>
        </w:tc>
      </w:tr>
      <w:tr w:rsidR="00676186" w:rsidRPr="00337F17" w:rsidTr="00424D25">
        <w:tc>
          <w:tcPr>
            <w:tcW w:w="1368" w:type="dxa"/>
            <w:vMerge w:val="restart"/>
          </w:tcPr>
          <w:p w:rsidR="00676186" w:rsidRPr="00337F17" w:rsidRDefault="00676186" w:rsidP="00424D25">
            <w:pPr>
              <w:jc w:val="center"/>
            </w:pPr>
            <w:r w:rsidRPr="00337F17">
              <w:t>1.</w:t>
            </w:r>
          </w:p>
        </w:tc>
        <w:tc>
          <w:tcPr>
            <w:tcW w:w="3157" w:type="dxa"/>
            <w:vMerge w:val="restart"/>
          </w:tcPr>
          <w:p w:rsidR="00676186" w:rsidRPr="00337F17" w:rsidRDefault="00676186" w:rsidP="00424D25">
            <w:pPr>
              <w:jc w:val="center"/>
            </w:pPr>
            <w:r w:rsidRPr="00337F17">
              <w:t>Беседа</w:t>
            </w: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 xml:space="preserve">Каких людей можно считать известными? 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 xml:space="preserve">Театры и кинотеатры Новокузнецка  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>Что такое «Кузнецкая крепость»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 xml:space="preserve">«Непобедимая и легендарная» 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>«В тылу, как на фронте»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>Самые известные памятники Новокузнецка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>Кому и за что ставят памятники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 xml:space="preserve">Творчество кузбасских литераторов – детям 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 xml:space="preserve">Каких людей можно считать известными? </w:t>
            </w:r>
          </w:p>
        </w:tc>
      </w:tr>
      <w:tr w:rsidR="00676186" w:rsidRPr="00337F17" w:rsidTr="00424D25">
        <w:tc>
          <w:tcPr>
            <w:tcW w:w="1368" w:type="dxa"/>
            <w:vMerge w:val="restart"/>
          </w:tcPr>
          <w:p w:rsidR="00676186" w:rsidRPr="00337F17" w:rsidRDefault="00676186" w:rsidP="00424D25">
            <w:pPr>
              <w:jc w:val="center"/>
            </w:pPr>
            <w:r w:rsidRPr="00337F17">
              <w:t>2</w:t>
            </w:r>
          </w:p>
        </w:tc>
        <w:tc>
          <w:tcPr>
            <w:tcW w:w="3157" w:type="dxa"/>
            <w:vMerge w:val="restart"/>
          </w:tcPr>
          <w:p w:rsidR="00676186" w:rsidRPr="00337F17" w:rsidRDefault="00676186" w:rsidP="00424D25">
            <w:pPr>
              <w:jc w:val="center"/>
            </w:pPr>
            <w:r w:rsidRPr="00337F17">
              <w:t>Экскурсия</w:t>
            </w:r>
          </w:p>
        </w:tc>
        <w:tc>
          <w:tcPr>
            <w:tcW w:w="5506" w:type="dxa"/>
          </w:tcPr>
          <w:p w:rsidR="00676186" w:rsidRPr="00337F17" w:rsidRDefault="00676186" w:rsidP="00424D25">
            <w:r w:rsidRPr="00337F17">
              <w:t xml:space="preserve"> на театральную площадь 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r w:rsidRPr="00337F17">
              <w:t xml:space="preserve">  на площадь Маяковского </w:t>
            </w:r>
          </w:p>
        </w:tc>
      </w:tr>
      <w:tr w:rsidR="00676186" w:rsidRPr="00337F17" w:rsidTr="00424D25">
        <w:trPr>
          <w:trHeight w:val="455"/>
        </w:trPr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r w:rsidRPr="00337F17">
              <w:t xml:space="preserve"> в Кузнецкую Крепость 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r w:rsidRPr="00337F17">
              <w:t xml:space="preserve">на бульвар Героев  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r w:rsidRPr="00337F17">
              <w:t xml:space="preserve">к памятнику </w:t>
            </w:r>
            <w:proofErr w:type="spellStart"/>
            <w:r w:rsidRPr="00337F17">
              <w:t>А.Суворову</w:t>
            </w:r>
            <w:proofErr w:type="spellEnd"/>
            <w:r w:rsidRPr="00337F17">
              <w:t xml:space="preserve"> 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r w:rsidRPr="00337F17">
              <w:t xml:space="preserve">к памятнику воинам Афганистана </w:t>
            </w:r>
          </w:p>
        </w:tc>
      </w:tr>
      <w:tr w:rsidR="00676186" w:rsidRPr="00337F17" w:rsidTr="00424D25">
        <w:tc>
          <w:tcPr>
            <w:tcW w:w="1368" w:type="dxa"/>
            <w:vMerge w:val="restart"/>
          </w:tcPr>
          <w:p w:rsidR="00676186" w:rsidRPr="00337F17" w:rsidRDefault="00676186" w:rsidP="00424D25">
            <w:pPr>
              <w:jc w:val="center"/>
            </w:pPr>
            <w:r w:rsidRPr="00337F17">
              <w:lastRenderedPageBreak/>
              <w:t>3</w:t>
            </w:r>
          </w:p>
        </w:tc>
        <w:tc>
          <w:tcPr>
            <w:tcW w:w="3157" w:type="dxa"/>
            <w:vMerge w:val="restart"/>
          </w:tcPr>
          <w:p w:rsidR="00676186" w:rsidRPr="00337F17" w:rsidRDefault="00676186" w:rsidP="00424D25">
            <w:pPr>
              <w:jc w:val="center"/>
            </w:pPr>
            <w:r w:rsidRPr="00337F17">
              <w:t>Проект</w:t>
            </w: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>Исторические памятники Новокузнецка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>Изготовление книжки-малышки  с произведениями кузбасских авторов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>Стенгазета «По историческим местам Новокузнецка»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>Люди, прославившие нашу школу своими добрыми делами</w:t>
            </w:r>
          </w:p>
        </w:tc>
      </w:tr>
      <w:tr w:rsidR="00676186" w:rsidRPr="00337F17" w:rsidTr="00424D25">
        <w:tc>
          <w:tcPr>
            <w:tcW w:w="1368" w:type="dxa"/>
            <w:vMerge w:val="restart"/>
          </w:tcPr>
          <w:p w:rsidR="00676186" w:rsidRPr="00337F17" w:rsidRDefault="00676186" w:rsidP="00424D25">
            <w:pPr>
              <w:jc w:val="center"/>
            </w:pPr>
            <w:r w:rsidRPr="00337F17">
              <w:t>4</w:t>
            </w:r>
          </w:p>
        </w:tc>
        <w:tc>
          <w:tcPr>
            <w:tcW w:w="3157" w:type="dxa"/>
            <w:vMerge w:val="restart"/>
          </w:tcPr>
          <w:p w:rsidR="00676186" w:rsidRPr="00337F17" w:rsidRDefault="00676186" w:rsidP="00424D25">
            <w:pPr>
              <w:jc w:val="center"/>
            </w:pPr>
            <w:r w:rsidRPr="00337F17">
              <w:t xml:space="preserve">Исследование </w:t>
            </w: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>Заслуженные учителя моей школы</w:t>
            </w:r>
          </w:p>
        </w:tc>
      </w:tr>
      <w:tr w:rsidR="00676186" w:rsidRPr="00337F17" w:rsidTr="00424D25">
        <w:tc>
          <w:tcPr>
            <w:tcW w:w="1368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  <w:vMerge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>Заводы Новокузнецка фронту</w:t>
            </w:r>
          </w:p>
        </w:tc>
      </w:tr>
      <w:tr w:rsidR="00676186" w:rsidRPr="00337F17" w:rsidTr="00424D25">
        <w:tc>
          <w:tcPr>
            <w:tcW w:w="1368" w:type="dxa"/>
          </w:tcPr>
          <w:p w:rsidR="00676186" w:rsidRPr="00337F17" w:rsidRDefault="00676186" w:rsidP="00424D25">
            <w:pPr>
              <w:jc w:val="center"/>
            </w:pPr>
            <w:r w:rsidRPr="00337F17">
              <w:t>5</w:t>
            </w:r>
          </w:p>
        </w:tc>
        <w:tc>
          <w:tcPr>
            <w:tcW w:w="3157" w:type="dxa"/>
          </w:tcPr>
          <w:p w:rsidR="00676186" w:rsidRPr="00337F17" w:rsidRDefault="00676186" w:rsidP="00424D25">
            <w:pPr>
              <w:jc w:val="center"/>
            </w:pPr>
            <w:r w:rsidRPr="00337F17">
              <w:t xml:space="preserve">Выпуск альманаха </w:t>
            </w: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>«Мы – жители Кузбасса»</w:t>
            </w:r>
          </w:p>
        </w:tc>
      </w:tr>
      <w:tr w:rsidR="00676186" w:rsidRPr="00337F17" w:rsidTr="00424D25">
        <w:tc>
          <w:tcPr>
            <w:tcW w:w="1368" w:type="dxa"/>
          </w:tcPr>
          <w:p w:rsidR="00676186" w:rsidRPr="00337F17" w:rsidRDefault="00676186" w:rsidP="00424D25">
            <w:pPr>
              <w:jc w:val="center"/>
            </w:pPr>
          </w:p>
        </w:tc>
        <w:tc>
          <w:tcPr>
            <w:tcW w:w="3157" w:type="dxa"/>
          </w:tcPr>
          <w:p w:rsidR="00676186" w:rsidRPr="00337F17" w:rsidRDefault="00676186" w:rsidP="00424D25">
            <w:pPr>
              <w:jc w:val="center"/>
            </w:pPr>
            <w:r w:rsidRPr="00337F17">
              <w:t xml:space="preserve">Ролевая игра </w:t>
            </w:r>
          </w:p>
        </w:tc>
        <w:tc>
          <w:tcPr>
            <w:tcW w:w="5506" w:type="dxa"/>
          </w:tcPr>
          <w:p w:rsidR="00676186" w:rsidRPr="00337F17" w:rsidRDefault="00676186" w:rsidP="00424D25">
            <w:pPr>
              <w:jc w:val="center"/>
            </w:pPr>
            <w:r w:rsidRPr="00337F17">
              <w:t>«Поиграем в волшебников»</w:t>
            </w:r>
          </w:p>
        </w:tc>
      </w:tr>
    </w:tbl>
    <w:p w:rsidR="00676186" w:rsidRPr="00337F17" w:rsidRDefault="00676186" w:rsidP="00676186">
      <w:pPr>
        <w:jc w:val="center"/>
      </w:pPr>
    </w:p>
    <w:p w:rsidR="00676186" w:rsidRPr="00337F17" w:rsidRDefault="00676186" w:rsidP="00676186">
      <w:pPr>
        <w:jc w:val="center"/>
      </w:pPr>
    </w:p>
    <w:p w:rsidR="00676186" w:rsidRPr="00337F17" w:rsidRDefault="00676186" w:rsidP="00676186">
      <w:pPr>
        <w:jc w:val="center"/>
        <w:rPr>
          <w:b/>
        </w:rPr>
      </w:pPr>
      <w:r w:rsidRPr="00337F17">
        <w:rPr>
          <w:b/>
        </w:rPr>
        <w:t>3 класс</w:t>
      </w:r>
    </w:p>
    <w:p w:rsidR="00676186" w:rsidRPr="00337F17" w:rsidRDefault="00676186" w:rsidP="0067618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6521"/>
      </w:tblGrid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676186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Беседы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Беседа «Что такое степь». 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«Как растительный  мир степи влияет на его живых обитателей» 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«Что такое тайга»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«Почему в тайге так много животных» 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«Что такое горы и предгорья»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Какие животные живут в горах» 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Какие заповедники есть в Кемеровской области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Экскурсия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Экскурсия в краеведческий музей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Проект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 «Культурные и дикие растения степной зоны Кузбасса»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«фотографируем птиц»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«Многообразие животного мира»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Томская </w:t>
            </w:r>
            <w:proofErr w:type="spellStart"/>
            <w:r w:rsidRPr="00337F17">
              <w:rPr>
                <w:rFonts w:eastAsia="Times New Roman"/>
              </w:rPr>
              <w:t>Писаница</w:t>
            </w:r>
            <w:proofErr w:type="spellEnd"/>
            <w:r w:rsidRPr="00337F17">
              <w:rPr>
                <w:rFonts w:eastAsia="Times New Roman"/>
              </w:rPr>
              <w:t xml:space="preserve"> – гордость  Кузбасса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Праздник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«Сохраним природу – значит, сохраним Родину»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Газета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«помоги животным»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Составление кроссвордов о  растениях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Фотоколлаж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«Птицы нашей местности»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Поисковая работа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 «Растения степи»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«Растения тайги»-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Как адаптировались растения к скудным почвам гор»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Заочное путешествие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widowControl/>
              <w:autoSpaceDE/>
              <w:autoSpaceDN/>
              <w:adjustRightInd/>
              <w:spacing w:after="200" w:line="276" w:lineRule="auto"/>
            </w:pPr>
            <w:r w:rsidRPr="00337F17">
              <w:t>Заочное путешествие по степям Кемеровской области</w:t>
            </w:r>
          </w:p>
          <w:p w:rsidR="00676186" w:rsidRPr="00337F17" w:rsidRDefault="00676186" w:rsidP="00424D25">
            <w:pPr>
              <w:widowControl/>
              <w:autoSpaceDE/>
              <w:autoSpaceDN/>
              <w:adjustRightInd/>
              <w:spacing w:after="200" w:line="276" w:lineRule="auto"/>
            </w:pPr>
            <w:r w:rsidRPr="00337F17">
              <w:rPr>
                <w:rFonts w:eastAsia="Times New Roman"/>
              </w:rPr>
              <w:t>Заочное путешествие в тайгу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Устный журнал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«зеленая аптека в тайге»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Презентация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widowControl/>
              <w:autoSpaceDE/>
              <w:autoSpaceDN/>
              <w:adjustRightInd/>
              <w:spacing w:after="200" w:line="276" w:lineRule="auto"/>
            </w:pPr>
            <w:r w:rsidRPr="00337F17">
              <w:t>«Животные – верхолазы»</w:t>
            </w:r>
          </w:p>
          <w:p w:rsidR="00676186" w:rsidRPr="00337F17" w:rsidRDefault="00676186" w:rsidP="00424D2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«Растения гор и предгорий»</w:t>
            </w:r>
          </w:p>
        </w:tc>
      </w:tr>
    </w:tbl>
    <w:p w:rsidR="00676186" w:rsidRPr="00337F17" w:rsidRDefault="00676186" w:rsidP="00676186">
      <w:pPr>
        <w:jc w:val="center"/>
      </w:pPr>
    </w:p>
    <w:p w:rsidR="00676186" w:rsidRPr="00337F17" w:rsidRDefault="00676186" w:rsidP="00676186">
      <w:pPr>
        <w:jc w:val="center"/>
      </w:pPr>
    </w:p>
    <w:p w:rsidR="00676186" w:rsidRPr="00337F17" w:rsidRDefault="00676186" w:rsidP="00676186">
      <w:pPr>
        <w:numPr>
          <w:ilvl w:val="0"/>
          <w:numId w:val="2"/>
        </w:numPr>
        <w:jc w:val="center"/>
        <w:rPr>
          <w:b/>
        </w:rPr>
      </w:pPr>
      <w:r w:rsidRPr="00337F17">
        <w:rPr>
          <w:b/>
        </w:rPr>
        <w:t xml:space="preserve">класс </w:t>
      </w:r>
    </w:p>
    <w:p w:rsidR="00676186" w:rsidRPr="00337F17" w:rsidRDefault="00676186" w:rsidP="0067618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6521"/>
      </w:tblGrid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ind w:left="360"/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Беседы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«Известные предприятия Новокузнецка»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Где плавят металл? 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Самый крупный завод Новокузнецка 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lastRenderedPageBreak/>
              <w:t xml:space="preserve">Что такое ферросплав 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Цветные металлы – их значение для НТП Полезные и вредные продукты 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Способы добычи угля 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Какие бывают театры? </w:t>
            </w:r>
          </w:p>
          <w:p w:rsidR="00676186" w:rsidRPr="00337F17" w:rsidRDefault="0067618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Какие виды спорта развиты в Новокузнецке 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Экскурсия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На КМК,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На Ферросплавный завод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На предприятия пищевой промышленности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Во дворец спорта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Проект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Откуда берется алюминий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Хоккей – гордость Новокузнецка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Праздник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«Все работы хороши – выбирай на вкус»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Газета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«гордость Кузбасса»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Фотоколлаж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Фотовыставка по результатам экскурсии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Фотоколлаж «Мы на заводе»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Фотоколлаж по результатам походов в театр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Поисковая работа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 «алюминий в моем доме»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«Роль </w:t>
            </w:r>
            <w:proofErr w:type="spellStart"/>
            <w:r w:rsidRPr="00337F17">
              <w:rPr>
                <w:rFonts w:eastAsia="Times New Roman"/>
              </w:rPr>
              <w:t>ЗапСиба</w:t>
            </w:r>
            <w:proofErr w:type="spellEnd"/>
            <w:r w:rsidRPr="00337F17">
              <w:rPr>
                <w:rFonts w:eastAsia="Times New Roman"/>
              </w:rPr>
              <w:t xml:space="preserve"> в развитии Новокузнецка»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Культпоход 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Культпоход в кукольный театр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Поход в театр «</w:t>
            </w:r>
            <w:proofErr w:type="spellStart"/>
            <w:r w:rsidRPr="00337F17">
              <w:rPr>
                <w:rFonts w:eastAsia="Times New Roman"/>
              </w:rPr>
              <w:t>Синтезис</w:t>
            </w:r>
            <w:proofErr w:type="spellEnd"/>
            <w:r w:rsidRPr="00337F17">
              <w:rPr>
                <w:rFonts w:eastAsia="Times New Roman"/>
              </w:rPr>
              <w:t>»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Встречи, интервью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Встреча с шахтерами</w:t>
            </w:r>
          </w:p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«Мой папа – шахтер»</w:t>
            </w:r>
          </w:p>
        </w:tc>
      </w:tr>
      <w:tr w:rsidR="00676186" w:rsidRPr="00337F17" w:rsidTr="00424D25">
        <w:tc>
          <w:tcPr>
            <w:tcW w:w="817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Заочное путешествие</w:t>
            </w:r>
          </w:p>
        </w:tc>
        <w:tc>
          <w:tcPr>
            <w:tcW w:w="6521" w:type="dxa"/>
            <w:shd w:val="clear" w:color="auto" w:fill="auto"/>
          </w:tcPr>
          <w:p w:rsidR="00676186" w:rsidRPr="00337F17" w:rsidRDefault="0067618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Заочное путешествие на горнолыжную базу в </w:t>
            </w:r>
            <w:proofErr w:type="spellStart"/>
            <w:r w:rsidRPr="00337F17">
              <w:rPr>
                <w:rFonts w:eastAsia="Times New Roman"/>
              </w:rPr>
              <w:t>Шерегеш</w:t>
            </w:r>
            <w:proofErr w:type="spellEnd"/>
          </w:p>
        </w:tc>
      </w:tr>
    </w:tbl>
    <w:p w:rsidR="00676186" w:rsidRPr="00337F17" w:rsidRDefault="00676186" w:rsidP="00676186">
      <w:pPr>
        <w:jc w:val="center"/>
      </w:pPr>
    </w:p>
    <w:p w:rsidR="002243DB" w:rsidRDefault="002243DB"/>
    <w:sectPr w:rsidR="002243DB" w:rsidSect="00676186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C2" w:rsidRDefault="00D536C2" w:rsidP="002D025E">
      <w:r>
        <w:separator/>
      </w:r>
    </w:p>
  </w:endnote>
  <w:endnote w:type="continuationSeparator" w:id="0">
    <w:p w:rsidR="00D536C2" w:rsidRDefault="00D536C2" w:rsidP="002D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118550"/>
      <w:docPartObj>
        <w:docPartGallery w:val="Page Numbers (Bottom of Page)"/>
        <w:docPartUnique/>
      </w:docPartObj>
    </w:sdtPr>
    <w:sdtContent>
      <w:p w:rsidR="002D025E" w:rsidRDefault="002D025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D025E" w:rsidRDefault="002D02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C2" w:rsidRDefault="00D536C2" w:rsidP="002D025E">
      <w:r>
        <w:separator/>
      </w:r>
    </w:p>
  </w:footnote>
  <w:footnote w:type="continuationSeparator" w:id="0">
    <w:p w:rsidR="00D536C2" w:rsidRDefault="00D536C2" w:rsidP="002D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9AE"/>
    <w:multiLevelType w:val="hybridMultilevel"/>
    <w:tmpl w:val="10281C40"/>
    <w:lvl w:ilvl="0" w:tplc="AC1648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872"/>
    <w:multiLevelType w:val="hybridMultilevel"/>
    <w:tmpl w:val="618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BC"/>
    <w:rsid w:val="00085ABC"/>
    <w:rsid w:val="002243DB"/>
    <w:rsid w:val="002D025E"/>
    <w:rsid w:val="00676186"/>
    <w:rsid w:val="00D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676186"/>
  </w:style>
  <w:style w:type="paragraph" w:styleId="a3">
    <w:name w:val="header"/>
    <w:basedOn w:val="a"/>
    <w:link w:val="a4"/>
    <w:uiPriority w:val="99"/>
    <w:unhideWhenUsed/>
    <w:rsid w:val="002D0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25E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0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25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676186"/>
  </w:style>
  <w:style w:type="paragraph" w:styleId="a3">
    <w:name w:val="header"/>
    <w:basedOn w:val="a"/>
    <w:link w:val="a4"/>
    <w:uiPriority w:val="99"/>
    <w:unhideWhenUsed/>
    <w:rsid w:val="002D0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25E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0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25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Company>Home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2012-01-29T12:44:00Z</dcterms:created>
  <dcterms:modified xsi:type="dcterms:W3CDTF">2012-01-29T13:08:00Z</dcterms:modified>
</cp:coreProperties>
</file>