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C4" w:rsidRDefault="00F67CC4" w:rsidP="00F67CC4">
      <w:pPr>
        <w:pStyle w:val="a"/>
        <w:numPr>
          <w:ilvl w:val="0"/>
          <w:numId w:val="0"/>
        </w:numPr>
        <w:spacing w:after="100"/>
        <w:rPr>
          <w:rFonts w:ascii="Times New Roman" w:hAnsi="Times New Roman"/>
          <w:i/>
        </w:rPr>
      </w:pPr>
    </w:p>
    <w:p w:rsidR="00A75814" w:rsidRPr="00A75814" w:rsidRDefault="00A75814" w:rsidP="00A75814">
      <w:pPr>
        <w:ind w:firstLine="709"/>
        <w:jc w:val="both"/>
        <w:rPr>
          <w:b/>
        </w:rPr>
      </w:pPr>
      <w:r>
        <w:rPr>
          <w:b/>
        </w:rPr>
        <w:t>Федорова В. А.  (№ 237 – 954 – 361)</w:t>
      </w:r>
    </w:p>
    <w:p w:rsidR="00A75814" w:rsidRDefault="00A7581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Приложение 1</w:t>
      </w: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Pr="00AB768F" w:rsidRDefault="00F67CC4" w:rsidP="00F67CC4">
      <w:pPr>
        <w:pStyle w:val="a"/>
        <w:numPr>
          <w:ilvl w:val="0"/>
          <w:numId w:val="0"/>
        </w:numPr>
        <w:spacing w:after="100"/>
        <w:ind w:firstLine="567"/>
        <w:jc w:val="center"/>
        <w:rPr>
          <w:rFonts w:ascii="Times New Roman" w:hAnsi="Times New Roman"/>
          <w:b/>
        </w:rPr>
      </w:pPr>
      <w:r w:rsidRPr="00AB768F">
        <w:rPr>
          <w:rFonts w:ascii="Times New Roman" w:hAnsi="Times New Roman"/>
          <w:b/>
        </w:rPr>
        <w:t>Результаты исследования</w:t>
      </w:r>
    </w:p>
    <w:p w:rsidR="00F67CC4" w:rsidRPr="004A3813" w:rsidRDefault="00F67CC4" w:rsidP="00F67CC4">
      <w:pPr>
        <w:contextualSpacing/>
      </w:pPr>
      <w:r w:rsidRPr="004A3813">
        <w:t>В исследовании были опрошены ученики  5 и 6 классов (16 человек), 7 класса (7 человек), 8 класс (8 человек), 9 класса(10 человек), 10 класс (7 человек) и 11 класс (7 человек) государственного общеобразовательного учреждения средней общеобразовательной школы с углубленным изучением предметов музыкального цикла «Тутти».</w:t>
      </w:r>
    </w:p>
    <w:p w:rsidR="00F67CC4" w:rsidRPr="004A3813" w:rsidRDefault="00F67CC4" w:rsidP="00F67CC4">
      <w:pPr>
        <w:contextualSpacing/>
      </w:pPr>
      <w:r w:rsidRPr="004A3813">
        <w:t>В ходе исследования было выявлено:</w:t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b/>
        </w:rPr>
      </w:pPr>
      <w:r w:rsidRPr="004A3813">
        <w:rPr>
          <w:rFonts w:ascii="Times New Roman" w:hAnsi="Times New Roman"/>
          <w:b/>
        </w:rPr>
        <w:t xml:space="preserve">1. На вопрос “Любите ли вы читать?” ответили так:                       </w:t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4A3813">
        <w:rPr>
          <w:rFonts w:ascii="Times New Roman" w:hAnsi="Times New Roman"/>
          <w:noProof/>
        </w:rPr>
        <w:drawing>
          <wp:inline distT="0" distB="0" distL="0" distR="0">
            <wp:extent cx="3867150" cy="1828800"/>
            <wp:effectExtent l="0" t="0" r="0" b="0"/>
            <wp:docPr id="1" name="Объект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b/>
        </w:rPr>
      </w:pPr>
      <w:r w:rsidRPr="004A3813">
        <w:rPr>
          <w:rFonts w:ascii="Times New Roman" w:hAnsi="Times New Roman"/>
          <w:b/>
        </w:rPr>
        <w:t>2. Какой источник информации вы предпочитаете?</w:t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699"/>
        <w:gridCol w:w="1760"/>
        <w:gridCol w:w="1760"/>
        <w:gridCol w:w="1760"/>
        <w:gridCol w:w="1760"/>
        <w:gridCol w:w="1467"/>
      </w:tblGrid>
      <w:tr w:rsidR="00F67CC4" w:rsidRPr="004A3813" w:rsidTr="00F67CC4">
        <w:tc>
          <w:tcPr>
            <w:tcW w:w="851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Место</w:t>
            </w:r>
          </w:p>
        </w:tc>
        <w:tc>
          <w:tcPr>
            <w:tcW w:w="169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5 -6 класс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7 класс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8 класс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9 класс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10 класс</w:t>
            </w:r>
          </w:p>
        </w:tc>
        <w:tc>
          <w:tcPr>
            <w:tcW w:w="1467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11 класс</w:t>
            </w:r>
          </w:p>
        </w:tc>
      </w:tr>
      <w:tr w:rsidR="00F67CC4" w:rsidRPr="004A3813" w:rsidTr="00F67CC4">
        <w:tc>
          <w:tcPr>
            <w:tcW w:w="851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 xml:space="preserve">I </w:t>
            </w:r>
          </w:p>
        </w:tc>
        <w:tc>
          <w:tcPr>
            <w:tcW w:w="169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Лекции преподавателей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Периодические издания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Книга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Книга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Лекции преподавателей</w:t>
            </w:r>
          </w:p>
        </w:tc>
        <w:tc>
          <w:tcPr>
            <w:tcW w:w="1467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Книга</w:t>
            </w:r>
          </w:p>
        </w:tc>
      </w:tr>
      <w:tr w:rsidR="00F67CC4" w:rsidRPr="004A3813" w:rsidTr="00F67CC4">
        <w:tc>
          <w:tcPr>
            <w:tcW w:w="851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9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Беседы с родителями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7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3813">
              <w:rPr>
                <w:rFonts w:ascii="Times New Roman" w:hAnsi="Times New Roman"/>
                <w:sz w:val="24"/>
                <w:szCs w:val="24"/>
              </w:rPr>
              <w:t>Книга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Интернет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Интернет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Интернет</w:t>
            </w:r>
          </w:p>
        </w:tc>
        <w:tc>
          <w:tcPr>
            <w:tcW w:w="1467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Интернет</w:t>
            </w:r>
          </w:p>
        </w:tc>
      </w:tr>
      <w:tr w:rsidR="00F67CC4" w:rsidRPr="004A3813" w:rsidTr="00F67CC4">
        <w:tc>
          <w:tcPr>
            <w:tcW w:w="851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699" w:type="dxa"/>
          </w:tcPr>
          <w:p w:rsidR="00F67CC4" w:rsidRPr="004A3813" w:rsidRDefault="00F67CC4" w:rsidP="0043152D">
            <w:pPr>
              <w:pStyle w:val="a7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A3813">
              <w:rPr>
                <w:rFonts w:ascii="Times New Roman" w:hAnsi="Times New Roman"/>
                <w:sz w:val="24"/>
                <w:szCs w:val="24"/>
              </w:rPr>
              <w:t>Книга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Энциклопедии, словари, справочники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 xml:space="preserve">Телевидение 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Лекции преподавателей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Книга</w:t>
            </w:r>
          </w:p>
        </w:tc>
        <w:tc>
          <w:tcPr>
            <w:tcW w:w="1467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Лекции  преподавателей</w:t>
            </w:r>
          </w:p>
        </w:tc>
      </w:tr>
      <w:tr w:rsidR="00F67CC4" w:rsidRPr="004A3813" w:rsidTr="00F67CC4">
        <w:tc>
          <w:tcPr>
            <w:tcW w:w="851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69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Интернет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Лекции преподавателей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Энциклопедии, словари, справочники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Телевидение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Телевидение</w:t>
            </w:r>
          </w:p>
        </w:tc>
        <w:tc>
          <w:tcPr>
            <w:tcW w:w="1467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Беседы с родителями</w:t>
            </w:r>
          </w:p>
        </w:tc>
      </w:tr>
      <w:tr w:rsidR="00F67CC4" w:rsidRPr="004A3813" w:rsidTr="00F67CC4">
        <w:tc>
          <w:tcPr>
            <w:tcW w:w="851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69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Энциклопедии, словари, справочники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Беседы с родителями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Беседы с родителями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Беседы с родителями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Энциклопедии, словари, справочники</w:t>
            </w:r>
          </w:p>
        </w:tc>
        <w:tc>
          <w:tcPr>
            <w:tcW w:w="1467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Энциклопедии, словари, справочники</w:t>
            </w:r>
          </w:p>
        </w:tc>
      </w:tr>
      <w:tr w:rsidR="00F67CC4" w:rsidRPr="004A3813" w:rsidTr="00F67CC4">
        <w:tc>
          <w:tcPr>
            <w:tcW w:w="851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69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Периодические издания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Телевидение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Лекции преподавателей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Энциклопедии, словари, справочники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Беседы с родителями</w:t>
            </w:r>
          </w:p>
        </w:tc>
        <w:tc>
          <w:tcPr>
            <w:tcW w:w="1467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Периодические издания</w:t>
            </w:r>
          </w:p>
        </w:tc>
      </w:tr>
      <w:tr w:rsidR="00F67CC4" w:rsidRPr="004A3813" w:rsidTr="00F67CC4">
        <w:tc>
          <w:tcPr>
            <w:tcW w:w="851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69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Телевидение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Интернет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Периодические издания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Периодические издания</w:t>
            </w:r>
          </w:p>
        </w:tc>
        <w:tc>
          <w:tcPr>
            <w:tcW w:w="17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Периодические издания</w:t>
            </w:r>
          </w:p>
        </w:tc>
        <w:tc>
          <w:tcPr>
            <w:tcW w:w="1467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Телевидение</w:t>
            </w:r>
          </w:p>
        </w:tc>
      </w:tr>
    </w:tbl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</w:rPr>
      </w:pPr>
    </w:p>
    <w:p w:rsidR="00F67CC4" w:rsidRPr="004A3813" w:rsidRDefault="00F67CC4" w:rsidP="00F67CC4">
      <w:pPr>
        <w:pStyle w:val="a"/>
        <w:numPr>
          <w:ilvl w:val="0"/>
          <w:numId w:val="0"/>
        </w:numPr>
        <w:ind w:left="360"/>
        <w:jc w:val="left"/>
        <w:rPr>
          <w:rFonts w:ascii="Times New Roman" w:hAnsi="Times New Roman"/>
          <w:b/>
        </w:rPr>
      </w:pPr>
      <w:r w:rsidRPr="004A3813">
        <w:rPr>
          <w:rFonts w:ascii="Times New Roman" w:hAnsi="Times New Roman"/>
          <w:b/>
        </w:rPr>
        <w:lastRenderedPageBreak/>
        <w:t>3. На вопрос «Что для вас предпочтительнее – работа с книгой или с компьютером?» ответили так:</w:t>
      </w:r>
      <w:r w:rsidRPr="004A3813">
        <w:rPr>
          <w:rFonts w:ascii="Times New Roman" w:hAnsi="Times New Roman"/>
          <w:noProof/>
        </w:rPr>
        <w:t xml:space="preserve"> </w:t>
      </w:r>
      <w:r w:rsidRPr="004A3813">
        <w:rPr>
          <w:rFonts w:ascii="Times New Roman" w:hAnsi="Times New Roman"/>
          <w:noProof/>
        </w:rPr>
        <w:drawing>
          <wp:inline distT="0" distB="0" distL="0" distR="0">
            <wp:extent cx="4181475" cy="1971675"/>
            <wp:effectExtent l="0" t="0" r="0" b="0"/>
            <wp:docPr id="2" name="Объект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i/>
        </w:rPr>
      </w:pPr>
      <w:r w:rsidRPr="004A3813">
        <w:rPr>
          <w:rFonts w:ascii="Times New Roman" w:hAnsi="Times New Roman"/>
          <w:i/>
          <w:noProof/>
        </w:rPr>
        <w:drawing>
          <wp:inline distT="0" distB="0" distL="0" distR="0">
            <wp:extent cx="4295775" cy="1828800"/>
            <wp:effectExtent l="0" t="0" r="0" b="0"/>
            <wp:docPr id="3" name="Объект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ind w:left="360"/>
        <w:rPr>
          <w:rFonts w:ascii="Times New Roman" w:hAnsi="Times New Roman"/>
          <w:b/>
        </w:rPr>
      </w:pPr>
      <w:r w:rsidRPr="004A3813">
        <w:rPr>
          <w:rFonts w:ascii="Times New Roman" w:hAnsi="Times New Roman"/>
          <w:b/>
        </w:rPr>
        <w:t>4. На вопрос «Сколько времени в день Вы тратите на чтение?» ответили так:</w:t>
      </w:r>
    </w:p>
    <w:p w:rsidR="00F67CC4" w:rsidRPr="004A3813" w:rsidRDefault="00F67CC4" w:rsidP="00F67CC4">
      <w:pPr>
        <w:pStyle w:val="a"/>
        <w:numPr>
          <w:ilvl w:val="0"/>
          <w:numId w:val="0"/>
        </w:numPr>
        <w:ind w:left="360"/>
        <w:rPr>
          <w:rFonts w:ascii="Times New Roman" w:hAnsi="Times New Roman"/>
        </w:rPr>
      </w:pPr>
      <w:r w:rsidRPr="004A3813">
        <w:rPr>
          <w:rFonts w:ascii="Times New Roman" w:hAnsi="Times New Roman"/>
          <w:noProof/>
        </w:rPr>
        <w:drawing>
          <wp:inline distT="0" distB="0" distL="0" distR="0">
            <wp:extent cx="4133850" cy="1828800"/>
            <wp:effectExtent l="0" t="0" r="0" b="0"/>
            <wp:docPr id="4" name="Объект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4A3813">
        <w:rPr>
          <w:rFonts w:ascii="Times New Roman" w:hAnsi="Times New Roman"/>
          <w:noProof/>
        </w:rPr>
        <w:drawing>
          <wp:inline distT="0" distB="0" distL="0" distR="0">
            <wp:extent cx="4410075" cy="1828800"/>
            <wp:effectExtent l="0" t="0" r="0" b="0"/>
            <wp:docPr id="5" name="Объект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4A3813">
        <w:rPr>
          <w:rFonts w:ascii="Times New Roman" w:hAnsi="Times New Roman"/>
          <w:noProof/>
        </w:rPr>
        <w:drawing>
          <wp:inline distT="0" distB="0" distL="0" distR="0">
            <wp:extent cx="4295775" cy="1828800"/>
            <wp:effectExtent l="0" t="0" r="0" b="0"/>
            <wp:docPr id="6" name="Объект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4A3813">
        <w:rPr>
          <w:rFonts w:ascii="Times New Roman" w:hAnsi="Times New Roman"/>
          <w:noProof/>
        </w:rPr>
        <w:lastRenderedPageBreak/>
        <w:drawing>
          <wp:inline distT="0" distB="0" distL="0" distR="0">
            <wp:extent cx="4276725" cy="1828800"/>
            <wp:effectExtent l="0" t="0" r="0" b="0"/>
            <wp:docPr id="7" name="Объект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b/>
        </w:rPr>
      </w:pPr>
      <w:r w:rsidRPr="004A3813">
        <w:rPr>
          <w:rFonts w:ascii="Times New Roman" w:hAnsi="Times New Roman"/>
          <w:b/>
        </w:rPr>
        <w:t xml:space="preserve">5. </w:t>
      </w:r>
      <w:proofErr w:type="gramStart"/>
      <w:r w:rsidRPr="004A3813">
        <w:rPr>
          <w:rFonts w:ascii="Times New Roman" w:hAnsi="Times New Roman"/>
          <w:b/>
        </w:rPr>
        <w:t>Произведения</w:t>
      </w:r>
      <w:proofErr w:type="gramEnd"/>
      <w:r w:rsidRPr="004A3813">
        <w:rPr>
          <w:rFonts w:ascii="Times New Roman" w:hAnsi="Times New Roman"/>
          <w:b/>
        </w:rPr>
        <w:t xml:space="preserve"> какого жанра вы любите читать?</w:t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1560"/>
        <w:gridCol w:w="1559"/>
        <w:gridCol w:w="1443"/>
        <w:gridCol w:w="1600"/>
        <w:gridCol w:w="1600"/>
      </w:tblGrid>
      <w:tr w:rsidR="00F67CC4" w:rsidRPr="004A3813" w:rsidTr="0043152D">
        <w:tc>
          <w:tcPr>
            <w:tcW w:w="70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5-6 класс</w:t>
            </w:r>
          </w:p>
        </w:tc>
        <w:tc>
          <w:tcPr>
            <w:tcW w:w="15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7 класс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8 класс</w:t>
            </w:r>
          </w:p>
        </w:tc>
        <w:tc>
          <w:tcPr>
            <w:tcW w:w="1443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9 класс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10 класс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11 класс</w:t>
            </w:r>
          </w:p>
        </w:tc>
      </w:tr>
      <w:tr w:rsidR="00F67CC4" w:rsidRPr="004A3813" w:rsidTr="0043152D">
        <w:tc>
          <w:tcPr>
            <w:tcW w:w="70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 xml:space="preserve">Фантастика и </w:t>
            </w:r>
            <w:proofErr w:type="spellStart"/>
            <w:r w:rsidRPr="004A3813">
              <w:rPr>
                <w:rFonts w:ascii="Times New Roman" w:hAnsi="Times New Roman"/>
              </w:rPr>
              <w:t>фэнтези</w:t>
            </w:r>
            <w:proofErr w:type="spellEnd"/>
          </w:p>
        </w:tc>
        <w:tc>
          <w:tcPr>
            <w:tcW w:w="15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Детективы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 xml:space="preserve">Фантастика и </w:t>
            </w:r>
            <w:proofErr w:type="spellStart"/>
            <w:r w:rsidRPr="004A3813">
              <w:rPr>
                <w:rFonts w:ascii="Times New Roman" w:hAnsi="Times New Roman"/>
              </w:rPr>
              <w:t>фэнтези</w:t>
            </w:r>
            <w:proofErr w:type="spellEnd"/>
          </w:p>
        </w:tc>
        <w:tc>
          <w:tcPr>
            <w:tcW w:w="1443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Классика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Поэзия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Исторические романы</w:t>
            </w:r>
          </w:p>
        </w:tc>
      </w:tr>
      <w:tr w:rsidR="00F67CC4" w:rsidRPr="004A3813" w:rsidTr="0043152D">
        <w:tc>
          <w:tcPr>
            <w:tcW w:w="70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Приключения</w:t>
            </w:r>
          </w:p>
        </w:tc>
        <w:tc>
          <w:tcPr>
            <w:tcW w:w="15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 xml:space="preserve">Фантастика и </w:t>
            </w:r>
            <w:proofErr w:type="spellStart"/>
            <w:r w:rsidRPr="004A3813">
              <w:rPr>
                <w:rFonts w:ascii="Times New Roman" w:hAnsi="Times New Roman"/>
              </w:rPr>
              <w:t>фэнтези</w:t>
            </w:r>
            <w:proofErr w:type="spellEnd"/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Приключения</w:t>
            </w:r>
          </w:p>
        </w:tc>
        <w:tc>
          <w:tcPr>
            <w:tcW w:w="1443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Приключения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Приключения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Детективы</w:t>
            </w:r>
          </w:p>
        </w:tc>
      </w:tr>
      <w:tr w:rsidR="00F67CC4" w:rsidRPr="004A3813" w:rsidTr="0043152D">
        <w:tc>
          <w:tcPr>
            <w:tcW w:w="70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Любовны</w:t>
            </w:r>
            <w:proofErr w:type="gramStart"/>
            <w:r w:rsidRPr="004A3813">
              <w:rPr>
                <w:rFonts w:ascii="Times New Roman" w:hAnsi="Times New Roman"/>
              </w:rPr>
              <w:t>е(</w:t>
            </w:r>
            <w:proofErr w:type="gramEnd"/>
            <w:r w:rsidRPr="004A3813">
              <w:rPr>
                <w:rFonts w:ascii="Times New Roman" w:hAnsi="Times New Roman"/>
              </w:rPr>
              <w:t>женские, сентиментальные)романы</w:t>
            </w:r>
          </w:p>
        </w:tc>
        <w:tc>
          <w:tcPr>
            <w:tcW w:w="15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Приключения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Классика</w:t>
            </w:r>
          </w:p>
        </w:tc>
        <w:tc>
          <w:tcPr>
            <w:tcW w:w="1443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 xml:space="preserve">Фантастика и </w:t>
            </w:r>
            <w:proofErr w:type="spellStart"/>
            <w:r w:rsidRPr="004A3813">
              <w:rPr>
                <w:rFonts w:ascii="Times New Roman" w:hAnsi="Times New Roman"/>
              </w:rPr>
              <w:t>фэнтези</w:t>
            </w:r>
            <w:proofErr w:type="spellEnd"/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Исторические романы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 xml:space="preserve">Фантастика и </w:t>
            </w:r>
            <w:proofErr w:type="spellStart"/>
            <w:r w:rsidRPr="004A3813">
              <w:rPr>
                <w:rFonts w:ascii="Times New Roman" w:hAnsi="Times New Roman"/>
              </w:rPr>
              <w:t>фэнтези</w:t>
            </w:r>
            <w:proofErr w:type="spellEnd"/>
          </w:p>
        </w:tc>
      </w:tr>
      <w:tr w:rsidR="00F67CC4" w:rsidRPr="004A3813" w:rsidTr="0043152D">
        <w:trPr>
          <w:trHeight w:val="255"/>
        </w:trPr>
        <w:tc>
          <w:tcPr>
            <w:tcW w:w="709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spacing w:before="0" w:beforeAutospacing="0" w:afterAutospacing="0"/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Детективы</w:t>
            </w:r>
          </w:p>
        </w:tc>
        <w:tc>
          <w:tcPr>
            <w:tcW w:w="1560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Классика</w:t>
            </w:r>
          </w:p>
        </w:tc>
        <w:tc>
          <w:tcPr>
            <w:tcW w:w="1559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Поэзия</w:t>
            </w:r>
          </w:p>
        </w:tc>
        <w:tc>
          <w:tcPr>
            <w:tcW w:w="1443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Мемуары</w:t>
            </w:r>
          </w:p>
        </w:tc>
        <w:tc>
          <w:tcPr>
            <w:tcW w:w="1600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Детективы</w:t>
            </w:r>
          </w:p>
        </w:tc>
        <w:tc>
          <w:tcPr>
            <w:tcW w:w="1600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Приключения</w:t>
            </w:r>
          </w:p>
        </w:tc>
      </w:tr>
      <w:tr w:rsidR="00F67CC4" w:rsidRPr="004A3813" w:rsidTr="0043152D">
        <w:trPr>
          <w:trHeight w:val="300"/>
        </w:trPr>
        <w:tc>
          <w:tcPr>
            <w:tcW w:w="709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spacing w:before="0" w:beforeAutospacing="0" w:afterAutospacing="0"/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Поэзия</w:t>
            </w:r>
          </w:p>
        </w:tc>
        <w:tc>
          <w:tcPr>
            <w:tcW w:w="1560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F67CC4" w:rsidRPr="004A3813" w:rsidTr="0043152D">
        <w:tc>
          <w:tcPr>
            <w:tcW w:w="70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Классика</w:t>
            </w:r>
          </w:p>
        </w:tc>
        <w:tc>
          <w:tcPr>
            <w:tcW w:w="15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Поэзия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Детективы</w:t>
            </w:r>
          </w:p>
        </w:tc>
        <w:tc>
          <w:tcPr>
            <w:tcW w:w="1443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Поэзия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Классика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Поэзия</w:t>
            </w:r>
          </w:p>
        </w:tc>
      </w:tr>
      <w:tr w:rsidR="00F67CC4" w:rsidRPr="004A3813" w:rsidTr="0043152D">
        <w:tc>
          <w:tcPr>
            <w:tcW w:w="70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Исторические романы</w:t>
            </w:r>
          </w:p>
        </w:tc>
        <w:tc>
          <w:tcPr>
            <w:tcW w:w="15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Сказки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Сказки</w:t>
            </w:r>
          </w:p>
        </w:tc>
        <w:tc>
          <w:tcPr>
            <w:tcW w:w="1443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Исторические романы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Мемуары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Классика</w:t>
            </w:r>
          </w:p>
        </w:tc>
      </w:tr>
      <w:tr w:rsidR="00F67CC4" w:rsidRPr="004A3813" w:rsidTr="0043152D">
        <w:tc>
          <w:tcPr>
            <w:tcW w:w="70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Сказки</w:t>
            </w:r>
          </w:p>
        </w:tc>
        <w:tc>
          <w:tcPr>
            <w:tcW w:w="15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Мемуары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Исторические романы</w:t>
            </w:r>
          </w:p>
        </w:tc>
        <w:tc>
          <w:tcPr>
            <w:tcW w:w="1443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Сказки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 xml:space="preserve">Фантастика и </w:t>
            </w:r>
            <w:proofErr w:type="spellStart"/>
            <w:r w:rsidRPr="004A3813">
              <w:rPr>
                <w:rFonts w:ascii="Times New Roman" w:hAnsi="Times New Roman"/>
              </w:rPr>
              <w:t>фэнтези</w:t>
            </w:r>
            <w:proofErr w:type="spellEnd"/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Мемуары</w:t>
            </w:r>
          </w:p>
        </w:tc>
      </w:tr>
      <w:tr w:rsidR="00F67CC4" w:rsidRPr="004A3813" w:rsidTr="0043152D">
        <w:trPr>
          <w:trHeight w:val="330"/>
        </w:trPr>
        <w:tc>
          <w:tcPr>
            <w:tcW w:w="709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  <w:r w:rsidRPr="004A3813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1559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Ужасы</w:t>
            </w:r>
          </w:p>
        </w:tc>
        <w:tc>
          <w:tcPr>
            <w:tcW w:w="1560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Исторические романы</w:t>
            </w:r>
          </w:p>
        </w:tc>
        <w:tc>
          <w:tcPr>
            <w:tcW w:w="1559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Любовны</w:t>
            </w:r>
            <w:proofErr w:type="gramStart"/>
            <w:r w:rsidRPr="004A3813">
              <w:rPr>
                <w:rFonts w:ascii="Times New Roman" w:hAnsi="Times New Roman"/>
              </w:rPr>
              <w:t>е(</w:t>
            </w:r>
            <w:proofErr w:type="gramEnd"/>
            <w:r w:rsidRPr="004A3813">
              <w:rPr>
                <w:rFonts w:ascii="Times New Roman" w:hAnsi="Times New Roman"/>
              </w:rPr>
              <w:t>женские, сентиментальные)романы</w:t>
            </w:r>
          </w:p>
        </w:tc>
        <w:tc>
          <w:tcPr>
            <w:tcW w:w="1443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spacing w:before="0" w:beforeAutospacing="0" w:afterAutospacing="0"/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 xml:space="preserve">Детективы </w:t>
            </w:r>
          </w:p>
        </w:tc>
        <w:tc>
          <w:tcPr>
            <w:tcW w:w="1600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Сказки</w:t>
            </w:r>
          </w:p>
        </w:tc>
        <w:tc>
          <w:tcPr>
            <w:tcW w:w="1600" w:type="dxa"/>
            <w:vMerge w:val="restart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Любовны</w:t>
            </w:r>
            <w:proofErr w:type="gramStart"/>
            <w:r w:rsidRPr="004A3813">
              <w:rPr>
                <w:rFonts w:ascii="Times New Roman" w:hAnsi="Times New Roman"/>
              </w:rPr>
              <w:t>е(</w:t>
            </w:r>
            <w:proofErr w:type="gramEnd"/>
            <w:r w:rsidRPr="004A3813">
              <w:rPr>
                <w:rFonts w:ascii="Times New Roman" w:hAnsi="Times New Roman"/>
              </w:rPr>
              <w:t>женские, сентиментальные)романы</w:t>
            </w:r>
          </w:p>
        </w:tc>
      </w:tr>
      <w:tr w:rsidR="00F67CC4" w:rsidRPr="004A3813" w:rsidTr="0043152D">
        <w:trPr>
          <w:trHeight w:val="1035"/>
        </w:trPr>
        <w:tc>
          <w:tcPr>
            <w:tcW w:w="709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spacing w:before="0" w:beforeAutospacing="0" w:afterAutospacing="0"/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Любовны</w:t>
            </w:r>
            <w:proofErr w:type="gramStart"/>
            <w:r w:rsidRPr="004A3813">
              <w:rPr>
                <w:rFonts w:ascii="Times New Roman" w:hAnsi="Times New Roman"/>
              </w:rPr>
              <w:t>е(</w:t>
            </w:r>
            <w:proofErr w:type="gramEnd"/>
            <w:r w:rsidRPr="004A3813">
              <w:rPr>
                <w:rFonts w:ascii="Times New Roman" w:hAnsi="Times New Roman"/>
              </w:rPr>
              <w:t>женские, сентиментальные)романы</w:t>
            </w:r>
          </w:p>
        </w:tc>
        <w:tc>
          <w:tcPr>
            <w:tcW w:w="1600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F67CC4" w:rsidRPr="004A3813" w:rsidTr="0043152D">
        <w:tc>
          <w:tcPr>
            <w:tcW w:w="70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  <w:lang w:val="en-US"/>
              </w:rPr>
              <w:t>I</w:t>
            </w:r>
            <w:r w:rsidRPr="004A3813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Мемуары</w:t>
            </w:r>
          </w:p>
        </w:tc>
        <w:tc>
          <w:tcPr>
            <w:tcW w:w="15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Любовны</w:t>
            </w:r>
            <w:proofErr w:type="gramStart"/>
            <w:r w:rsidRPr="004A3813">
              <w:rPr>
                <w:rFonts w:ascii="Times New Roman" w:hAnsi="Times New Roman"/>
              </w:rPr>
              <w:t>е(</w:t>
            </w:r>
            <w:proofErr w:type="gramEnd"/>
            <w:r w:rsidRPr="004A3813">
              <w:rPr>
                <w:rFonts w:ascii="Times New Roman" w:hAnsi="Times New Roman"/>
              </w:rPr>
              <w:t>женские, сентиментальные)романы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Ужасы</w:t>
            </w:r>
          </w:p>
        </w:tc>
        <w:tc>
          <w:tcPr>
            <w:tcW w:w="1443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Ужасы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Любовны</w:t>
            </w:r>
            <w:proofErr w:type="gramStart"/>
            <w:r w:rsidRPr="004A3813">
              <w:rPr>
                <w:rFonts w:ascii="Times New Roman" w:hAnsi="Times New Roman"/>
              </w:rPr>
              <w:t>е(</w:t>
            </w:r>
            <w:proofErr w:type="gramEnd"/>
            <w:r w:rsidRPr="004A3813">
              <w:rPr>
                <w:rFonts w:ascii="Times New Roman" w:hAnsi="Times New Roman"/>
              </w:rPr>
              <w:t>женские, сентиментальные)романы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Сказки</w:t>
            </w:r>
          </w:p>
        </w:tc>
      </w:tr>
      <w:tr w:rsidR="00F67CC4" w:rsidRPr="004A3813" w:rsidTr="0043152D">
        <w:tc>
          <w:tcPr>
            <w:tcW w:w="70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Ужасы</w:t>
            </w:r>
          </w:p>
        </w:tc>
        <w:tc>
          <w:tcPr>
            <w:tcW w:w="1559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Мемуары</w:t>
            </w:r>
          </w:p>
        </w:tc>
        <w:tc>
          <w:tcPr>
            <w:tcW w:w="1443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Ужасы</w:t>
            </w:r>
          </w:p>
        </w:tc>
        <w:tc>
          <w:tcPr>
            <w:tcW w:w="1600" w:type="dxa"/>
          </w:tcPr>
          <w:p w:rsidR="00F67CC4" w:rsidRPr="004A3813" w:rsidRDefault="00F67CC4" w:rsidP="0043152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4A3813">
              <w:rPr>
                <w:rFonts w:ascii="Times New Roman" w:hAnsi="Times New Roman"/>
              </w:rPr>
              <w:t>Ужасы</w:t>
            </w:r>
          </w:p>
        </w:tc>
      </w:tr>
    </w:tbl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</w:rPr>
      </w:pP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b/>
        </w:rPr>
      </w:pPr>
      <w:r w:rsidRPr="004A3813">
        <w:rPr>
          <w:rFonts w:ascii="Times New Roman" w:hAnsi="Times New Roman"/>
          <w:b/>
        </w:rPr>
        <w:t>6. Любят ли читать в вашей семье?</w:t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4A3813">
        <w:rPr>
          <w:rFonts w:ascii="Times New Roman" w:hAnsi="Times New Roman"/>
          <w:noProof/>
        </w:rPr>
        <w:drawing>
          <wp:inline distT="0" distB="0" distL="0" distR="0">
            <wp:extent cx="4210050" cy="1828800"/>
            <wp:effectExtent l="0" t="0" r="0" b="0"/>
            <wp:docPr id="8" name="Объект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i/>
        </w:rPr>
      </w:pPr>
      <w:r w:rsidRPr="004A3813">
        <w:rPr>
          <w:rFonts w:ascii="Times New Roman" w:hAnsi="Times New Roman"/>
          <w:i/>
          <w:noProof/>
        </w:rPr>
        <w:lastRenderedPageBreak/>
        <w:drawing>
          <wp:inline distT="0" distB="0" distL="0" distR="0">
            <wp:extent cx="4324350" cy="1914525"/>
            <wp:effectExtent l="0" t="0" r="0" b="0"/>
            <wp:docPr id="9" name="Объект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b/>
        </w:rPr>
      </w:pPr>
      <w:r w:rsidRPr="004A3813">
        <w:rPr>
          <w:rFonts w:ascii="Times New Roman" w:hAnsi="Times New Roman"/>
          <w:b/>
        </w:rPr>
        <w:t xml:space="preserve">7. Обсуждают ли </w:t>
      </w:r>
      <w:proofErr w:type="gramStart"/>
      <w:r w:rsidRPr="004A3813">
        <w:rPr>
          <w:rFonts w:ascii="Times New Roman" w:hAnsi="Times New Roman"/>
          <w:b/>
        </w:rPr>
        <w:t>прочитанное</w:t>
      </w:r>
      <w:proofErr w:type="gramEnd"/>
      <w:r w:rsidRPr="004A3813">
        <w:rPr>
          <w:rFonts w:ascii="Times New Roman" w:hAnsi="Times New Roman"/>
          <w:b/>
        </w:rPr>
        <w:t xml:space="preserve"> в вашей семье?</w:t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i/>
        </w:rPr>
      </w:pPr>
      <w:r w:rsidRPr="004A3813">
        <w:rPr>
          <w:rFonts w:ascii="Times New Roman" w:hAnsi="Times New Roman"/>
          <w:i/>
          <w:noProof/>
        </w:rPr>
        <w:drawing>
          <wp:inline distT="0" distB="0" distL="0" distR="0">
            <wp:extent cx="4486275" cy="1828800"/>
            <wp:effectExtent l="0" t="0" r="0" b="0"/>
            <wp:docPr id="10" name="Объект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i/>
        </w:rPr>
      </w:pPr>
      <w:r w:rsidRPr="004A3813">
        <w:rPr>
          <w:rFonts w:ascii="Times New Roman" w:hAnsi="Times New Roman"/>
          <w:i/>
          <w:noProof/>
        </w:rPr>
        <w:drawing>
          <wp:inline distT="0" distB="0" distL="0" distR="0">
            <wp:extent cx="4486275" cy="1828800"/>
            <wp:effectExtent l="0" t="0" r="0" b="0"/>
            <wp:docPr id="11" name="Объект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b/>
        </w:rPr>
      </w:pPr>
      <w:r w:rsidRPr="004A3813">
        <w:rPr>
          <w:rFonts w:ascii="Times New Roman" w:hAnsi="Times New Roman"/>
          <w:b/>
        </w:rPr>
        <w:t>8. Как часто члены вашей семьи покупают книги?</w:t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i/>
        </w:rPr>
      </w:pPr>
      <w:r w:rsidRPr="004A3813">
        <w:rPr>
          <w:rFonts w:ascii="Times New Roman" w:hAnsi="Times New Roman"/>
          <w:i/>
          <w:noProof/>
        </w:rPr>
        <w:drawing>
          <wp:inline distT="0" distB="0" distL="0" distR="0">
            <wp:extent cx="4486275" cy="1828800"/>
            <wp:effectExtent l="0" t="0" r="0" b="0"/>
            <wp:docPr id="12" name="Объект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spacing w:after="100"/>
        <w:rPr>
          <w:rFonts w:ascii="Times New Roman" w:hAnsi="Times New Roman"/>
          <w:i/>
        </w:rPr>
      </w:pPr>
      <w:r w:rsidRPr="004A3813">
        <w:rPr>
          <w:rFonts w:ascii="Times New Roman" w:hAnsi="Times New Roman"/>
          <w:i/>
          <w:noProof/>
        </w:rPr>
        <w:drawing>
          <wp:inline distT="0" distB="0" distL="0" distR="0">
            <wp:extent cx="4486275" cy="1828800"/>
            <wp:effectExtent l="0" t="0" r="0" b="0"/>
            <wp:docPr id="13" name="Объект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i/>
        </w:rPr>
      </w:pPr>
      <w:r w:rsidRPr="004A3813">
        <w:rPr>
          <w:rFonts w:ascii="Times New Roman" w:hAnsi="Times New Roman"/>
          <w:i/>
          <w:noProof/>
        </w:rPr>
        <w:lastRenderedPageBreak/>
        <w:drawing>
          <wp:inline distT="0" distB="0" distL="0" distR="0">
            <wp:extent cx="4486275" cy="1828800"/>
            <wp:effectExtent l="0" t="0" r="0" b="0"/>
            <wp:docPr id="14" name="Объект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67CC4" w:rsidRPr="004A3813" w:rsidRDefault="00F67CC4" w:rsidP="00F67CC4">
      <w:pPr>
        <w:pStyle w:val="a"/>
        <w:numPr>
          <w:ilvl w:val="0"/>
          <w:numId w:val="0"/>
        </w:numPr>
        <w:rPr>
          <w:rFonts w:ascii="Times New Roman" w:hAnsi="Times New Roman"/>
          <w:i/>
        </w:rPr>
      </w:pPr>
      <w:r w:rsidRPr="004A3813">
        <w:rPr>
          <w:rFonts w:ascii="Times New Roman" w:hAnsi="Times New Roman"/>
          <w:i/>
          <w:noProof/>
        </w:rPr>
        <w:drawing>
          <wp:inline distT="0" distB="0" distL="0" distR="0">
            <wp:extent cx="4486275" cy="1828800"/>
            <wp:effectExtent l="0" t="0" r="0" b="0"/>
            <wp:docPr id="15" name="Объект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Default="00F67CC4" w:rsidP="00F67CC4">
      <w:pPr>
        <w:pStyle w:val="a"/>
        <w:numPr>
          <w:ilvl w:val="0"/>
          <w:numId w:val="0"/>
        </w:numPr>
        <w:spacing w:after="100"/>
        <w:ind w:firstLine="567"/>
        <w:rPr>
          <w:rFonts w:ascii="Times New Roman" w:hAnsi="Times New Roman"/>
          <w:i/>
          <w:u w:val="single"/>
        </w:rPr>
      </w:pPr>
    </w:p>
    <w:p w:rsidR="00F67CC4" w:rsidRPr="00374561" w:rsidRDefault="00F67CC4" w:rsidP="00F67CC4"/>
    <w:p w:rsidR="00F67CC4" w:rsidRDefault="00F67CC4" w:rsidP="00F67CC4">
      <w:pPr>
        <w:contextualSpacing/>
        <w:jc w:val="center"/>
        <w:rPr>
          <w:b/>
          <w:i/>
        </w:rPr>
      </w:pPr>
    </w:p>
    <w:p w:rsidR="00F67CC4" w:rsidRDefault="00F67CC4" w:rsidP="00F67CC4">
      <w:pPr>
        <w:contextualSpacing/>
        <w:jc w:val="center"/>
        <w:rPr>
          <w:b/>
          <w:i/>
        </w:rPr>
      </w:pPr>
    </w:p>
    <w:p w:rsidR="00F67CC4" w:rsidRDefault="00F67CC4" w:rsidP="00F67CC4"/>
    <w:p w:rsidR="00F67CC4" w:rsidRDefault="00F67CC4" w:rsidP="00F67CC4"/>
    <w:p w:rsidR="00F67CC4" w:rsidRDefault="00F67CC4" w:rsidP="00F67CC4"/>
    <w:p w:rsidR="00F67CC4" w:rsidRDefault="00F67CC4" w:rsidP="00F67CC4"/>
    <w:p w:rsidR="00D573A5" w:rsidRDefault="00D573A5"/>
    <w:sectPr w:rsidR="00D573A5" w:rsidSect="00A858E6">
      <w:footerReference w:type="default" r:id="rId22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5F" w:rsidRDefault="0063055F" w:rsidP="00FB4214">
      <w:r>
        <w:separator/>
      </w:r>
    </w:p>
  </w:endnote>
  <w:endnote w:type="continuationSeparator" w:id="0">
    <w:p w:rsidR="0063055F" w:rsidRDefault="0063055F" w:rsidP="00FB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arlow Solid Itali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B" w:rsidRDefault="00FB4214" w:rsidP="006A7EC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7C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814">
      <w:rPr>
        <w:rStyle w:val="a6"/>
        <w:noProof/>
      </w:rPr>
      <w:t>6</w:t>
    </w:r>
    <w:r>
      <w:rPr>
        <w:rStyle w:val="a6"/>
      </w:rPr>
      <w:fldChar w:fldCharType="end"/>
    </w:r>
  </w:p>
  <w:p w:rsidR="007371CB" w:rsidRPr="00000E06" w:rsidRDefault="0063055F" w:rsidP="006A7EC1">
    <w:pPr>
      <w:pStyle w:val="a4"/>
      <w:ind w:right="360" w:firstLine="360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5F" w:rsidRDefault="0063055F" w:rsidP="00FB4214">
      <w:r>
        <w:separator/>
      </w:r>
    </w:p>
  </w:footnote>
  <w:footnote w:type="continuationSeparator" w:id="0">
    <w:p w:rsidR="0063055F" w:rsidRDefault="0063055F" w:rsidP="00FB4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1E16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2A595F62"/>
    <w:multiLevelType w:val="hybridMultilevel"/>
    <w:tmpl w:val="F166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945"/>
    <w:multiLevelType w:val="hybridMultilevel"/>
    <w:tmpl w:val="4BC42D40"/>
    <w:lvl w:ilvl="0" w:tplc="7BF0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C4"/>
    <w:rsid w:val="005D6C88"/>
    <w:rsid w:val="0063055F"/>
    <w:rsid w:val="00A75814"/>
    <w:rsid w:val="00D573A5"/>
    <w:rsid w:val="00F67CC4"/>
    <w:rsid w:val="00FB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67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6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F67CC4"/>
  </w:style>
  <w:style w:type="paragraph" w:styleId="a">
    <w:name w:val="List Bullet"/>
    <w:basedOn w:val="a0"/>
    <w:unhideWhenUsed/>
    <w:rsid w:val="00F67CC4"/>
    <w:pPr>
      <w:numPr>
        <w:numId w:val="1"/>
      </w:numPr>
      <w:spacing w:before="100" w:beforeAutospacing="1" w:afterAutospacing="1"/>
      <w:contextualSpacing/>
      <w:jc w:val="both"/>
    </w:pPr>
    <w:rPr>
      <w:rFonts w:ascii="Harlow Solid Italic" w:hAnsi="Harlow Solid Italic"/>
    </w:rPr>
  </w:style>
  <w:style w:type="paragraph" w:styleId="a7">
    <w:name w:val="List Paragraph"/>
    <w:basedOn w:val="a0"/>
    <w:uiPriority w:val="34"/>
    <w:qFormat/>
    <w:rsid w:val="00F67CC4"/>
    <w:pPr>
      <w:spacing w:before="100" w:beforeAutospacing="1" w:after="100" w:afterAutospacing="1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paragraph" w:styleId="a8">
    <w:name w:val="Normal (Web)"/>
    <w:basedOn w:val="a0"/>
    <w:rsid w:val="00F67CC4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semiHidden/>
    <w:unhideWhenUsed/>
    <w:rsid w:val="00F67C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67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0.package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1.package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2.package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3.package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4.package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5.package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3.package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4.package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5.package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6.package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7.package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8.package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9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Ответ "Да"</a:t>
            </a:r>
          </a:p>
        </c:rich>
      </c:tx>
      <c:layout>
        <c:manualLayout>
          <c:xMode val="edge"/>
          <c:yMode val="edge"/>
          <c:x val="0.40656565656565657"/>
          <c:y val="2.1978021978022001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5656565656565671"/>
          <c:y val="0.2747252747252748"/>
          <c:w val="0.81818181818182101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7класс</c:v>
                </c:pt>
                <c:pt idx="2">
                  <c:v>8класс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 formatCode="0.00%">
                  <c:v>1</c:v>
                </c:pt>
                <c:pt idx="1">
                  <c:v>1</c:v>
                </c:pt>
                <c:pt idx="2" formatCode="0.00%">
                  <c:v>0.85700000000000065</c:v>
                </c:pt>
                <c:pt idx="3">
                  <c:v>1</c:v>
                </c:pt>
                <c:pt idx="4">
                  <c:v>0.60000000000000064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7класс</c:v>
                </c:pt>
                <c:pt idx="2">
                  <c:v>8класс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7класс</c:v>
                </c:pt>
                <c:pt idx="2">
                  <c:v>8класс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99109120"/>
        <c:axId val="99147776"/>
      </c:lineChart>
      <c:catAx>
        <c:axId val="9910912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147776"/>
        <c:crosses val="autoZero"/>
        <c:auto val="1"/>
        <c:lblAlgn val="ctr"/>
        <c:lblOffset val="100"/>
        <c:tickLblSkip val="1"/>
        <c:tickMarkSkip val="1"/>
      </c:catAx>
      <c:valAx>
        <c:axId val="991477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10912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Да, обсуждают</a:t>
            </a:r>
          </a:p>
        </c:rich>
      </c:tx>
      <c:layout>
        <c:manualLayout>
          <c:xMode val="edge"/>
          <c:yMode val="edge"/>
          <c:x val="0.38828633405639912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449023861171391"/>
          <c:y val="0.2747252747252748"/>
          <c:w val="0.8438177874186551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5519151198574299E-2"/>
                  <c:y val="0.12567721102169918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5157594364909732E-2"/>
                  <c:y val="0.16535974469537496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712137964391891E-3"/>
                  <c:y val="-2.9695212377299218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0.75000000000000255</c:v>
                </c:pt>
                <c:pt idx="1">
                  <c:v>0.43000000000000038</c:v>
                </c:pt>
                <c:pt idx="2">
                  <c:v>0.56799999999999995</c:v>
                </c:pt>
                <c:pt idx="3" formatCode="0%">
                  <c:v>0.70000000000000062</c:v>
                </c:pt>
                <c:pt idx="4" formatCode="0%">
                  <c:v>0.4</c:v>
                </c:pt>
                <c:pt idx="5" formatCode="0%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7763584"/>
        <c:axId val="87781760"/>
      </c:lineChart>
      <c:catAx>
        <c:axId val="8776358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81760"/>
        <c:crosses val="autoZero"/>
        <c:auto val="1"/>
        <c:lblAlgn val="ctr"/>
        <c:lblOffset val="100"/>
        <c:tickLblSkip val="1"/>
        <c:tickMarkSkip val="1"/>
      </c:catAx>
      <c:valAx>
        <c:axId val="87781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76358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Нет, не обсуждают</a:t>
            </a:r>
          </a:p>
        </c:rich>
      </c:tx>
      <c:layout>
        <c:manualLayout>
          <c:xMode val="edge"/>
          <c:yMode val="edge"/>
          <c:x val="0.36008676789588218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147505422993519"/>
          <c:y val="0.2747252747252748"/>
          <c:w val="0.8568329718004335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434304696811514E-2"/>
                  <c:y val="0.1059233401113327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4072833445939009E-2"/>
                  <c:y val="0.19618991135723424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7.7965227058943562E-3"/>
                  <c:y val="-4.7138044042571513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0.24000000000000021</c:v>
                </c:pt>
                <c:pt idx="1">
                  <c:v>0.56000000000000005</c:v>
                </c:pt>
                <c:pt idx="2">
                  <c:v>0.43000000000000038</c:v>
                </c:pt>
                <c:pt idx="3" formatCode="0%">
                  <c:v>0.30000000000000032</c:v>
                </c:pt>
                <c:pt idx="4" formatCode="0%">
                  <c:v>0.60000000000000064</c:v>
                </c:pt>
                <c:pt idx="5" formatCode="0%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7816448"/>
        <c:axId val="87932928"/>
      </c:lineChart>
      <c:catAx>
        <c:axId val="8781644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932928"/>
        <c:crosses val="autoZero"/>
        <c:auto val="1"/>
        <c:lblAlgn val="ctr"/>
        <c:lblOffset val="100"/>
        <c:tickLblSkip val="1"/>
        <c:tickMarkSkip val="1"/>
      </c:catAx>
      <c:valAx>
        <c:axId val="879329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8164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Довольно часто</a:t>
            </a:r>
          </a:p>
        </c:rich>
      </c:tx>
      <c:layout>
        <c:manualLayout>
          <c:xMode val="edge"/>
          <c:yMode val="edge"/>
          <c:x val="0.37960954446854661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147505422993519"/>
          <c:y val="0.2747252747252748"/>
          <c:w val="0.8568329718004335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434304696811514E-2"/>
                  <c:y val="7.824128955034473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4072833445939009E-2"/>
                  <c:y val="0.14170297823349021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7.7965227058943562E-3"/>
                  <c:y val="-7.4871854960437509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0.49600000000000088</c:v>
                </c:pt>
                <c:pt idx="1">
                  <c:v>0.43000000000000038</c:v>
                </c:pt>
                <c:pt idx="2">
                  <c:v>0.43000000000000038</c:v>
                </c:pt>
                <c:pt idx="3" formatCode="0%">
                  <c:v>0.2</c:v>
                </c:pt>
                <c:pt idx="4" formatCode="0%">
                  <c:v>0.2</c:v>
                </c:pt>
                <c:pt idx="5" formatCode="0%">
                  <c:v>0.43200000000000038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8119168"/>
        <c:axId val="88120704"/>
      </c:lineChart>
      <c:catAx>
        <c:axId val="8811916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120704"/>
        <c:crosses val="autoZero"/>
        <c:auto val="1"/>
        <c:lblAlgn val="ctr"/>
        <c:lblOffset val="100"/>
        <c:tickLblSkip val="1"/>
        <c:tickMarkSkip val="1"/>
      </c:catAx>
      <c:valAx>
        <c:axId val="881207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1191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Покупают редко</a:t>
            </a:r>
          </a:p>
        </c:rich>
      </c:tx>
      <c:layout>
        <c:manualLayout>
          <c:xMode val="edge"/>
          <c:yMode val="edge"/>
          <c:x val="0.37960954446854661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147505422993519"/>
          <c:y val="0.2747252747252748"/>
          <c:w val="0.8568329718004335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434304696811514E-2"/>
                  <c:y val="0.10424876577927769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4072833445939009E-2"/>
                  <c:y val="0.17396780931229858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7.7965227058943562E-3"/>
                  <c:y val="-6.1440877582609646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0.18600000000000044</c:v>
                </c:pt>
                <c:pt idx="1">
                  <c:v>0.28400000000000031</c:v>
                </c:pt>
                <c:pt idx="2">
                  <c:v>0.14200000000000004</c:v>
                </c:pt>
                <c:pt idx="3" formatCode="0%">
                  <c:v>0.1</c:v>
                </c:pt>
                <c:pt idx="4" formatCode="0%">
                  <c:v>0.4</c:v>
                </c:pt>
                <c:pt idx="5" formatCode="0%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7856640"/>
        <c:axId val="87858176"/>
      </c:lineChart>
      <c:catAx>
        <c:axId val="8785664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858176"/>
        <c:crosses val="autoZero"/>
        <c:auto val="1"/>
        <c:lblAlgn val="ctr"/>
        <c:lblOffset val="100"/>
        <c:tickLblSkip val="1"/>
        <c:tickMarkSkip val="1"/>
      </c:catAx>
      <c:valAx>
        <c:axId val="878581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85664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Покупают, но только по необходимости</a:t>
            </a:r>
          </a:p>
        </c:rich>
      </c:tx>
      <c:layout>
        <c:manualLayout>
          <c:xMode val="edge"/>
          <c:yMode val="edge"/>
          <c:x val="0.21041214750542486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147505422993519"/>
          <c:y val="0.2747252747252748"/>
          <c:w val="0.8568329718004335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434304696811514E-2"/>
                  <c:y val="8.327824406564594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4072833445939009E-2"/>
                  <c:y val="0.14048957822579888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7.7965227058943562E-3"/>
                  <c:y val="-7.2353774287829534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0.24800000000000041</c:v>
                </c:pt>
                <c:pt idx="1">
                  <c:v>0.14200000000000004</c:v>
                </c:pt>
                <c:pt idx="2">
                  <c:v>0.14200000000000004</c:v>
                </c:pt>
                <c:pt idx="3" formatCode="0%">
                  <c:v>0.70000000000000062</c:v>
                </c:pt>
                <c:pt idx="4" formatCode="0%">
                  <c:v>0.2</c:v>
                </c:pt>
                <c:pt idx="5" formatCode="0%">
                  <c:v>0.14200000000000004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7991424"/>
        <c:axId val="87992960"/>
      </c:lineChart>
      <c:catAx>
        <c:axId val="8799142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992960"/>
        <c:crosses val="autoZero"/>
        <c:auto val="1"/>
        <c:lblAlgn val="ctr"/>
        <c:lblOffset val="100"/>
        <c:tickLblSkip val="1"/>
        <c:tickMarkSkip val="1"/>
      </c:catAx>
      <c:valAx>
        <c:axId val="87992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99142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Практически не покупают</a:t>
            </a:r>
          </a:p>
        </c:rich>
      </c:tx>
      <c:layout>
        <c:manualLayout>
          <c:xMode val="edge"/>
          <c:yMode val="edge"/>
          <c:x val="0.31019522776572667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147505422993519"/>
          <c:y val="0.2747252747252748"/>
          <c:w val="0.8568329718004335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4434304696811514E-2"/>
                  <c:y val="7.879123883553072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4072833445939009E-2"/>
                  <c:y val="0.14106216891157855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7.7965227058943119E-3"/>
                  <c:y val="-7.3040461288492717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6.2000000000000034E-2</c:v>
                </c:pt>
                <c:pt idx="1">
                  <c:v>0.14200000000000004</c:v>
                </c:pt>
                <c:pt idx="2">
                  <c:v>0.28200000000000008</c:v>
                </c:pt>
                <c:pt idx="3" formatCode="0%">
                  <c:v>0</c:v>
                </c:pt>
                <c:pt idx="4" formatCode="0%">
                  <c:v>0.2</c:v>
                </c:pt>
                <c:pt idx="5" formatCode="0%">
                  <c:v>0.14200000000000004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8068864"/>
        <c:axId val="88070400"/>
      </c:lineChart>
      <c:catAx>
        <c:axId val="8806886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070400"/>
        <c:crosses val="autoZero"/>
        <c:auto val="1"/>
        <c:lblAlgn val="ctr"/>
        <c:lblOffset val="100"/>
        <c:tickLblSkip val="1"/>
        <c:tickMarkSkip val="1"/>
      </c:catAx>
      <c:valAx>
        <c:axId val="880704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06886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Работа с  книгой</a:t>
            </a:r>
          </a:p>
        </c:rich>
      </c:tx>
      <c:layout>
        <c:manualLayout>
          <c:xMode val="edge"/>
          <c:yMode val="edge"/>
          <c:x val="0.36596736596736917"/>
          <c:y val="2.0304568527918791E-2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6083916083916094"/>
          <c:y val="0.26395939086294584"/>
          <c:w val="0.81585081585081665"/>
          <c:h val="0.45177664974619275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3.4999577933590438E-2"/>
                  <c:y val="-8.398485942953873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2093683106184868E-2"/>
                  <c:y val="-8.3984859429538733E-2"/>
                </c:manualLayout>
              </c:layout>
              <c:dLblPos val="r"/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5 - 6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0.74400000000000288</c:v>
                </c:pt>
                <c:pt idx="1">
                  <c:v>0.56799999999999995</c:v>
                </c:pt>
                <c:pt idx="2">
                  <c:v>0.56799999999999995</c:v>
                </c:pt>
                <c:pt idx="3">
                  <c:v>0.8</c:v>
                </c:pt>
                <c:pt idx="4" formatCode="0%">
                  <c:v>0.4</c:v>
                </c:pt>
                <c:pt idx="5" formatCode="0%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5 - 6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99">
              <a:solidFill>
                <a:srgbClr val="00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5 - 6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90650496"/>
        <c:axId val="90652032"/>
      </c:lineChart>
      <c:catAx>
        <c:axId val="9065049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652032"/>
        <c:crosses val="autoZero"/>
        <c:auto val="1"/>
        <c:lblAlgn val="ctr"/>
        <c:lblOffset val="100"/>
        <c:tickLblSkip val="1"/>
        <c:tickMarkSkip val="1"/>
      </c:catAx>
      <c:valAx>
        <c:axId val="906520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650496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Работа с компьютером</a:t>
            </a:r>
          </a:p>
        </c:rich>
      </c:tx>
      <c:layout>
        <c:manualLayout>
          <c:xMode val="edge"/>
          <c:yMode val="edge"/>
          <c:x val="0.32199546485260994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698412698412698"/>
          <c:y val="0.2747252747252748"/>
          <c:w val="0.85034013605442482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5 - 6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 formatCode="0.00%">
                  <c:v>0.25600000000000001</c:v>
                </c:pt>
                <c:pt idx="1">
                  <c:v>0.43200000000000038</c:v>
                </c:pt>
                <c:pt idx="2" formatCode="0.00%">
                  <c:v>0.43200000000000038</c:v>
                </c:pt>
                <c:pt idx="3">
                  <c:v>0.2</c:v>
                </c:pt>
                <c:pt idx="4">
                  <c:v>0.60000000000000064</c:v>
                </c:pt>
                <c:pt idx="5" formatCode="0.00%">
                  <c:v>0.28400000000000031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5 - 6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5 - 6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90697728"/>
        <c:axId val="90699648"/>
      </c:lineChart>
      <c:catAx>
        <c:axId val="9069772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699648"/>
        <c:crosses val="autoZero"/>
        <c:auto val="1"/>
        <c:lblAlgn val="ctr"/>
        <c:lblOffset val="100"/>
        <c:tickLblSkip val="1"/>
        <c:tickMarkSkip val="1"/>
      </c:catAx>
      <c:valAx>
        <c:axId val="906996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69772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Меньше часа</a:t>
            </a:r>
          </a:p>
        </c:rich>
      </c:tx>
      <c:layout>
        <c:manualLayout>
          <c:xMode val="edge"/>
          <c:yMode val="edge"/>
          <c:x val="0.3915094339622669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207547169811318"/>
          <c:y val="0.2747252747252748"/>
          <c:w val="0.84433962264151363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4496049755801532E-2"/>
                  <c:y val="-0.12551296472556298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8426893610301104E-2"/>
                  <c:y val="-0.11717958933017977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7326317168357551E-2"/>
                  <c:y val="-7.0293046301904527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0.18600000000000044</c:v>
                </c:pt>
                <c:pt idx="1">
                  <c:v>0.28400000000000031</c:v>
                </c:pt>
                <c:pt idx="2">
                  <c:v>0.56799999999999995</c:v>
                </c:pt>
                <c:pt idx="3" formatCode="0%">
                  <c:v>0.30000000000000032</c:v>
                </c:pt>
                <c:pt idx="4" formatCode="0%">
                  <c:v>0.2</c:v>
                </c:pt>
                <c:pt idx="5">
                  <c:v>0.14200000000000004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7302144"/>
        <c:axId val="87303680"/>
      </c:lineChart>
      <c:catAx>
        <c:axId val="8730214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303680"/>
        <c:crosses val="autoZero"/>
        <c:auto val="1"/>
        <c:lblAlgn val="ctr"/>
        <c:lblOffset val="100"/>
        <c:tickLblSkip val="1"/>
        <c:tickMarkSkip val="1"/>
      </c:catAx>
      <c:valAx>
        <c:axId val="873036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30214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Час-два</a:t>
            </a:r>
          </a:p>
        </c:rich>
      </c:tx>
      <c:layout>
        <c:manualLayout>
          <c:xMode val="edge"/>
          <c:yMode val="edge"/>
          <c:x val="0.43708609271523335"/>
          <c:y val="2.197802197802199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2362030905077263"/>
          <c:y val="0.2747252747252748"/>
          <c:w val="0.85430463576159188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2.7092069772656636E-2"/>
                  <c:y val="-7.508155230596164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648455018316087E-2"/>
                  <c:y val="-9.1565068789479259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 formatCode="0.00%">
                  <c:v>0.49600000000000088</c:v>
                </c:pt>
                <c:pt idx="1">
                  <c:v>0.43200000000000038</c:v>
                </c:pt>
                <c:pt idx="2" formatCode="0.00%">
                  <c:v>0.43200000000000038</c:v>
                </c:pt>
                <c:pt idx="3" formatCode="0.00%">
                  <c:v>0.60000000000000064</c:v>
                </c:pt>
                <c:pt idx="4">
                  <c:v>0.2</c:v>
                </c:pt>
                <c:pt idx="5" formatCode="0.00%">
                  <c:v>0.56799999999999995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Pt>
            <c:idx val="1"/>
            <c:spPr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7347968"/>
        <c:axId val="87349504"/>
      </c:lineChart>
      <c:catAx>
        <c:axId val="8734796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349504"/>
        <c:crosses val="autoZero"/>
        <c:auto val="1"/>
        <c:lblAlgn val="ctr"/>
        <c:lblOffset val="100"/>
        <c:tickLblSkip val="1"/>
        <c:tickMarkSkip val="1"/>
      </c:catAx>
      <c:valAx>
        <c:axId val="873495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347968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Два-три</a:t>
            </a:r>
          </a:p>
        </c:rich>
      </c:tx>
      <c:layout>
        <c:manualLayout>
          <c:xMode val="edge"/>
          <c:yMode val="edge"/>
          <c:x val="0.43764172335600932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2970521541950124E-2"/>
          <c:y val="0.2747252747252748"/>
          <c:w val="0.88435374149659851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2745306979167997E-2"/>
                  <c:y val="-4.410288257237070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7.4678343382564869E-4"/>
                  <c:y val="-6.205145029948170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7.4681035475576522E-4"/>
                  <c:y val="-7.304046128849271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7.4660448881969804E-4"/>
                  <c:y val="-6.5714784450021116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0.18600000000000044</c:v>
                </c:pt>
                <c:pt idx="1">
                  <c:v>0</c:v>
                </c:pt>
                <c:pt idx="2">
                  <c:v>0</c:v>
                </c:pt>
                <c:pt idx="3">
                  <c:v>0.30000000000000032</c:v>
                </c:pt>
                <c:pt idx="4">
                  <c:v>0.4</c:v>
                </c:pt>
                <c:pt idx="5" formatCode="0.00%">
                  <c:v>0.28400000000000031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7466368"/>
        <c:axId val="87467904"/>
      </c:lineChart>
      <c:catAx>
        <c:axId val="87466368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467904"/>
        <c:crosses val="autoZero"/>
        <c:auto val="1"/>
        <c:lblAlgn val="ctr"/>
        <c:lblOffset val="100"/>
        <c:tickLblSkip val="1"/>
        <c:tickMarkSkip val="1"/>
      </c:catAx>
      <c:valAx>
        <c:axId val="874679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4663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Больше 3 часов</a:t>
            </a:r>
          </a:p>
        </c:rich>
      </c:tx>
      <c:layout>
        <c:manualLayout>
          <c:xMode val="edge"/>
          <c:yMode val="edge"/>
          <c:x val="0.37585421412300818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756264236902051"/>
          <c:y val="0.2747252747252748"/>
          <c:w val="0.84965831435080175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6135113046539916E-2"/>
                  <c:y val="-0.11003694850643676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8792708841951922E-2"/>
                  <c:y val="-0.10637420923346116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0060782997272122E-2"/>
                  <c:y val="-0.13897452722255768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5.1178459194775846E-3"/>
                  <c:y val="-5.8388338476921084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0.12400000000000012</c:v>
                </c:pt>
                <c:pt idx="1">
                  <c:v>0.28400000000000031</c:v>
                </c:pt>
                <c:pt idx="2" formatCode="0%">
                  <c:v>0</c:v>
                </c:pt>
                <c:pt idx="3" formatCode="0%">
                  <c:v>0.1</c:v>
                </c:pt>
                <c:pt idx="4" formatCode="0%">
                  <c:v>0.2</c:v>
                </c:pt>
                <c:pt idx="5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7556096"/>
        <c:axId val="87557632"/>
      </c:lineChart>
      <c:catAx>
        <c:axId val="8755609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557632"/>
        <c:crosses val="autoZero"/>
        <c:auto val="1"/>
        <c:lblAlgn val="ctr"/>
        <c:lblOffset val="100"/>
        <c:tickLblSkip val="1"/>
        <c:tickMarkSkip val="1"/>
      </c:catAx>
      <c:valAx>
        <c:axId val="87557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5560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Да, любят</a:t>
            </a:r>
          </a:p>
        </c:rich>
      </c:tx>
      <c:layout>
        <c:manualLayout>
          <c:xMode val="edge"/>
          <c:yMode val="edge"/>
          <c:x val="0.41898148148148284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351851851851852"/>
          <c:y val="0.2747252747252748"/>
          <c:w val="0.8333333333333337"/>
          <c:h val="0.52197802197802201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3628354902092716E-2"/>
                  <c:y val="-0.13004589570534494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6683870869836504E-2"/>
                  <c:y val="-0.1048628596906156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5943090541284018E-2"/>
                  <c:y val="8.240807639429706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9739347249768797E-2"/>
                  <c:y val="-0.12111741440973695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 formatCode="0.00%">
                  <c:v>0.93</c:v>
                </c:pt>
                <c:pt idx="1">
                  <c:v>0.71000000000000063</c:v>
                </c:pt>
                <c:pt idx="2" formatCode="0.00%">
                  <c:v>0.85000000000000064</c:v>
                </c:pt>
                <c:pt idx="3" formatCode="0.00%">
                  <c:v>0.9</c:v>
                </c:pt>
                <c:pt idx="4">
                  <c:v>0.8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7616896"/>
        <c:axId val="87626880"/>
      </c:lineChart>
      <c:catAx>
        <c:axId val="8761689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626880"/>
        <c:crosses val="autoZero"/>
        <c:auto val="1"/>
        <c:lblAlgn val="ctr"/>
        <c:lblOffset val="100"/>
        <c:tickLblSkip val="1"/>
        <c:tickMarkSkip val="1"/>
      </c:catAx>
      <c:valAx>
        <c:axId val="87626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6168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Нет, не любят</a:t>
            </a:r>
          </a:p>
        </c:rich>
      </c:tx>
      <c:layout>
        <c:manualLayout>
          <c:xMode val="edge"/>
          <c:yMode val="edge"/>
          <c:x val="0.39189189189189427"/>
          <c:y val="2.0942408376963352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2612612612612611"/>
          <c:y val="0.26701570680628278"/>
          <c:w val="0.85135135135135132"/>
          <c:h val="0.53926701570680557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856470852204284E-2"/>
                  <c:y val="-7.4067682228945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7099667220725791E-2"/>
                  <c:y val="-0.10066481980445555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6.2144665391049077E-2"/>
                  <c:y val="-0.15741861524166628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8385434586480933E-3"/>
                  <c:y val="-6.4434209926307009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 formatCode="0.00%">
                  <c:v>0.46</c:v>
                </c:pt>
                <c:pt idx="1">
                  <c:v>0.28000000000000008</c:v>
                </c:pt>
                <c:pt idx="2" formatCode="0.00%">
                  <c:v>0.14000000000000001</c:v>
                </c:pt>
                <c:pt idx="3">
                  <c:v>0.1</c:v>
                </c:pt>
                <c:pt idx="4">
                  <c:v>0.2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5 -6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  <c:pt idx="5">
                  <c:v>11 класс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marker val="1"/>
        <c:axId val="87645184"/>
        <c:axId val="87892736"/>
      </c:lineChart>
      <c:catAx>
        <c:axId val="8764518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892736"/>
        <c:crosses val="autoZero"/>
        <c:auto val="1"/>
        <c:lblAlgn val="ctr"/>
        <c:lblOffset val="100"/>
        <c:tickLblSkip val="1"/>
        <c:tickMarkSkip val="1"/>
      </c:catAx>
      <c:valAx>
        <c:axId val="87892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64518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413</Words>
  <Characters>2360</Characters>
  <Application>Microsoft Office Word</Application>
  <DocSecurity>0</DocSecurity>
  <Lines>19</Lines>
  <Paragraphs>5</Paragraphs>
  <ScaleCrop>false</ScaleCrop>
  <Company>Krokoz™ Inc.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2012-01-23T16:25:00Z</dcterms:created>
  <dcterms:modified xsi:type="dcterms:W3CDTF">2012-01-25T16:00:00Z</dcterms:modified>
</cp:coreProperties>
</file>