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55" w:rsidRDefault="00664255" w:rsidP="0066425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17"/>
        <w:gridCol w:w="1263"/>
        <w:gridCol w:w="3523"/>
      </w:tblGrid>
      <w:tr w:rsidR="00664255" w:rsidRPr="009E4B5E" w:rsidTr="006D67FD">
        <w:tc>
          <w:tcPr>
            <w:tcW w:w="468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  <w:r w:rsidRPr="009E4B5E">
              <w:rPr>
                <w:b/>
              </w:rPr>
              <w:t>№</w:t>
            </w:r>
          </w:p>
        </w:tc>
        <w:tc>
          <w:tcPr>
            <w:tcW w:w="4317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  <w:r w:rsidRPr="009E4B5E">
              <w:rPr>
                <w:b/>
              </w:rPr>
              <w:t>Этапы урока</w:t>
            </w:r>
          </w:p>
        </w:tc>
        <w:tc>
          <w:tcPr>
            <w:tcW w:w="1263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  <w:r w:rsidRPr="009E4B5E">
              <w:rPr>
                <w:b/>
              </w:rPr>
              <w:t>Времен-ной  интервал</w:t>
            </w:r>
          </w:p>
        </w:tc>
        <w:tc>
          <w:tcPr>
            <w:tcW w:w="3523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  <w:r w:rsidRPr="009E4B5E">
              <w:rPr>
                <w:b/>
              </w:rPr>
              <w:t>Содержание этапа</w:t>
            </w:r>
          </w:p>
        </w:tc>
      </w:tr>
      <w:tr w:rsidR="00664255" w:rsidRPr="009E4B5E" w:rsidTr="006D67FD">
        <w:tc>
          <w:tcPr>
            <w:tcW w:w="468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  <w:r w:rsidRPr="009E4B5E">
              <w:rPr>
                <w:b/>
              </w:rPr>
              <w:t>1.</w:t>
            </w:r>
          </w:p>
        </w:tc>
        <w:tc>
          <w:tcPr>
            <w:tcW w:w="4317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  <w:r w:rsidRPr="009E4B5E">
              <w:rPr>
                <w:b/>
              </w:rPr>
              <w:t>Организационный момент.</w:t>
            </w:r>
          </w:p>
          <w:p w:rsidR="00664255" w:rsidRDefault="00664255" w:rsidP="006D67FD">
            <w:pPr>
              <w:spacing w:line="360" w:lineRule="auto"/>
              <w:jc w:val="both"/>
            </w:pPr>
            <w:r w:rsidRPr="009E4B5E">
              <w:rPr>
                <w:b/>
              </w:rPr>
              <w:t>Цель урока</w:t>
            </w:r>
            <w:r>
              <w:t xml:space="preserve"> прописана на доске на </w:t>
            </w:r>
          </w:p>
          <w:p w:rsidR="00664255" w:rsidRPr="004D7A30" w:rsidRDefault="00664255" w:rsidP="006D67FD">
            <w:pPr>
              <w:spacing w:line="360" w:lineRule="auto"/>
              <w:jc w:val="both"/>
            </w:pPr>
            <w:r>
              <w:t>английском языке. Учитель во время проговаривания цели показывает на запись. Ключевые слова:</w:t>
            </w:r>
            <w:r w:rsidRPr="005706E0">
              <w:t xml:space="preserve"> </w:t>
            </w:r>
            <w:r w:rsidRPr="009E4B5E">
              <w:rPr>
                <w:lang w:val="en-US"/>
              </w:rPr>
              <w:t>brush</w:t>
            </w:r>
            <w:r w:rsidRPr="005706E0">
              <w:t xml:space="preserve"> </w:t>
            </w:r>
            <w:r w:rsidRPr="009E4B5E">
              <w:rPr>
                <w:lang w:val="en-US"/>
              </w:rPr>
              <w:t>up</w:t>
            </w:r>
            <w:r>
              <w:t xml:space="preserve"> </w:t>
            </w:r>
            <w:r w:rsidRPr="005706E0">
              <w:t>,</w:t>
            </w:r>
            <w:r w:rsidRPr="009E4B5E">
              <w:rPr>
                <w:lang w:val="en-US"/>
              </w:rPr>
              <w:t>watch</w:t>
            </w:r>
            <w:r w:rsidRPr="005706E0">
              <w:t xml:space="preserve">, </w:t>
            </w:r>
            <w:r w:rsidRPr="009E4B5E">
              <w:rPr>
                <w:lang w:val="en-US"/>
              </w:rPr>
              <w:t>discuss</w:t>
            </w:r>
            <w:r>
              <w:t xml:space="preserve"> можно перевести на русский язык.</w:t>
            </w: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664255" w:rsidRDefault="00664255" w:rsidP="006D67FD">
            <w:pPr>
              <w:spacing w:line="360" w:lineRule="auto"/>
              <w:jc w:val="center"/>
            </w:pPr>
            <w:r>
              <w:t>4 мин</w:t>
            </w: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23" w:type="dxa"/>
          </w:tcPr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 xml:space="preserve">Good morning, dear children. </w:t>
            </w:r>
            <w:r w:rsidRPr="009E4B5E">
              <w:rPr>
                <w:b/>
                <w:lang w:val="en-US"/>
              </w:rPr>
              <w:t>I am</w:t>
            </w:r>
            <w:r w:rsidRPr="009E4B5E">
              <w:rPr>
                <w:lang w:val="en-US"/>
              </w:rPr>
              <w:t xml:space="preserve"> </w:t>
            </w:r>
            <w:r w:rsidRPr="009E4B5E">
              <w:rPr>
                <w:b/>
                <w:lang w:val="en-US"/>
              </w:rPr>
              <w:t>glad to see you at our lesson “Festivals.” We brush up our grammar, watch some sequences and discuss them, speak about festivals</w:t>
            </w:r>
            <w:r w:rsidRPr="009E4B5E">
              <w:rPr>
                <w:lang w:val="en-US"/>
              </w:rPr>
              <w:t>. Now let’s begin.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</w:tc>
      </w:tr>
      <w:tr w:rsidR="00664255" w:rsidRPr="009E4B5E" w:rsidTr="006D67FD">
        <w:tc>
          <w:tcPr>
            <w:tcW w:w="468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  <w:r w:rsidRPr="009E4B5E">
              <w:rPr>
                <w:b/>
              </w:rPr>
              <w:t>2.</w:t>
            </w:r>
          </w:p>
        </w:tc>
        <w:tc>
          <w:tcPr>
            <w:tcW w:w="4317" w:type="dxa"/>
          </w:tcPr>
          <w:p w:rsidR="00664255" w:rsidRDefault="00664255" w:rsidP="006D67FD">
            <w:pPr>
              <w:spacing w:line="360" w:lineRule="auto"/>
              <w:ind w:left="360"/>
              <w:jc w:val="both"/>
            </w:pPr>
            <w:r w:rsidRPr="009E4B5E">
              <w:rPr>
                <w:b/>
              </w:rPr>
              <w:t>Опрос учащихся по заданному на дом материалу</w:t>
            </w:r>
            <w:r>
              <w:t>.</w:t>
            </w:r>
          </w:p>
          <w:p w:rsidR="00664255" w:rsidRDefault="00664255" w:rsidP="006D67FD">
            <w:pPr>
              <w:spacing w:line="360" w:lineRule="auto"/>
              <w:jc w:val="both"/>
            </w:pPr>
            <w:r w:rsidRPr="009E4B5E">
              <w:rPr>
                <w:b/>
              </w:rPr>
              <w:t>Цель этапа</w:t>
            </w:r>
            <w:r w:rsidRPr="007E08F4">
              <w:t xml:space="preserve">: проверить уровень усвоения знаний по предыдущей изученной теме, а также </w:t>
            </w:r>
            <w:r>
              <w:t xml:space="preserve">провести </w:t>
            </w:r>
            <w:r w:rsidRPr="007E08F4">
              <w:t>актуализ</w:t>
            </w:r>
            <w:r>
              <w:t>ацию опорных знаний.</w:t>
            </w:r>
          </w:p>
          <w:p w:rsidR="00664255" w:rsidRPr="004D7A30" w:rsidRDefault="00664255" w:rsidP="006D67FD">
            <w:pPr>
              <w:spacing w:line="360" w:lineRule="auto"/>
              <w:jc w:val="both"/>
            </w:pPr>
            <w:r>
              <w:t xml:space="preserve">      До начала проверки домашнего задания – упр.  №1 стр. 48: ответить на вопросы: когда празднуется праздник? Что</w:t>
            </w:r>
            <w:r w:rsidRPr="004D7A30">
              <w:t xml:space="preserve"> </w:t>
            </w:r>
            <w:r>
              <w:t>люди</w:t>
            </w:r>
            <w:r w:rsidRPr="004D7A30">
              <w:t xml:space="preserve"> </w:t>
            </w:r>
            <w:r>
              <w:t>делают</w:t>
            </w:r>
            <w:r w:rsidRPr="004D7A30">
              <w:t xml:space="preserve"> </w:t>
            </w:r>
            <w:r>
              <w:t>в</w:t>
            </w:r>
            <w:r w:rsidRPr="004D7A30">
              <w:t xml:space="preserve"> </w:t>
            </w:r>
            <w:r>
              <w:t>этот</w:t>
            </w:r>
            <w:r w:rsidRPr="004D7A30">
              <w:t xml:space="preserve"> </w:t>
            </w:r>
            <w:r>
              <w:t>праздник</w:t>
            </w:r>
            <w:r w:rsidRPr="004D7A30">
              <w:t>? –</w:t>
            </w:r>
            <w:r>
              <w:t xml:space="preserve"> провожу</w:t>
            </w:r>
            <w:r w:rsidRPr="004D7A30">
              <w:t xml:space="preserve"> </w:t>
            </w:r>
            <w:r>
              <w:t>разминку</w:t>
            </w:r>
            <w:r w:rsidRPr="004D7A30">
              <w:t xml:space="preserve">. </w:t>
            </w:r>
            <w:r>
              <w:t>Учащиеся повторяют за мной название праздника, обращая внимание на правильное произношение.</w:t>
            </w:r>
          </w:p>
          <w:p w:rsidR="00664255" w:rsidRDefault="00664255" w:rsidP="006D67FD">
            <w:pPr>
              <w:spacing w:line="360" w:lineRule="auto"/>
              <w:jc w:val="both"/>
            </w:pPr>
            <w:r>
              <w:t>Затем учащиеся зачитывают составленные дома предложения.</w:t>
            </w:r>
          </w:p>
          <w:p w:rsidR="00664255" w:rsidRDefault="00664255" w:rsidP="006D67FD">
            <w:pPr>
              <w:spacing w:line="360" w:lineRule="auto"/>
              <w:jc w:val="both"/>
            </w:pPr>
            <w:r>
              <w:t>Для закрепления усвоения названий праздников учащиеся разгадывают кроссворд, составленный на доске. Они подходят к доске и пишут название праздника, используя подсказки: дата, буква.</w:t>
            </w:r>
          </w:p>
          <w:p w:rsidR="00664255" w:rsidRPr="004D7A30" w:rsidRDefault="00664255" w:rsidP="006D67FD">
            <w:pPr>
              <w:spacing w:line="360" w:lineRule="auto"/>
              <w:jc w:val="both"/>
            </w:pPr>
            <w:r>
              <w:lastRenderedPageBreak/>
              <w:t>Для описания действий на празднике необходимо употреблять настоящее продолженное время. До начала составления предложений с помощью таблицы повторяем это время. Затем учащиеся выполняют упр. №7 стр. 49 – составить предложение по картинке, используя настоящее продолженное время</w:t>
            </w:r>
            <w:r w:rsidRPr="00C27BA8">
              <w:t>.</w:t>
            </w: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  <w:r w:rsidRPr="009E4B5E">
              <w:rPr>
                <w:b/>
              </w:rPr>
              <w:t xml:space="preserve"> </w:t>
            </w:r>
          </w:p>
        </w:tc>
        <w:tc>
          <w:tcPr>
            <w:tcW w:w="1263" w:type="dxa"/>
          </w:tcPr>
          <w:p w:rsidR="00664255" w:rsidRDefault="00664255" w:rsidP="006D67FD">
            <w:pPr>
              <w:spacing w:line="360" w:lineRule="auto"/>
              <w:jc w:val="both"/>
            </w:pPr>
          </w:p>
          <w:p w:rsidR="00664255" w:rsidRDefault="00664255" w:rsidP="006D67FD">
            <w:pPr>
              <w:spacing w:line="360" w:lineRule="auto"/>
              <w:jc w:val="both"/>
            </w:pPr>
          </w:p>
          <w:p w:rsidR="00664255" w:rsidRDefault="00664255" w:rsidP="006D67FD">
            <w:pPr>
              <w:spacing w:line="360" w:lineRule="auto"/>
              <w:jc w:val="both"/>
            </w:pPr>
          </w:p>
          <w:p w:rsidR="00664255" w:rsidRDefault="00664255" w:rsidP="006D67FD">
            <w:pPr>
              <w:spacing w:line="360" w:lineRule="auto"/>
              <w:jc w:val="both"/>
            </w:pPr>
          </w:p>
          <w:p w:rsidR="00664255" w:rsidRDefault="00664255" w:rsidP="006D67FD">
            <w:pPr>
              <w:spacing w:line="360" w:lineRule="auto"/>
              <w:jc w:val="both"/>
            </w:pPr>
          </w:p>
          <w:p w:rsidR="00664255" w:rsidRDefault="00664255" w:rsidP="006D67FD">
            <w:pPr>
              <w:spacing w:line="360" w:lineRule="auto"/>
              <w:jc w:val="both"/>
            </w:pPr>
          </w:p>
          <w:p w:rsidR="00664255" w:rsidRDefault="00664255" w:rsidP="006D67FD">
            <w:pPr>
              <w:spacing w:line="360" w:lineRule="auto"/>
              <w:jc w:val="both"/>
            </w:pPr>
          </w:p>
          <w:p w:rsidR="00664255" w:rsidRDefault="00664255" w:rsidP="006D67FD">
            <w:pPr>
              <w:spacing w:line="360" w:lineRule="auto"/>
              <w:jc w:val="center"/>
            </w:pPr>
            <w:r>
              <w:t>6 мин</w:t>
            </w: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Default="00664255" w:rsidP="006D67FD">
            <w:pPr>
              <w:spacing w:line="360" w:lineRule="auto"/>
              <w:jc w:val="center"/>
            </w:pPr>
            <w:r w:rsidRPr="00A20759">
              <w:t>4 мин</w:t>
            </w:r>
          </w:p>
          <w:p w:rsidR="00664255" w:rsidRPr="00A20759" w:rsidRDefault="00664255" w:rsidP="006D67FD"/>
          <w:p w:rsidR="00664255" w:rsidRPr="00A20759" w:rsidRDefault="00664255" w:rsidP="006D67FD"/>
          <w:p w:rsidR="00664255" w:rsidRPr="00A20759" w:rsidRDefault="00664255" w:rsidP="006D67FD"/>
          <w:p w:rsidR="00664255" w:rsidRPr="00A20759" w:rsidRDefault="00664255" w:rsidP="006D67FD"/>
          <w:p w:rsidR="00664255" w:rsidRDefault="00664255" w:rsidP="006D67FD"/>
          <w:p w:rsidR="00664255" w:rsidRDefault="00664255" w:rsidP="006D67FD"/>
          <w:p w:rsidR="00664255" w:rsidRPr="00A20759" w:rsidRDefault="00664255" w:rsidP="006D67FD">
            <w:pPr>
              <w:jc w:val="center"/>
            </w:pPr>
            <w:r>
              <w:lastRenderedPageBreak/>
              <w:t>6 мин</w:t>
            </w:r>
          </w:p>
        </w:tc>
        <w:tc>
          <w:tcPr>
            <w:tcW w:w="3523" w:type="dxa"/>
          </w:tcPr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You have to answer the questions: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When is that day? What do people do on that day?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Repeat after me, please. Pay attention to your pronunciation. St Patrick’s Day, Thanksgiving, Guy Fawkes Day, Halloween, May Day, Valentine’s Day.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St Patrick’s Day is on the 17</w:t>
            </w:r>
            <w:r w:rsidRPr="009E4B5E">
              <w:rPr>
                <w:vertAlign w:val="superscript"/>
                <w:lang w:val="en-US"/>
              </w:rPr>
              <w:t>th</w:t>
            </w:r>
            <w:r w:rsidRPr="009E4B5E">
              <w:rPr>
                <w:lang w:val="en-US"/>
              </w:rPr>
              <w:t xml:space="preserve"> of March. People watch parades.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1 ----- is on October 31</w:t>
            </w:r>
            <w:r w:rsidRPr="009E4B5E">
              <w:rPr>
                <w:vertAlign w:val="superscript"/>
                <w:lang w:val="en-US"/>
              </w:rPr>
              <w:t>st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2  ----- day is on November 5</w:t>
            </w:r>
            <w:r w:rsidRPr="009E4B5E">
              <w:rPr>
                <w:vertAlign w:val="superscript"/>
                <w:lang w:val="en-US"/>
              </w:rPr>
              <w:t>th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3 ----- day is on March 17</w:t>
            </w:r>
            <w:r w:rsidRPr="009E4B5E">
              <w:rPr>
                <w:vertAlign w:val="superscript"/>
                <w:lang w:val="en-US"/>
              </w:rPr>
              <w:t>th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4 ----- day is on January 1</w:t>
            </w:r>
            <w:r w:rsidRPr="009E4B5E">
              <w:rPr>
                <w:vertAlign w:val="superscript"/>
                <w:lang w:val="en-US"/>
              </w:rPr>
              <w:t>st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5 ----- is in the 4</w:t>
            </w:r>
            <w:r w:rsidRPr="009E4B5E">
              <w:rPr>
                <w:vertAlign w:val="superscript"/>
                <w:lang w:val="en-US"/>
              </w:rPr>
              <w:t>th</w:t>
            </w:r>
            <w:r w:rsidRPr="009E4B5E">
              <w:rPr>
                <w:lang w:val="en-US"/>
              </w:rPr>
              <w:t xml:space="preserve">   Thursday in November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lastRenderedPageBreak/>
              <w:t>Speaking about festivals we don’t forget to speak about different activities. Let’s brush up our grammar and use the Present Continuous Tense.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Make up the sentences using this tense.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664255" w:rsidRPr="009E4B5E" w:rsidTr="006D67FD">
        <w:tc>
          <w:tcPr>
            <w:tcW w:w="468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  <w:r w:rsidRPr="009E4B5E">
              <w:rPr>
                <w:b/>
              </w:rPr>
              <w:lastRenderedPageBreak/>
              <w:t>3.</w:t>
            </w:r>
          </w:p>
        </w:tc>
        <w:tc>
          <w:tcPr>
            <w:tcW w:w="4317" w:type="dxa"/>
          </w:tcPr>
          <w:p w:rsidR="00664255" w:rsidRPr="009E4B5E" w:rsidRDefault="00664255" w:rsidP="006D67FD">
            <w:pPr>
              <w:spacing w:line="360" w:lineRule="auto"/>
              <w:jc w:val="both"/>
              <w:rPr>
                <w:b/>
              </w:rPr>
            </w:pPr>
            <w:r w:rsidRPr="009E4B5E">
              <w:rPr>
                <w:b/>
              </w:rPr>
              <w:t>Основной этап урока - формирование и закрепление знаний по теме « Праздники»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b/>
              </w:rPr>
            </w:pPr>
          </w:p>
          <w:p w:rsidR="00664255" w:rsidRDefault="00664255" w:rsidP="006D67FD">
            <w:pPr>
              <w:spacing w:line="360" w:lineRule="auto"/>
              <w:jc w:val="both"/>
            </w:pPr>
            <w:r>
              <w:t xml:space="preserve">Для выполнения лексических упражнений и работы с дидактическим раздаточным материалом используется аутентичный материал – видеокассета </w:t>
            </w:r>
            <w:r w:rsidRPr="009E4B5E">
              <w:rPr>
                <w:lang w:val="en-US"/>
              </w:rPr>
              <w:t>Window</w:t>
            </w:r>
            <w:r w:rsidRPr="00B9676E">
              <w:t xml:space="preserve"> </w:t>
            </w:r>
            <w:r w:rsidRPr="009E4B5E">
              <w:rPr>
                <w:lang w:val="en-US"/>
              </w:rPr>
              <w:t>on</w:t>
            </w:r>
            <w:r w:rsidRPr="00B9676E">
              <w:t xml:space="preserve"> </w:t>
            </w:r>
            <w:r w:rsidRPr="009E4B5E">
              <w:rPr>
                <w:lang w:val="en-US"/>
              </w:rPr>
              <w:t>Britain</w:t>
            </w:r>
            <w:r w:rsidRPr="00B9676E">
              <w:t xml:space="preserve"> </w:t>
            </w:r>
            <w:r>
              <w:t>и рабочая тетрадь к ней-</w:t>
            </w:r>
            <w:r w:rsidRPr="00B9676E">
              <w:t xml:space="preserve"> </w:t>
            </w:r>
            <w:r w:rsidRPr="009E4B5E">
              <w:rPr>
                <w:lang w:val="en-US"/>
              </w:rPr>
              <w:t>Activity</w:t>
            </w:r>
            <w:r w:rsidRPr="00B9676E">
              <w:t xml:space="preserve"> </w:t>
            </w:r>
            <w:r w:rsidRPr="009E4B5E">
              <w:rPr>
                <w:lang w:val="en-US"/>
              </w:rPr>
              <w:t>Book</w:t>
            </w:r>
            <w:r>
              <w:t>. Для закрепления лексики и для подготовки к аудированию учащиеся выполняют задание на доске (по очереди), соединяя глаголы и существительные.</w:t>
            </w:r>
          </w:p>
          <w:p w:rsidR="00664255" w:rsidRDefault="00664255" w:rsidP="006D67FD">
            <w:pPr>
              <w:spacing w:line="360" w:lineRule="auto"/>
              <w:jc w:val="both"/>
            </w:pPr>
            <w:r>
              <w:t>( Во время разгадывания кроссворда и выполнения этого упражнения все учащиеся подходили к доске – это вместо физкультминутки)</w:t>
            </w:r>
          </w:p>
          <w:p w:rsidR="00664255" w:rsidRDefault="00664255" w:rsidP="006D67FD">
            <w:pPr>
              <w:spacing w:line="360" w:lineRule="auto"/>
              <w:jc w:val="both"/>
            </w:pPr>
            <w:r>
              <w:t xml:space="preserve">Предваряя работу с видеокассетой, обращаем внимание на чтение слов с </w:t>
            </w:r>
            <w:r w:rsidRPr="009E4B5E">
              <w:rPr>
                <w:lang w:val="en-US"/>
              </w:rPr>
              <w:t>igh</w:t>
            </w:r>
            <w:r w:rsidRPr="00966288">
              <w:t xml:space="preserve"> </w:t>
            </w:r>
            <w:r>
              <w:t>в середине слова, т.к. они встретились в упражнении и будут в тексте. Для этого на доске был написан набор слов, отображающих это правило.</w:t>
            </w:r>
          </w:p>
          <w:p w:rsidR="00664255" w:rsidRPr="00E22DE4" w:rsidRDefault="00664255" w:rsidP="006D67FD">
            <w:pPr>
              <w:spacing w:line="360" w:lineRule="auto"/>
              <w:jc w:val="both"/>
            </w:pPr>
            <w:r>
              <w:t>Работу над аудированием и дополнительным раздаточным материалом разделили на три небольшие группы: (см приложение)</w:t>
            </w:r>
          </w:p>
          <w:p w:rsidR="00664255" w:rsidRDefault="00664255" w:rsidP="006D67FD">
            <w:pPr>
              <w:spacing w:line="360" w:lineRule="auto"/>
              <w:jc w:val="both"/>
            </w:pPr>
            <w:r>
              <w:t>- соединить название праздника с датой (можно просмотреть один раз, т.к. это уже повторяли)</w:t>
            </w:r>
          </w:p>
          <w:p w:rsidR="00664255" w:rsidRDefault="00664255" w:rsidP="006D67FD">
            <w:pPr>
              <w:spacing w:line="360" w:lineRule="auto"/>
              <w:jc w:val="both"/>
            </w:pPr>
            <w:r>
              <w:t>- просмотреть фрагмент, заполнить таблицу</w:t>
            </w:r>
          </w:p>
          <w:p w:rsidR="00664255" w:rsidRDefault="00664255" w:rsidP="006D67FD">
            <w:pPr>
              <w:spacing w:line="360" w:lineRule="auto"/>
              <w:jc w:val="both"/>
            </w:pPr>
          </w:p>
          <w:p w:rsidR="00664255" w:rsidRDefault="00664255" w:rsidP="006D67FD">
            <w:pPr>
              <w:spacing w:line="360" w:lineRule="auto"/>
              <w:jc w:val="both"/>
            </w:pPr>
            <w:r>
              <w:t xml:space="preserve">- просмотреть фрагмент, дописать предложения </w:t>
            </w:r>
          </w:p>
          <w:p w:rsidR="00664255" w:rsidRDefault="00664255" w:rsidP="006D67FD">
            <w:pPr>
              <w:spacing w:line="360" w:lineRule="auto"/>
              <w:jc w:val="both"/>
            </w:pPr>
            <w:r>
              <w:t>Учащиеся сдают распечатанный материал (Оценки после проверки)</w:t>
            </w:r>
          </w:p>
          <w:p w:rsidR="00664255" w:rsidRPr="00095425" w:rsidRDefault="00664255" w:rsidP="006D67FD">
            <w:pPr>
              <w:spacing w:line="360" w:lineRule="auto"/>
              <w:jc w:val="both"/>
            </w:pPr>
          </w:p>
          <w:p w:rsidR="00664255" w:rsidRDefault="00664255" w:rsidP="006D67FD">
            <w:pPr>
              <w:spacing w:line="360" w:lineRule="auto"/>
              <w:jc w:val="both"/>
            </w:pPr>
          </w:p>
          <w:p w:rsidR="00664255" w:rsidRPr="00A20759" w:rsidRDefault="00664255" w:rsidP="006D67FD">
            <w:pPr>
              <w:spacing w:line="360" w:lineRule="auto"/>
              <w:jc w:val="both"/>
            </w:pPr>
          </w:p>
        </w:tc>
        <w:tc>
          <w:tcPr>
            <w:tcW w:w="1263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A20759" w:rsidRDefault="00664255" w:rsidP="006D67FD"/>
          <w:p w:rsidR="00664255" w:rsidRPr="00A20759" w:rsidRDefault="00664255" w:rsidP="006D67FD"/>
          <w:p w:rsidR="00664255" w:rsidRPr="00A20759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>
            <w:pPr>
              <w:jc w:val="center"/>
            </w:pPr>
            <w:r>
              <w:t>4 мин</w:t>
            </w:r>
          </w:p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/>
          <w:p w:rsidR="00664255" w:rsidRDefault="00664255" w:rsidP="006D67FD">
            <w:pPr>
              <w:jc w:val="center"/>
            </w:pPr>
            <w:r>
              <w:t>3 мин.</w:t>
            </w:r>
          </w:p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Default="00664255" w:rsidP="006D67FD"/>
          <w:p w:rsidR="00664255" w:rsidRDefault="00664255" w:rsidP="006D67FD"/>
          <w:p w:rsidR="00664255" w:rsidRPr="006C4551" w:rsidRDefault="00664255" w:rsidP="006D67FD">
            <w:pPr>
              <w:tabs>
                <w:tab w:val="left" w:pos="705"/>
              </w:tabs>
              <w:jc w:val="center"/>
            </w:pPr>
            <w:r>
              <w:t>15 мин</w:t>
            </w:r>
          </w:p>
        </w:tc>
        <w:tc>
          <w:tcPr>
            <w:tcW w:w="3523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Now try this.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To put up               a criminal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To blow up            a card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To arrest                 a ghost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To light                  a festival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To sign                  decorations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To celebrate           a present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 xml:space="preserve">To see                      a building 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To give                  a firework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Default="00664255" w:rsidP="006D67FD">
            <w:pPr>
              <w:spacing w:line="360" w:lineRule="auto"/>
              <w:jc w:val="center"/>
            </w:pPr>
          </w:p>
          <w:p w:rsidR="00664255" w:rsidRPr="006C4551" w:rsidRDefault="00664255" w:rsidP="006D67FD"/>
          <w:p w:rsidR="00664255" w:rsidRPr="006C4551" w:rsidRDefault="00664255" w:rsidP="006D67FD"/>
          <w:p w:rsidR="00664255" w:rsidRPr="006C4551" w:rsidRDefault="00664255" w:rsidP="006D67FD"/>
          <w:p w:rsidR="00664255" w:rsidRDefault="00664255" w:rsidP="006D67FD"/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>
              <w:tab/>
            </w:r>
            <w:r w:rsidRPr="009E4B5E">
              <w:rPr>
                <w:lang w:val="en-US"/>
              </w:rPr>
              <w:t>Look at the blackboard and read: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 xml:space="preserve">bright, fight, high, knight, might, night, plight, slight. </w:t>
            </w:r>
          </w:p>
          <w:p w:rsidR="00664255" w:rsidRPr="009E4B5E" w:rsidRDefault="00664255" w:rsidP="006D67FD">
            <w:pPr>
              <w:tabs>
                <w:tab w:val="left" w:pos="1155"/>
              </w:tabs>
              <w:rPr>
                <w:lang w:val="en-US"/>
              </w:rPr>
            </w:pPr>
          </w:p>
          <w:p w:rsidR="00664255" w:rsidRPr="009E4B5E" w:rsidRDefault="00664255" w:rsidP="006D67FD">
            <w:pPr>
              <w:rPr>
                <w:lang w:val="en-US"/>
              </w:rPr>
            </w:pPr>
          </w:p>
          <w:p w:rsidR="00664255" w:rsidRPr="009E4B5E" w:rsidRDefault="00664255" w:rsidP="006D67FD">
            <w:pPr>
              <w:rPr>
                <w:lang w:val="en-US"/>
              </w:rPr>
            </w:pPr>
          </w:p>
          <w:p w:rsidR="00664255" w:rsidRPr="006C4551" w:rsidRDefault="00664255" w:rsidP="006D67FD"/>
          <w:p w:rsidR="00664255" w:rsidRDefault="00664255" w:rsidP="006D67FD">
            <w:pPr>
              <w:spacing w:line="360" w:lineRule="auto"/>
              <w:jc w:val="both"/>
            </w:pP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Now you are ready to do some exercises.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-watch the sequence and match the festival to the date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-watch again and make notes in the table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 xml:space="preserve"> 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- watch again and complete the sentences.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Pass me your papers, please.</w:t>
            </w:r>
          </w:p>
          <w:p w:rsidR="00664255" w:rsidRPr="009E4B5E" w:rsidRDefault="00664255" w:rsidP="006D67FD">
            <w:pPr>
              <w:rPr>
                <w:lang w:val="en-US"/>
              </w:rPr>
            </w:pPr>
          </w:p>
        </w:tc>
      </w:tr>
      <w:tr w:rsidR="00664255" w:rsidRPr="009E4B5E" w:rsidTr="006D67FD">
        <w:tc>
          <w:tcPr>
            <w:tcW w:w="468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  <w:r w:rsidRPr="009E4B5E">
              <w:rPr>
                <w:b/>
              </w:rPr>
              <w:t>4.</w:t>
            </w:r>
          </w:p>
        </w:tc>
        <w:tc>
          <w:tcPr>
            <w:tcW w:w="4317" w:type="dxa"/>
          </w:tcPr>
          <w:p w:rsidR="00664255" w:rsidRPr="009E4B5E" w:rsidRDefault="00664255" w:rsidP="006D67FD">
            <w:pPr>
              <w:spacing w:line="360" w:lineRule="auto"/>
              <w:jc w:val="both"/>
              <w:rPr>
                <w:b/>
              </w:rPr>
            </w:pPr>
            <w:r w:rsidRPr="009E4B5E">
              <w:rPr>
                <w:b/>
              </w:rPr>
              <w:t>Подведение  итогов урока, задание на дом.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>
              <w:t>На уроке закрепили и обобщили изученный лексический и грамматический материал, узнали больше о праздниках в Великобритании. Дома прочитать текст о празднике в Индии и выполнить задание к нему. Упр</w:t>
            </w:r>
            <w:r w:rsidRPr="009E4B5E">
              <w:rPr>
                <w:lang w:val="en-US"/>
              </w:rPr>
              <w:t xml:space="preserve">. № 2 </w:t>
            </w:r>
            <w:r>
              <w:t>стр</w:t>
            </w:r>
            <w:r w:rsidRPr="009E4B5E">
              <w:rPr>
                <w:lang w:val="en-US"/>
              </w:rPr>
              <w:t xml:space="preserve"> 50 .</w:t>
            </w:r>
            <w:r>
              <w:t>Урок</w:t>
            </w:r>
            <w:r w:rsidRPr="009E4B5E">
              <w:rPr>
                <w:lang w:val="en-US"/>
              </w:rPr>
              <w:t xml:space="preserve"> </w:t>
            </w:r>
            <w:r>
              <w:t>окончен</w:t>
            </w:r>
            <w:r w:rsidRPr="009E4B5E">
              <w:rPr>
                <w:lang w:val="en-US"/>
              </w:rPr>
              <w:t>.</w:t>
            </w: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63" w:type="dxa"/>
          </w:tcPr>
          <w:p w:rsidR="00664255" w:rsidRPr="009E4B5E" w:rsidRDefault="00664255" w:rsidP="006D67FD">
            <w:pPr>
              <w:spacing w:line="360" w:lineRule="auto"/>
              <w:jc w:val="center"/>
              <w:rPr>
                <w:lang w:val="en-US"/>
              </w:rPr>
            </w:pPr>
            <w:r w:rsidRPr="009E4B5E">
              <w:rPr>
                <w:lang w:val="en-US"/>
              </w:rPr>
              <w:t xml:space="preserve">3 </w:t>
            </w:r>
            <w:r>
              <w:t>мин</w:t>
            </w:r>
          </w:p>
        </w:tc>
        <w:tc>
          <w:tcPr>
            <w:tcW w:w="3523" w:type="dxa"/>
          </w:tcPr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 xml:space="preserve">At the lesson we have spoken about some festivals in the </w:t>
            </w:r>
            <w:smartTag w:uri="urn:schemas-microsoft-com:office:smarttags" w:element="place">
              <w:smartTag w:uri="urn:schemas-microsoft-com:office:smarttags" w:element="country-region">
                <w:r w:rsidRPr="009E4B5E">
                  <w:rPr>
                    <w:lang w:val="en-US"/>
                  </w:rPr>
                  <w:t>UK</w:t>
                </w:r>
              </w:smartTag>
            </w:smartTag>
            <w:r w:rsidRPr="009E4B5E">
              <w:rPr>
                <w:lang w:val="en-US"/>
              </w:rPr>
              <w:t xml:space="preserve"> and we have done some exercises. To the  next lesson you have to read the text about a festival in </w:t>
            </w:r>
            <w:smartTag w:uri="urn:schemas-microsoft-com:office:smarttags" w:element="place">
              <w:smartTag w:uri="urn:schemas-microsoft-com:office:smarttags" w:element="country-region">
                <w:r w:rsidRPr="009E4B5E">
                  <w:rPr>
                    <w:lang w:val="en-US"/>
                  </w:rPr>
                  <w:t>India</w:t>
                </w:r>
              </w:smartTag>
            </w:smartTag>
            <w:r w:rsidRPr="009E4B5E">
              <w:rPr>
                <w:lang w:val="en-US"/>
              </w:rPr>
              <w:t xml:space="preserve"> and fill in the missing adjectives .Thank you for the lesson. Good-bye.</w:t>
            </w:r>
          </w:p>
          <w:p w:rsidR="00664255" w:rsidRPr="009E4B5E" w:rsidRDefault="00664255" w:rsidP="006D67FD">
            <w:pPr>
              <w:spacing w:line="360" w:lineRule="auto"/>
              <w:jc w:val="both"/>
              <w:rPr>
                <w:lang w:val="en-US"/>
              </w:rPr>
            </w:pPr>
          </w:p>
          <w:p w:rsidR="00664255" w:rsidRPr="009E4B5E" w:rsidRDefault="00664255" w:rsidP="006D67F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64255" w:rsidRDefault="00664255" w:rsidP="00664255">
      <w:pPr>
        <w:spacing w:line="360" w:lineRule="auto"/>
        <w:jc w:val="center"/>
        <w:rPr>
          <w:b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664255"/>
    <w:rsid w:val="00080B7D"/>
    <w:rsid w:val="00141634"/>
    <w:rsid w:val="00664255"/>
    <w:rsid w:val="00A333EA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2012-08-06T01:31:00Z</dcterms:created>
  <dcterms:modified xsi:type="dcterms:W3CDTF">2012-08-06T01:31:00Z</dcterms:modified>
</cp:coreProperties>
</file>