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2D" w:rsidRPr="0042551B" w:rsidRDefault="00D6032D" w:rsidP="00D6032D">
      <w:pPr>
        <w:tabs>
          <w:tab w:val="left" w:pos="3360"/>
          <w:tab w:val="center" w:pos="5729"/>
        </w:tabs>
        <w:ind w:left="708" w:firstLine="708"/>
        <w:rPr>
          <w:b/>
        </w:rPr>
      </w:pPr>
      <w:r w:rsidRPr="0042551B">
        <w:rPr>
          <w:b/>
        </w:rPr>
        <w:t>Учебно-тематический план</w:t>
      </w:r>
      <w:proofErr w:type="gramStart"/>
      <w:r w:rsidRPr="0042551B">
        <w:rPr>
          <w:b/>
        </w:rPr>
        <w:t xml:space="preserve"> .</w:t>
      </w:r>
      <w:proofErr w:type="gramEnd"/>
    </w:p>
    <w:p w:rsidR="00D6032D" w:rsidRPr="0042551B" w:rsidRDefault="00D6032D" w:rsidP="00D6032D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03"/>
        <w:gridCol w:w="1134"/>
        <w:gridCol w:w="992"/>
        <w:gridCol w:w="1418"/>
      </w:tblGrid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r w:rsidRPr="0042551B">
              <w:t>Дата</w:t>
            </w: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Перечень разделов и тем</w:t>
            </w:r>
          </w:p>
        </w:tc>
        <w:tc>
          <w:tcPr>
            <w:tcW w:w="1134" w:type="dxa"/>
          </w:tcPr>
          <w:p w:rsidR="00D6032D" w:rsidRPr="0042551B" w:rsidRDefault="00D6032D" w:rsidP="007821F3">
            <w:r>
              <w:t>Кол-</w:t>
            </w:r>
            <w:r w:rsidRPr="0042551B">
              <w:t>во часов</w:t>
            </w:r>
          </w:p>
        </w:tc>
        <w:tc>
          <w:tcPr>
            <w:tcW w:w="992" w:type="dxa"/>
          </w:tcPr>
          <w:p w:rsidR="00D6032D" w:rsidRPr="0042551B" w:rsidRDefault="00D6032D" w:rsidP="007821F3">
            <w:r w:rsidRPr="0042551B">
              <w:t>Теория</w:t>
            </w:r>
          </w:p>
        </w:tc>
        <w:tc>
          <w:tcPr>
            <w:tcW w:w="1418" w:type="dxa"/>
          </w:tcPr>
          <w:p w:rsidR="00D6032D" w:rsidRPr="0042551B" w:rsidRDefault="00D6032D" w:rsidP="007821F3">
            <w:r>
              <w:t>Прак</w:t>
            </w:r>
            <w:r w:rsidRPr="0042551B">
              <w:t>тика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1</w:t>
            </w:r>
          </w:p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Роль права в жизни человека и общества.</w:t>
            </w:r>
          </w:p>
          <w:p w:rsidR="00D6032D" w:rsidRPr="0042551B" w:rsidRDefault="00D6032D" w:rsidP="007821F3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7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1.Вводное занятие. Инструктаж по технике безопасности.</w:t>
            </w:r>
          </w:p>
          <w:p w:rsidR="00D6032D" w:rsidRPr="0042551B" w:rsidRDefault="00D6032D" w:rsidP="007821F3">
            <w:r w:rsidRPr="0042551B">
              <w:t>Что такое право?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2. Основные отрасли права.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3.Для чего нужны нормы права?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0,5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4.Классификация норм права.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5. Правовое положение личности.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0,5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6. Всеобщая декларация прав человека.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2         Я - гражданин России.</w:t>
            </w: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16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4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7. Кто такой гражданин?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rPr>
          <w:trHeight w:val="814"/>
        </w:trPr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jc w:val="both"/>
            </w:pPr>
            <w:r w:rsidRPr="0042551B">
              <w:t>8. Подготовка и выпуск газеты «Я – гражданин России»</w:t>
            </w:r>
          </w:p>
          <w:p w:rsidR="00D6032D" w:rsidRPr="0042551B" w:rsidRDefault="00D6032D" w:rsidP="007821F3">
            <w:pPr>
              <w:jc w:val="both"/>
            </w:pPr>
          </w:p>
          <w:p w:rsidR="00D6032D" w:rsidRPr="0042551B" w:rsidRDefault="00D6032D" w:rsidP="007821F3">
            <w:pPr>
              <w:jc w:val="both"/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  <w:r w:rsidRPr="0042551B">
              <w:t>-</w:t>
            </w:r>
          </w:p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  <w:p w:rsidR="00D6032D" w:rsidRPr="0042551B" w:rsidRDefault="00D6032D" w:rsidP="007821F3">
            <w:pPr>
              <w:jc w:val="center"/>
            </w:pPr>
          </w:p>
        </w:tc>
      </w:tr>
      <w:tr w:rsidR="00D6032D" w:rsidRPr="0042551B" w:rsidTr="007821F3">
        <w:trPr>
          <w:trHeight w:val="814"/>
        </w:trPr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jc w:val="both"/>
            </w:pPr>
            <w:r w:rsidRPr="0042551B">
              <w:t>9. Россия – Родина моя.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</w:p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10. Гражданский долг.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11. Государственные символы России.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12. Оформление уголка «Государственные символы РФ»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-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13. Выступление перед учащимися 5-х классов «Государственные символы России»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14. Клубный час.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3</w:t>
            </w:r>
            <w:proofErr w:type="gramStart"/>
            <w:r w:rsidRPr="0042551B">
              <w:rPr>
                <w:b/>
              </w:rPr>
              <w:t xml:space="preserve">     И</w:t>
            </w:r>
            <w:proofErr w:type="gramEnd"/>
            <w:r w:rsidRPr="0042551B">
              <w:rPr>
                <w:b/>
              </w:rPr>
              <w:t>зучаем конституцию.</w:t>
            </w: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7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15. История становления и развития Конституции.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2,5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16.  Конституция РФ: достоинства и недостатки.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17. Основы конституционного строя.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3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18. Как рождается закон?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0.5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4     Избирательное право.</w:t>
            </w: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28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16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19. Понятие «избирательное право».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rPr>
          <w:trHeight w:val="332"/>
        </w:trPr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20. Выборы в демократическом обществе.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3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21. Закон «О выборах».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0,5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22. Необходимость участия граждан в выборах.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23. Избирательная система в России.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2,5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24. Избирательная компания.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25. Политическая пропаганда и агитация.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3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26. Избирательный бюллетень.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27. Подготовка к проведению сюжетно-ролевой игре «Выборы президента»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3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28.Клубный час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5  Семейное право.</w:t>
            </w: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29. Что такое семья?</w:t>
            </w:r>
          </w:p>
          <w:p w:rsidR="00D6032D" w:rsidRPr="0042551B" w:rsidRDefault="00D6032D" w:rsidP="007821F3">
            <w:r w:rsidRPr="0042551B">
              <w:t xml:space="preserve"> Условия вступления в брак.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30. Порядок регистрации и прекращения брака. Брачный контракт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rPr>
          <w:trHeight w:val="50"/>
        </w:trPr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31. Права ребенка в семье. Личные права.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32. Обязанности родителей и детей.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33. Службы защиты прав ребенка. Телефон доверия.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6   Мои права и обязанности в школе.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10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4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34. Для чего я хожу в школу?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t>35. Закон об образовании</w:t>
            </w:r>
            <w:r w:rsidRPr="0042551B">
              <w:rPr>
                <w:b/>
              </w:rPr>
              <w:t>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36. Учени</w:t>
            </w:r>
            <w:proofErr w:type="gramStart"/>
            <w:r w:rsidRPr="0042551B">
              <w:t>к-</w:t>
            </w:r>
            <w:proofErr w:type="gramEnd"/>
            <w:r w:rsidRPr="0042551B">
              <w:t xml:space="preserve"> учитель, ученик- одноклассники.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37. Клубный час.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7     Право на труд.</w:t>
            </w: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6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38 Трудовое право.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39. Трудовой договор.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40. Охрана труда в РФ.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41. Дисциплина труда. Трудовая книжка.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42. Права детей по трудовому законодательству, льготы.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8     Гражданское право.</w:t>
            </w: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18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8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10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43.  Гражданское право.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44. Правоспособность и дееспособность.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0,5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45. Понятие и виды сделок. Формы сделок.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46. Право собственности в РФ</w:t>
            </w:r>
            <w:proofErr w:type="gramStart"/>
            <w:r w:rsidRPr="0042551B">
              <w:t xml:space="preserve"> .</w:t>
            </w:r>
            <w:proofErr w:type="gramEnd"/>
            <w:r w:rsidRPr="0042551B">
              <w:t xml:space="preserve"> Защита прав собственности.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47. Закон РФ «О защите прав потребителей»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0.5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1.5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48. Предпринимательство.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49. Клубный час.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Раздел 9      Уголовное право.</w:t>
            </w: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lastRenderedPageBreak/>
              <w:t>32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17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50. Уголовное  право.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51. Уголовный кодекс РФ.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52. Преступление, его признаки.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53. Уголовная ответственность.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54. Преступление и подросток.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55. Уголовная ответственность несовершеннолетних.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56. Правонарушения несовершеннолетних.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0,5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57. Правонарушение и его отличие от морального проступка.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58. Юридическая ответственность.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4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59. Институт инспекторов по делам несовершеннолетних.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-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60. Подросток и наркотики.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61. Подросток и алкоголизм.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62. Итоговое занятие «Право и будущее России»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</w:pPr>
            <w:r w:rsidRPr="0042551B">
              <w:t>0,5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1,5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r w:rsidRPr="0042551B">
              <w:t>63. Клубный час.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</w:pPr>
            <w:r w:rsidRPr="0042551B">
              <w:t>2</w:t>
            </w:r>
          </w:p>
        </w:tc>
      </w:tr>
      <w:tr w:rsidR="00D6032D" w:rsidRPr="0042551B" w:rsidTr="007821F3">
        <w:tc>
          <w:tcPr>
            <w:tcW w:w="993" w:type="dxa"/>
          </w:tcPr>
          <w:p w:rsidR="00D6032D" w:rsidRPr="0042551B" w:rsidRDefault="00D6032D" w:rsidP="007821F3">
            <w:pPr>
              <w:rPr>
                <w:b/>
              </w:rPr>
            </w:pPr>
          </w:p>
        </w:tc>
        <w:tc>
          <w:tcPr>
            <w:tcW w:w="5103" w:type="dxa"/>
          </w:tcPr>
          <w:p w:rsidR="00D6032D" w:rsidRPr="0042551B" w:rsidRDefault="00D6032D" w:rsidP="007821F3">
            <w:pPr>
              <w:rPr>
                <w:b/>
              </w:rPr>
            </w:pPr>
            <w:r w:rsidRPr="0042551B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 w:rsidRPr="0042551B">
              <w:rPr>
                <w:b/>
              </w:rPr>
              <w:t>152</w:t>
            </w:r>
          </w:p>
        </w:tc>
        <w:tc>
          <w:tcPr>
            <w:tcW w:w="992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18" w:type="dxa"/>
          </w:tcPr>
          <w:p w:rsidR="00D6032D" w:rsidRPr="0042551B" w:rsidRDefault="00D6032D" w:rsidP="007821F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5D51DC" w:rsidRDefault="005D51DC" w:rsidP="00D6032D">
      <w:pPr>
        <w:ind w:left="-284"/>
      </w:pPr>
    </w:p>
    <w:sectPr w:rsidR="005D51DC" w:rsidSect="00D603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032D"/>
    <w:rsid w:val="005D51DC"/>
    <w:rsid w:val="00D6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2012-01-25T09:10:00Z</dcterms:created>
  <dcterms:modified xsi:type="dcterms:W3CDTF">2012-01-25T09:26:00Z</dcterms:modified>
</cp:coreProperties>
</file>