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0" w:rsidRDefault="007F6502" w:rsidP="00722039">
      <w:pPr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F6502" w:rsidRDefault="007F6502" w:rsidP="00722039">
      <w:pPr>
        <w:rPr>
          <w:sz w:val="28"/>
          <w:szCs w:val="28"/>
        </w:rPr>
      </w:pPr>
    </w:p>
    <w:p w:rsidR="00722039" w:rsidRDefault="00722039" w:rsidP="00722039">
      <w:pPr>
        <w:rPr>
          <w:sz w:val="28"/>
          <w:szCs w:val="28"/>
        </w:rPr>
      </w:pPr>
      <w:r>
        <w:rPr>
          <w:sz w:val="28"/>
          <w:szCs w:val="28"/>
        </w:rPr>
        <w:t>3 четверть</w:t>
      </w:r>
    </w:p>
    <w:p w:rsidR="00722039" w:rsidRDefault="00722039" w:rsidP="007220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Урок Кулинарные свойства мясных продуктов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Смысловое задание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 текст. На доске начало и конец предложений. Учащимся предлагается соединить их по смыслу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3005"/>
        <w:gridCol w:w="3290"/>
      </w:tblGrid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Мясо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комбинируется с различными продуктами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супы, жаркое, котлеты, гуляш</w:t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Содержит питательные вещества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охлаждённоё мясо</w:t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Пикантный запах мясным блюдам придают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 жиры</w:t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мяса  при кулинарной обработки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развесное, фасованное мясо и полуфабрикаты</w:t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продаже имеется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овощами, крупами, макаронными изделиями </w:t>
            </w:r>
            <w:r>
              <w:rPr>
                <w:sz w:val="28"/>
                <w:szCs w:val="28"/>
              </w:rPr>
              <w:br/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ценным считается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экстрактивные вещества</w:t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Хранят мясные продукты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на третью часть</w:t>
            </w:r>
          </w:p>
        </w:tc>
      </w:tr>
      <w:tr w:rsidR="00722039" w:rsidTr="00AE580E">
        <w:tc>
          <w:tcPr>
            <w:tcW w:w="3663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мяса можно приготовить</w:t>
            </w:r>
          </w:p>
        </w:tc>
        <w:tc>
          <w:tcPr>
            <w:tcW w:w="3664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холодильнике</w:t>
            </w:r>
          </w:p>
        </w:tc>
      </w:tr>
    </w:tbl>
    <w:p w:rsidR="00722039" w:rsidRDefault="00722039" w:rsidP="00722039">
      <w:pPr>
        <w:rPr>
          <w:b/>
          <w:sz w:val="28"/>
          <w:szCs w:val="28"/>
        </w:rPr>
      </w:pPr>
    </w:p>
    <w:p w:rsidR="00722039" w:rsidRDefault="00722039" w:rsidP="00722039">
      <w:pPr>
        <w:shd w:val="clear" w:color="auto" w:fill="FFFFFF"/>
        <w:spacing w:before="29" w:line="360" w:lineRule="auto"/>
        <w:rPr>
          <w:b/>
          <w:b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>Урок     «Сортовая разрубка мяса»</w:t>
      </w:r>
    </w:p>
    <w:p w:rsidR="00722039" w:rsidRDefault="00722039" w:rsidP="00722039">
      <w:pPr>
        <w:shd w:val="clear" w:color="auto" w:fill="FFFFFF"/>
        <w:spacing w:before="29" w:line="360" w:lineRule="auto"/>
        <w:rPr>
          <w:bCs/>
          <w:color w:val="000000"/>
          <w:spacing w:val="12"/>
          <w:sz w:val="28"/>
          <w:szCs w:val="28"/>
        </w:rPr>
      </w:pPr>
      <w:r>
        <w:rPr>
          <w:bCs/>
          <w:color w:val="000000"/>
          <w:spacing w:val="12"/>
          <w:sz w:val="28"/>
          <w:szCs w:val="28"/>
        </w:rPr>
        <w:t>Задание: внимательно прочитай текст к рисункам, скопируй через кальку данное изображение, приклей его в тетрадь и подпиши схему сортового разруба мяса, выдели красным контуром части, относящиеся к первому сорту</w:t>
      </w:r>
    </w:p>
    <w:p w:rsidR="00722039" w:rsidRDefault="00722039" w:rsidP="00722039">
      <w:pPr>
        <w:shd w:val="clear" w:color="auto" w:fill="FFFFFF"/>
        <w:spacing w:before="29" w:line="266" w:lineRule="exact"/>
        <w:rPr>
          <w:bCs/>
          <w:color w:val="000000"/>
          <w:spacing w:val="12"/>
          <w:sz w:val="28"/>
          <w:szCs w:val="28"/>
        </w:rPr>
      </w:pPr>
    </w:p>
    <w:p w:rsidR="00722039" w:rsidRDefault="00722039" w:rsidP="00722039">
      <w:pPr>
        <w:spacing w:before="86"/>
        <w:ind w:left="43" w:right="499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48075" cy="1657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</w:tblGrid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спинная часть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86"/>
              <w:ind w:right="-10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8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филей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оковалок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кострец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огузок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грудная часть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лопаточная часть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плечевая часть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пашина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зарез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-108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голяшка передняя</w:t>
            </w:r>
          </w:p>
        </w:tc>
      </w:tr>
      <w:tr w:rsidR="00722039" w:rsidTr="00AE5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голяшка задняя</w:t>
            </w:r>
          </w:p>
        </w:tc>
      </w:tr>
    </w:tbl>
    <w:p w:rsidR="00722039" w:rsidRDefault="00722039" w:rsidP="00722039">
      <w:pPr>
        <w:shd w:val="clear" w:color="auto" w:fill="FFFFFF"/>
        <w:spacing w:before="374" w:line="266" w:lineRule="exact"/>
        <w:ind w:left="360"/>
        <w:rPr>
          <w:b/>
          <w:bCs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Схема сортового разруба говяжьей туши.</w:t>
      </w:r>
    </w:p>
    <w:p w:rsidR="00722039" w:rsidRDefault="00722039" w:rsidP="00722039">
      <w:pPr>
        <w:shd w:val="clear" w:color="auto" w:fill="FFFFFF"/>
        <w:spacing w:before="29" w:line="360" w:lineRule="auto"/>
        <w:ind w:left="36" w:firstLine="338"/>
        <w:jc w:val="both"/>
        <w:rPr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>Говядина.</w:t>
      </w:r>
      <w:r>
        <w:rPr>
          <w:color w:val="000000"/>
          <w:spacing w:val="12"/>
          <w:sz w:val="28"/>
          <w:szCs w:val="28"/>
        </w:rPr>
        <w:t xml:space="preserve"> Говяжья туша (см. схему разруб туши) разрубается на отдельные части, </w:t>
      </w:r>
      <w:r>
        <w:rPr>
          <w:color w:val="000000"/>
          <w:spacing w:val="-1"/>
          <w:sz w:val="28"/>
          <w:szCs w:val="28"/>
        </w:rPr>
        <w:t xml:space="preserve">распределяющиеся на три сорта. Для жарения годятся только некоторые части первого сорта, например, филей, оковалок. Эти части жарят как небольшими порциями, так и крупными кусками (до </w:t>
      </w:r>
      <w:smartTag w:uri="urn:schemas-microsoft-com:office:smarttags" w:element="metricconverter">
        <w:smartTagPr>
          <w:attr w:name="ProductID" w:val="2 кг"/>
        </w:smartTagPr>
        <w:r>
          <w:rPr>
            <w:color w:val="000000"/>
            <w:spacing w:val="-1"/>
            <w:sz w:val="28"/>
            <w:szCs w:val="28"/>
          </w:rPr>
          <w:t>2 кг</w:t>
        </w:r>
      </w:smartTag>
      <w:r>
        <w:rPr>
          <w:color w:val="000000"/>
          <w:spacing w:val="-1"/>
          <w:sz w:val="28"/>
          <w:szCs w:val="28"/>
        </w:rPr>
        <w:t xml:space="preserve"> весом).</w:t>
      </w:r>
    </w:p>
    <w:p w:rsidR="00722039" w:rsidRDefault="00722039" w:rsidP="00722039">
      <w:pPr>
        <w:shd w:val="clear" w:color="auto" w:fill="FFFFFF"/>
        <w:spacing w:line="360" w:lineRule="auto"/>
        <w:ind w:left="86" w:right="86" w:firstLine="34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Самая лучшая часть говяжьей туши — вырезка. Так называют куски мяса, вырезанные из длинных </w:t>
      </w:r>
      <w:r>
        <w:rPr>
          <w:color w:val="000000"/>
          <w:spacing w:val="-3"/>
          <w:sz w:val="28"/>
          <w:szCs w:val="28"/>
        </w:rPr>
        <w:t>мышц, расположенных по обеим сторонам поясничной части позвоночника по внутренней поверхности туши.</w:t>
      </w:r>
    </w:p>
    <w:p w:rsidR="00722039" w:rsidRDefault="00722039" w:rsidP="00722039">
      <w:pPr>
        <w:shd w:val="clear" w:color="auto" w:fill="FFFFFF"/>
        <w:spacing w:line="360" w:lineRule="auto"/>
        <w:ind w:left="65" w:right="79" w:firstLine="34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Части задней ноги — кострец и огузок — могут быть использованы для разных целей. Из них </w:t>
      </w:r>
      <w:r>
        <w:rPr>
          <w:color w:val="000000"/>
          <w:spacing w:val="-1"/>
          <w:sz w:val="28"/>
          <w:szCs w:val="28"/>
        </w:rPr>
        <w:t xml:space="preserve">получается прекрасное тушеное и отварное мясо. Они хороши и на рубку для котлет, биточков а также </w:t>
      </w:r>
      <w:r>
        <w:rPr>
          <w:color w:val="000000"/>
          <w:sz w:val="28"/>
          <w:szCs w:val="28"/>
        </w:rPr>
        <w:t>для различных супов.</w:t>
      </w:r>
    </w:p>
    <w:p w:rsidR="00722039" w:rsidRDefault="00722039" w:rsidP="00722039">
      <w:pPr>
        <w:shd w:val="clear" w:color="auto" w:fill="FFFFFF"/>
        <w:spacing w:line="360" w:lineRule="auto"/>
        <w:ind w:left="65" w:right="79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жирных супов (щи, борщи) особенно хороша грудинка. Лопаточная часть идет для тушения </w:t>
      </w:r>
      <w:r>
        <w:rPr>
          <w:color w:val="000000"/>
          <w:spacing w:val="1"/>
          <w:sz w:val="28"/>
          <w:szCs w:val="28"/>
        </w:rPr>
        <w:t xml:space="preserve">мелкими кусками (гуляш), а также, как и все остальные части второго сорта, на супы; мясо третьего </w:t>
      </w:r>
      <w:r>
        <w:rPr>
          <w:color w:val="000000"/>
          <w:spacing w:val="-2"/>
          <w:sz w:val="28"/>
          <w:szCs w:val="28"/>
        </w:rPr>
        <w:t>сорта используется только для бульонов.</w:t>
      </w:r>
    </w:p>
    <w:p w:rsidR="00722039" w:rsidRDefault="00722039" w:rsidP="00722039">
      <w:pPr>
        <w:shd w:val="clear" w:color="auto" w:fill="FFFFFF"/>
        <w:spacing w:line="360" w:lineRule="auto"/>
        <w:ind w:left="43" w:right="108" w:firstLine="36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Полуфабрикаты из говядины делают натуральные и панированные в сухарях, а также в виде </w:t>
      </w:r>
      <w:r>
        <w:rPr>
          <w:color w:val="000000"/>
          <w:spacing w:val="-2"/>
          <w:sz w:val="28"/>
          <w:szCs w:val="28"/>
        </w:rPr>
        <w:t>изделий из рубленного мяса.</w:t>
      </w:r>
    </w:p>
    <w:p w:rsidR="00722039" w:rsidRDefault="00722039" w:rsidP="00722039">
      <w:pPr>
        <w:spacing w:before="626"/>
        <w:ind w:left="986" w:right="39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43325" cy="1362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39" w:rsidRDefault="00722039" w:rsidP="00722039">
      <w:pPr>
        <w:shd w:val="clear" w:color="auto" w:fill="FFFFFF"/>
        <w:spacing w:before="374"/>
        <w:ind w:left="36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Схема сортового разруба свиной туши.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402"/>
      </w:tblGrid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left="33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лопаточная часть:</w:t>
            </w:r>
          </w:p>
        </w:tc>
      </w:tr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спинная часть (корейка);</w:t>
            </w:r>
          </w:p>
        </w:tc>
      </w:tr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грудинка</w:t>
            </w:r>
          </w:p>
        </w:tc>
      </w:tr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-108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поясничная часть с пашиной</w:t>
            </w:r>
          </w:p>
        </w:tc>
      </w:tr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окорок</w:t>
            </w:r>
          </w:p>
        </w:tc>
      </w:tr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баки с шейным зарезом</w:t>
            </w:r>
          </w:p>
        </w:tc>
      </w:tr>
      <w:tr w:rsidR="00722039" w:rsidTr="00AE580E">
        <w:trPr>
          <w:trHeight w:val="3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pacing w:before="86"/>
              <w:ind w:right="34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предплечье (рулька);</w:t>
            </w:r>
          </w:p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722039" w:rsidTr="00AE58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7220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widowControl w:val="0"/>
              <w:autoSpaceDE w:val="0"/>
              <w:autoSpaceDN w:val="0"/>
              <w:adjustRightInd w:val="0"/>
              <w:spacing w:before="86"/>
              <w:ind w:right="115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голяшка.</w:t>
            </w:r>
          </w:p>
        </w:tc>
      </w:tr>
    </w:tbl>
    <w:p w:rsidR="00722039" w:rsidRDefault="00722039" w:rsidP="00722039">
      <w:pPr>
        <w:shd w:val="clear" w:color="auto" w:fill="FFFFFF"/>
        <w:spacing w:before="374" w:line="266" w:lineRule="exact"/>
        <w:ind w:left="36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br w:type="textWrapping" w:clear="all"/>
      </w:r>
    </w:p>
    <w:p w:rsidR="00722039" w:rsidRDefault="00722039" w:rsidP="00722039">
      <w:pPr>
        <w:shd w:val="clear" w:color="auto" w:fill="FFFFFF"/>
        <w:spacing w:line="360" w:lineRule="auto"/>
        <w:ind w:left="48" w:hanging="2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Свинина</w:t>
      </w:r>
      <w:r>
        <w:rPr>
          <w:color w:val="000000"/>
          <w:sz w:val="28"/>
          <w:szCs w:val="28"/>
        </w:rPr>
        <w:t>. Свиные туши разрубают на 8 частей (см. схему), которые делятся на два сорта.</w:t>
      </w:r>
    </w:p>
    <w:p w:rsidR="00722039" w:rsidRDefault="00722039" w:rsidP="00722039">
      <w:pPr>
        <w:shd w:val="clear" w:color="auto" w:fill="FFFFFF"/>
        <w:spacing w:line="360" w:lineRule="auto"/>
        <w:ind w:left="29" w:right="122" w:firstLine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первому сорту относятся лопаточная и спинная (корейка) части, грудинка, поясничная часть с пашиной и окорок, ко второму — баки с шейным зарезом, предплечье (рулька) и голяшка. Свинину </w:t>
      </w:r>
      <w:r>
        <w:rPr>
          <w:color w:val="000000"/>
          <w:spacing w:val="-1"/>
          <w:sz w:val="28"/>
          <w:szCs w:val="28"/>
        </w:rPr>
        <w:t>первого сорта можно приготовлять любым способом — жарить, тушить, варить; свинина второго сорта годна для варки (на студни) и в рубленном виде.</w:t>
      </w:r>
    </w:p>
    <w:p w:rsidR="00722039" w:rsidRDefault="00722039" w:rsidP="00722039">
      <w:pPr>
        <w:shd w:val="clear" w:color="auto" w:fill="FFFFFF"/>
        <w:spacing w:before="7" w:line="360" w:lineRule="auto"/>
        <w:ind w:left="22" w:right="137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 свинины изготовляют полуфабрикаты: котлеты и шницели натуральные и в сухарях (отбивные), эскалопы, шашлык, котлеты рубленые.</w:t>
      </w:r>
    </w:p>
    <w:p w:rsidR="00722039" w:rsidRDefault="00722039" w:rsidP="00722039">
      <w:pPr>
        <w:shd w:val="clear" w:color="auto" w:fill="FFFFFF"/>
        <w:spacing w:before="7" w:line="360" w:lineRule="auto"/>
        <w:ind w:left="22" w:right="137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Инвентарь и посуда мясо – рыбного цеха</w:t>
      </w:r>
    </w:p>
    <w:p w:rsidR="00722039" w:rsidRDefault="00722039" w:rsidP="00722039">
      <w:pPr>
        <w:shd w:val="clear" w:color="auto" w:fill="FFFFFF"/>
        <w:spacing w:before="7" w:line="360" w:lineRule="auto"/>
        <w:ind w:left="22" w:right="137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Лото. Наклеить изображение на картон, разрезать. Подобрать рисунку соответствующие название</w:t>
      </w:r>
    </w:p>
    <w:p w:rsidR="00722039" w:rsidRDefault="00722039" w:rsidP="007220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5495"/>
      </w:tblGrid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619250" cy="4095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2000"/>
                            <a:grayscl/>
                            <a:biLevel thresh="50000"/>
                          </a:blip>
                          <a:srcRect l="4254" t="2843" r="57608" b="8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</w:p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– рубак</w:t>
            </w:r>
          </w:p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76325" cy="466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/>
                            <a:grayscl/>
                            <a:biLevel thresh="50000"/>
                          </a:blip>
                          <a:srcRect l="41356" t="3230" r="33101" b="79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</w:p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Обвалочный нож</w:t>
            </w:r>
          </w:p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</w:p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295400" cy="7524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2000"/>
                            <a:grayscl/>
                            <a:biLevel thresh="50000"/>
                          </a:blip>
                          <a:srcRect l="67990" t="2972" r="1361" b="69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Тяпка  для отбивания мяса</w:t>
            </w: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314450" cy="6667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/>
                            <a:grayscl/>
                            <a:biLevel thresh="50000"/>
                          </a:blip>
                          <a:srcRect l="4594" t="23906" r="64417" b="52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молоток для отбивания рыбы</w:t>
            </w: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343025" cy="676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6000"/>
                            <a:grayscl/>
                            <a:biLevel thresh="50000"/>
                          </a:blip>
                          <a:srcRect l="36336" t="22485" r="32080" b="53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 шпиговальная</w:t>
            </w: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495425" cy="5810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6000"/>
                            <a:grayscl/>
                            <a:biLevel thresh="50000"/>
                          </a:blip>
                          <a:srcRect l="62970" t="29980" r="1787" b="49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 поварская</w:t>
            </w: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362075" cy="7429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4000"/>
                            <a:grayscl/>
                            <a:biLevel thresh="50000"/>
                          </a:blip>
                          <a:srcRect l="33017" t="49104" r="34889" b="2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</w:tr>
      <w:tr w:rsidR="00722039" w:rsidTr="00AE580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352550" cy="8477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6000"/>
                            <a:grayscl/>
                            <a:biLevel thresh="50000"/>
                          </a:blip>
                          <a:srcRect l="66203" t="58539" r="1787" b="11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Противень</w:t>
            </w:r>
          </w:p>
        </w:tc>
      </w:tr>
    </w:tbl>
    <w:p w:rsidR="00722039" w:rsidRDefault="00722039" w:rsidP="00722039">
      <w:pPr>
        <w:rPr>
          <w:b/>
          <w:sz w:val="28"/>
          <w:szCs w:val="28"/>
        </w:rPr>
      </w:pPr>
    </w:p>
    <w:p w:rsidR="00722039" w:rsidRDefault="00722039" w:rsidP="0072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Первичная обработка мяса</w:t>
      </w:r>
    </w:p>
    <w:p w:rsidR="00722039" w:rsidRDefault="00722039" w:rsidP="007220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22039" w:rsidTr="00AE580E">
        <w:tc>
          <w:tcPr>
            <w:tcW w:w="10991" w:type="dxa"/>
          </w:tcPr>
          <w:p w:rsidR="00722039" w:rsidRDefault="00722039" w:rsidP="00AE58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Памятка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ножом и приспособлениями (мясорубкой, валиком) правильно организовывай своё рабочее место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  валиком, не подставляй под него левую руку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пользовании мясорубкой проталкивайте продукт деревянным пестиком, чтобы  не защемить пальцы  </w:t>
            </w:r>
          </w:p>
        </w:tc>
      </w:tr>
    </w:tbl>
    <w:p w:rsidR="00722039" w:rsidRDefault="00722039" w:rsidP="0072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доске написана последовательность приготовления мясного полуфабриката. Учащиеся должны расставить всё по порядку и записать шифр в тетрадь</w:t>
      </w:r>
    </w:p>
    <w:p w:rsidR="00722039" w:rsidRDefault="00722039" w:rsidP="007220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«А»</w:t>
      </w:r>
      <w:r>
        <w:rPr>
          <w:sz w:val="28"/>
          <w:szCs w:val="28"/>
        </w:rPr>
        <w:t xml:space="preserve"> - постное мясо обмывают холодной водой, жирные участки – тёплой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>
        <w:rPr>
          <w:b/>
          <w:sz w:val="28"/>
          <w:szCs w:val="28"/>
        </w:rPr>
        <w:t>Ш»</w:t>
      </w:r>
      <w:r>
        <w:rPr>
          <w:sz w:val="28"/>
          <w:szCs w:val="28"/>
        </w:rPr>
        <w:t xml:space="preserve"> - промытое мясо нарезают поперёк волокон и дважды пропускают через мясорубку</w:t>
      </w:r>
      <w:r>
        <w:rPr>
          <w:b/>
          <w:sz w:val="28"/>
          <w:szCs w:val="28"/>
        </w:rPr>
        <w:t xml:space="preserve"> 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«Ф»</w:t>
      </w:r>
      <w:r>
        <w:rPr>
          <w:sz w:val="28"/>
          <w:szCs w:val="28"/>
        </w:rPr>
        <w:t xml:space="preserve"> - мороженое мясо размораживают при комнатной температуре</w:t>
      </w:r>
    </w:p>
    <w:p w:rsidR="00722039" w:rsidRDefault="00722039" w:rsidP="007220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«Р»</w:t>
      </w:r>
      <w:r>
        <w:rPr>
          <w:sz w:val="28"/>
          <w:szCs w:val="28"/>
        </w:rPr>
        <w:t xml:space="preserve"> - мясо зачищают, удаляют плёнки, сухожилия, кости (которые используют для приготовления супов)</w:t>
      </w:r>
    </w:p>
    <w:p w:rsidR="00722039" w:rsidRDefault="00722039" w:rsidP="0072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</w:t>
      </w:r>
    </w:p>
    <w:p w:rsidR="00722039" w:rsidRDefault="00722039" w:rsidP="007220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22039" w:rsidTr="00AE580E">
        <w:tc>
          <w:tcPr>
            <w:tcW w:w="10991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мясной полуфабрикат для приготовления тефтелей и котлет?</w:t>
            </w:r>
          </w:p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Фарш</w:t>
            </w:r>
          </w:p>
        </w:tc>
      </w:tr>
    </w:tbl>
    <w:p w:rsidR="007763C7" w:rsidRDefault="007763C7" w:rsidP="00722039">
      <w:pPr>
        <w:spacing w:line="360" w:lineRule="auto"/>
        <w:rPr>
          <w:b/>
          <w:sz w:val="28"/>
          <w:szCs w:val="28"/>
        </w:rPr>
      </w:pPr>
    </w:p>
    <w:p w:rsidR="00722039" w:rsidRDefault="00722039" w:rsidP="007220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Урок Разделка мяса. Способы нарезки</w:t>
      </w:r>
    </w:p>
    <w:p w:rsidR="00722039" w:rsidRDefault="00722039" w:rsidP="00722039">
      <w:pPr>
        <w:shd w:val="clear" w:color="auto" w:fill="FFFFFF"/>
        <w:spacing w:before="7" w:line="360" w:lineRule="auto"/>
        <w:ind w:left="22" w:right="137" w:firstLine="26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Лото. Наклеить изображение на картон, разрезать. Подобрать рисунку соответствующие название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455"/>
      </w:tblGrid>
      <w:tr w:rsidR="00722039" w:rsidTr="00AE580E">
        <w:trPr>
          <w:trHeight w:val="95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66925" cy="6953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hd w:val="clear" w:color="auto" w:fill="FFFFFF"/>
              <w:spacing w:before="7"/>
              <w:ind w:left="1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Перед варком  и жарением мясо надо обмыть и зачистить от пленок и сухожилий.</w:t>
            </w:r>
          </w:p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039" w:rsidTr="00AE580E">
        <w:trPr>
          <w:trHeight w:val="95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095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hd w:val="clear" w:color="auto" w:fill="FFFFFF"/>
              <w:ind w:left="1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Нарезать мясо следует поперек волокон.</w:t>
            </w:r>
          </w:p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039" w:rsidTr="00AE580E">
        <w:trPr>
          <w:trHeight w:val="95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0096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hd w:val="clear" w:color="auto" w:fill="FFFFFF"/>
              <w:spacing w:after="310"/>
              <w:ind w:lef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Нарезанные куски мяса надо слегка отбить тяпкой или деревянным молотком</w:t>
            </w:r>
          </w:p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039" w:rsidTr="00AE580E">
        <w:trPr>
          <w:trHeight w:val="95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1144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hd w:val="clear" w:color="auto" w:fill="FFFFFF"/>
              <w:spacing w:before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Так надо резать мясо для приготовления гуляша.</w:t>
            </w:r>
          </w:p>
          <w:p w:rsidR="00722039" w:rsidRDefault="00722039" w:rsidP="00AE580E">
            <w:pPr>
              <w:shd w:val="clear" w:color="auto" w:fill="FFFFFF"/>
              <w:spacing w:after="605"/>
              <w:jc w:val="center"/>
              <w:rPr>
                <w:b/>
                <w:sz w:val="28"/>
                <w:szCs w:val="28"/>
              </w:rPr>
            </w:pPr>
          </w:p>
        </w:tc>
      </w:tr>
      <w:tr w:rsidR="00722039" w:rsidTr="00AE580E">
        <w:trPr>
          <w:trHeight w:val="95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09750" cy="13906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hd w:val="clear" w:color="auto" w:fill="FFFFFF"/>
              <w:spacing w:after="6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Так надо резать мясо для приготовления                     беф -  строганова</w:t>
            </w:r>
          </w:p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039" w:rsidTr="00AE580E">
        <w:trPr>
          <w:trHeight w:val="178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0" cy="10858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 xml:space="preserve">Баранину, приготовленную для шашлыка, надо надевать на 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вертел</w:t>
            </w:r>
          </w:p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5472"/>
      </w:tblGrid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3810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30000" contrast="12000"/>
                            <a:grayscl/>
                            <a:biLevel thresh="50000"/>
                          </a:blip>
                          <a:srcRect l="-452" t="2812" r="87048" b="70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бифштекс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3810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8000" contrast="8000"/>
                            <a:grayscl/>
                            <a:biLevel thresh="50000"/>
                          </a:blip>
                          <a:srcRect l="-2284" t="5368" r="86136" b="67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филе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3810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8000" contrast="14000"/>
                            <a:grayscl/>
                            <a:biLevel thresh="50000"/>
                          </a:blip>
                          <a:srcRect l="16096" t="5368" r="65472" b="67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лангет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5334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D4D5CD"/>
                              </a:clrFrom>
                              <a:clrTo>
                                <a:srgbClr val="D4D5CD">
                                  <a:alpha val="0"/>
                                </a:srgbClr>
                              </a:clrTo>
                            </a:clrChange>
                            <a:lum bright="-30000" contrast="6000"/>
                            <a:grayscl/>
                            <a:biLevel thresh="50000"/>
                          </a:blip>
                          <a:srcRect l="34584" t="-5368" r="46983" b="67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антрекот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62000" cy="4953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8000" contrast="10000"/>
                            <a:grayscl/>
                            <a:biLevel thresh="50000"/>
                          </a:blip>
                          <a:srcRect l="52638" r="24362" b="64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ромштекс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4572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4000" contrast="8000"/>
                            <a:grayscl/>
                            <a:biLevel thresh="50000"/>
                          </a:blip>
                          <a:srcRect l="77979" t="2812" b="64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говядина духов</w:t>
            </w:r>
            <w:r>
              <w:rPr>
                <w:b/>
                <w:color w:val="000000"/>
                <w:spacing w:val="25"/>
                <w:sz w:val="28"/>
                <w:szCs w:val="28"/>
              </w:rPr>
              <w:t>ая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096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34000" contrast="8000"/>
                            <a:grayscl/>
                            <a:biLevel thresh="50000"/>
                          </a:blip>
                          <a:srcRect t="51642" r="85152" b="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бефстроганов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0000" contrast="12000"/>
                            <a:grayscl/>
                            <a:biLevel thresh="50000"/>
                          </a:blip>
                          <a:srcRect l="1958" t="40648" r="72758" b="-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шашлык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5800" cy="6096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8000" contrast="10000"/>
                            <a:grayscl/>
                            <a:biLevel thresh="50000"/>
                          </a:blip>
                          <a:srcRect l="29582" t="51642" r="49702" b="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поджарка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62000" cy="6096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8000" contrast="8000"/>
                            <a:grayscl/>
                            <a:biLevel thresh="50000"/>
                          </a:blip>
                          <a:srcRect l="54922" t="51642" r="21970" b="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азу</w:t>
            </w:r>
          </w:p>
        </w:tc>
      </w:tr>
      <w:tr w:rsidR="00722039" w:rsidTr="00AE580E">
        <w:trPr>
          <w:trHeight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8000" contrast="4000"/>
                            <a:grayscl/>
                            <a:biLevel thresh="50000"/>
                          </a:blip>
                          <a:srcRect l="82547" t="46017" b="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39" w:rsidRDefault="00722039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гуляш</w:t>
            </w:r>
          </w:p>
        </w:tc>
      </w:tr>
    </w:tbl>
    <w:p w:rsidR="007763C7" w:rsidRDefault="007763C7" w:rsidP="007763C7">
      <w:pPr>
        <w:rPr>
          <w:b/>
          <w:sz w:val="28"/>
          <w:szCs w:val="28"/>
        </w:rPr>
      </w:pPr>
    </w:p>
    <w:p w:rsidR="00722039" w:rsidRDefault="007763C7" w:rsidP="0072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Полуфабрикаты из котлетной массы с хлебом</w:t>
      </w:r>
    </w:p>
    <w:p w:rsidR="00722039" w:rsidRDefault="00722039" w:rsidP="007220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22039" w:rsidTr="00AE580E">
        <w:tc>
          <w:tcPr>
            <w:tcW w:w="10991" w:type="dxa"/>
          </w:tcPr>
          <w:p w:rsidR="00722039" w:rsidRDefault="00722039" w:rsidP="00AE580E">
            <w:pPr>
              <w:rPr>
                <w:i/>
                <w:sz w:val="28"/>
                <w:szCs w:val="28"/>
              </w:rPr>
            </w:pPr>
          </w:p>
          <w:p w:rsidR="00722039" w:rsidRDefault="00722039" w:rsidP="00AE580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Инвентарь и посуда</w:t>
            </w:r>
            <w:r>
              <w:rPr>
                <w:sz w:val="28"/>
                <w:szCs w:val="28"/>
              </w:rPr>
              <w:t>: мясорубка,  разделочные доски, нож, сито, лопатка, лотки</w:t>
            </w:r>
          </w:p>
        </w:tc>
      </w:tr>
      <w:tr w:rsidR="00722039" w:rsidTr="00AE580E">
        <w:tc>
          <w:tcPr>
            <w:tcW w:w="10991" w:type="dxa"/>
          </w:tcPr>
          <w:p w:rsidR="00722039" w:rsidRDefault="00722039" w:rsidP="00AE580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Рецептура:</w:t>
            </w:r>
          </w:p>
          <w:p w:rsidR="00722039" w:rsidRDefault="00722039" w:rsidP="00AE580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котлетное –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  <w:r>
              <w:rPr>
                <w:sz w:val="28"/>
                <w:szCs w:val="28"/>
              </w:rPr>
              <w:t>,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 –250 г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–350г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–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sz w:val="28"/>
                  <w:szCs w:val="28"/>
                </w:rPr>
                <w:t>20 г</w:t>
              </w:r>
            </w:smartTag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перец </w:t>
            </w:r>
            <w:smartTag w:uri="urn:schemas-microsoft-com:office:smarttags" w:element="metricconverter">
              <w:smartTagPr>
                <w:attr w:name="ProductID" w:val="-1 г"/>
              </w:smartTagPr>
              <w:r>
                <w:rPr>
                  <w:sz w:val="28"/>
                  <w:szCs w:val="28"/>
                </w:rPr>
                <w:t>-1 г</w:t>
              </w:r>
            </w:smartTag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сухарная панировка </w:t>
            </w:r>
            <w:smartTag w:uri="urn:schemas-microsoft-com:office:smarttags" w:element="metricconverter">
              <w:smartTagPr>
                <w:attr w:name="ProductID" w:val="-60 г"/>
              </w:smartTagPr>
              <w:r>
                <w:rPr>
                  <w:sz w:val="28"/>
                  <w:szCs w:val="28"/>
                </w:rPr>
                <w:t>-60 г</w:t>
              </w:r>
            </w:smartTag>
          </w:p>
        </w:tc>
      </w:tr>
      <w:tr w:rsidR="00722039" w:rsidTr="00AE580E">
        <w:tc>
          <w:tcPr>
            <w:tcW w:w="10991" w:type="dxa"/>
          </w:tcPr>
          <w:p w:rsidR="00722039" w:rsidRDefault="00722039" w:rsidP="00AE580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 приготовления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 котлетного мяса удалить грубые сухожилия и нарезать куски массой 150…200 г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 чёрствого хлеба не ниже 1 сорта срезать грубые корки, нарезать хлеб на кусочки ,сложить в лоток и залить водой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Пропустить мясо через мясорубку.</w:t>
            </w:r>
          </w:p>
          <w:p w:rsidR="00722039" w:rsidRDefault="00722039" w:rsidP="00AE58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Проталкивать мясо можно только пестиком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соединить измельчённое мясо и замоченный хлеб, добавить соль, перец и ещё раз пропустить через мясорубку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Полученный фарш тщательно выбить: приподнимая над столом на 10…15 см и с силой бросать на стол. При этом соединительная ткань теряет свою прочность, изделия получаются более сочными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 столе просеять сухарную панировку. Котлетную массу разделить на три части и сформировать из них котлеты, биточки и шницель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производстве формовки котлет и биточков развешивают фарш по </w:t>
            </w:r>
            <w:smartTag w:uri="urn:schemas-microsoft-com:office:smarttags" w:element="metricconverter">
              <w:smartTagPr>
                <w:attr w:name="ProductID" w:val="43 г"/>
              </w:smartTagPr>
              <w:r>
                <w:rPr>
                  <w:sz w:val="28"/>
                  <w:szCs w:val="28"/>
                </w:rPr>
                <w:t>43 г</w:t>
              </w:r>
            </w:smartTag>
            <w:r>
              <w:rPr>
                <w:sz w:val="28"/>
                <w:szCs w:val="28"/>
              </w:rPr>
              <w:t xml:space="preserve">, а для шницелей – </w:t>
            </w:r>
            <w:smartTag w:uri="urn:schemas-microsoft-com:office:smarttags" w:element="metricconverter">
              <w:smartTagPr>
                <w:attr w:name="ProductID" w:val="85 г"/>
              </w:smartTagPr>
              <w:r>
                <w:rPr>
                  <w:sz w:val="28"/>
                  <w:szCs w:val="28"/>
                </w:rPr>
                <w:t>85 г</w:t>
              </w:r>
            </w:smartTag>
            <w:r>
              <w:rPr>
                <w:sz w:val="28"/>
                <w:szCs w:val="28"/>
              </w:rPr>
              <w:t xml:space="preserve">. На панировку котлет и биточков идёт по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8"/>
                  <w:szCs w:val="28"/>
                </w:rPr>
                <w:t>4 г</w:t>
              </w:r>
            </w:smartTag>
            <w:r>
              <w:rPr>
                <w:sz w:val="28"/>
                <w:szCs w:val="28"/>
              </w:rPr>
              <w:t xml:space="preserve"> сухарной панировки, шницелей </w:t>
            </w:r>
            <w:smartTag w:uri="urn:schemas-microsoft-com:office:smarttags" w:element="metricconverter">
              <w:smartTagPr>
                <w:attr w:name="ProductID" w:val="-8 г"/>
              </w:smartTagPr>
              <w:r>
                <w:rPr>
                  <w:sz w:val="28"/>
                  <w:szCs w:val="28"/>
                </w:rPr>
                <w:t>-8 г</w:t>
              </w:r>
            </w:smartTag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Сформировать котлеты длиной 9..10 см и толщиной 1.5…2 см: левой рукой скатать фарш виде валика, а лопаткой в правой руке приплюснуть. С помощью ловатки уложить котлеты в лоток, обсыпанный сухарями</w:t>
            </w:r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Сформировать шницель так же, как и котлеты, но с менее заострённым концом толщиной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28"/>
                  <w:szCs w:val="28"/>
                </w:rPr>
                <w:t>1 см</w:t>
              </w:r>
            </w:smartTag>
            <w:r>
              <w:rPr>
                <w:sz w:val="28"/>
                <w:szCs w:val="28"/>
              </w:rPr>
              <w:t xml:space="preserve">, длиной –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rPr>
                  <w:sz w:val="28"/>
                  <w:szCs w:val="28"/>
                </w:rPr>
                <w:t>13 см</w:t>
              </w:r>
            </w:smartTag>
          </w:p>
          <w:p w:rsidR="00722039" w:rsidRDefault="00722039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Сформировать шарики для биточков, с помощью лопатки и ребра ладони из шариков сделать цилиндр и приплюснуть лопаткой сверху. Диаметр –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</w:rPr>
                <w:t>6 см</w:t>
              </w:r>
            </w:smartTag>
            <w:r>
              <w:rPr>
                <w:sz w:val="28"/>
                <w:szCs w:val="28"/>
              </w:rPr>
              <w:t xml:space="preserve">, толщина –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8"/>
                  <w:szCs w:val="28"/>
                </w:rPr>
                <w:t>2 см</w:t>
              </w:r>
            </w:smartTag>
          </w:p>
        </w:tc>
      </w:tr>
    </w:tbl>
    <w:p w:rsidR="007763C7" w:rsidRDefault="007763C7" w:rsidP="00722039">
      <w:pPr>
        <w:rPr>
          <w:b/>
          <w:sz w:val="28"/>
          <w:szCs w:val="28"/>
        </w:rPr>
      </w:pPr>
    </w:p>
    <w:p w:rsidR="00722039" w:rsidRDefault="00722039" w:rsidP="0072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Тепловая обработка мяса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Многовариативное задание для изучение и закрепления  темы, а так же контроля знаний. Наклеить на картон, разрезать. Для детей 1 и 2 группы цифры  не пишутся. Один вариант таблицы оставляют не разрезанным для контроля.</w:t>
      </w:r>
    </w:p>
    <w:p w:rsidR="00722039" w:rsidRDefault="00722039" w:rsidP="0072203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Примерные задания: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составить порядок тепловой обработки мяса способом варки, припускания, жаренья, тушения и запекания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учитель меняет порядок в одном из этапов и просит найти ошибку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учитель переставляет этапы из разных способов тепловой обработки и просит найти ошибку</w:t>
      </w: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учащиеся работают в парах по самопроверке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760"/>
        <w:gridCol w:w="1709"/>
        <w:gridCol w:w="1630"/>
        <w:gridCol w:w="1576"/>
        <w:gridCol w:w="1707"/>
      </w:tblGrid>
      <w:tr w:rsidR="00722039" w:rsidTr="00AE580E">
        <w:tc>
          <w:tcPr>
            <w:tcW w:w="908" w:type="dxa"/>
          </w:tcPr>
          <w:p w:rsidR="00722039" w:rsidRDefault="00722039" w:rsidP="00AE580E">
            <w:pPr>
              <w:rPr>
                <w:b/>
              </w:rPr>
            </w:pPr>
          </w:p>
        </w:tc>
        <w:tc>
          <w:tcPr>
            <w:tcW w:w="1760" w:type="dxa"/>
          </w:tcPr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Варка</w:t>
            </w:r>
          </w:p>
        </w:tc>
        <w:tc>
          <w:tcPr>
            <w:tcW w:w="1709" w:type="dxa"/>
          </w:tcPr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Припускание</w:t>
            </w:r>
          </w:p>
        </w:tc>
        <w:tc>
          <w:tcPr>
            <w:tcW w:w="1630" w:type="dxa"/>
          </w:tcPr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Жаренье</w:t>
            </w:r>
          </w:p>
        </w:tc>
        <w:tc>
          <w:tcPr>
            <w:tcW w:w="1576" w:type="dxa"/>
          </w:tcPr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Тушение</w:t>
            </w:r>
          </w:p>
        </w:tc>
        <w:tc>
          <w:tcPr>
            <w:tcW w:w="1707" w:type="dxa"/>
          </w:tcPr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Запекание</w:t>
            </w:r>
          </w:p>
        </w:tc>
      </w:tr>
      <w:tr w:rsidR="00722039" w:rsidTr="00AE580E">
        <w:tc>
          <w:tcPr>
            <w:tcW w:w="908" w:type="dxa"/>
          </w:tcPr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760" w:type="dxa"/>
          </w:tcPr>
          <w:p w:rsidR="00722039" w:rsidRDefault="00722039" w:rsidP="00AE580E">
            <w:r>
              <w:t xml:space="preserve">Заливают водой, доводят до кипения, варят на медленном огне                 </w:t>
            </w:r>
            <w:r>
              <w:rPr>
                <w:b/>
              </w:rPr>
              <w:t>1</w:t>
            </w:r>
          </w:p>
        </w:tc>
        <w:tc>
          <w:tcPr>
            <w:tcW w:w="1709" w:type="dxa"/>
          </w:tcPr>
          <w:p w:rsidR="00722039" w:rsidRDefault="00722039" w:rsidP="00AE580E">
            <w:r>
              <w:t>Дно сотейника смазывают маслом</w:t>
            </w:r>
          </w:p>
          <w:p w:rsidR="00722039" w:rsidRDefault="00722039" w:rsidP="00AE580E"/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1</w:t>
            </w:r>
          </w:p>
        </w:tc>
        <w:tc>
          <w:tcPr>
            <w:tcW w:w="1630" w:type="dxa"/>
          </w:tcPr>
          <w:p w:rsidR="00722039" w:rsidRDefault="00722039" w:rsidP="00AE580E">
            <w:r>
              <w:t>Мясо кладут на разогретую сковороду с жиром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 1</w:t>
            </w:r>
          </w:p>
        </w:tc>
        <w:tc>
          <w:tcPr>
            <w:tcW w:w="1576" w:type="dxa"/>
          </w:tcPr>
          <w:p w:rsidR="00722039" w:rsidRDefault="00722039" w:rsidP="00AE580E">
            <w:r>
              <w:t>Мясо обжаривают</w:t>
            </w:r>
          </w:p>
          <w:p w:rsidR="00722039" w:rsidRDefault="00722039" w:rsidP="00AE580E"/>
          <w:p w:rsidR="00722039" w:rsidRDefault="00722039" w:rsidP="00AE580E"/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                      </w:t>
            </w:r>
            <w:r>
              <w:rPr>
                <w:b/>
              </w:rPr>
              <w:t xml:space="preserve"> 1</w:t>
            </w:r>
          </w:p>
        </w:tc>
        <w:tc>
          <w:tcPr>
            <w:tcW w:w="1707" w:type="dxa"/>
          </w:tcPr>
          <w:p w:rsidR="00722039" w:rsidRDefault="00722039" w:rsidP="00AE580E">
            <w:r>
              <w:t>Мясо варят, жарят или тушат</w:t>
            </w:r>
          </w:p>
          <w:p w:rsidR="00722039" w:rsidRDefault="00722039" w:rsidP="00AE580E"/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>1</w:t>
            </w:r>
          </w:p>
        </w:tc>
      </w:tr>
      <w:tr w:rsidR="00722039" w:rsidTr="00AE580E">
        <w:tc>
          <w:tcPr>
            <w:tcW w:w="908" w:type="dxa"/>
          </w:tcPr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760" w:type="dxa"/>
          </w:tcPr>
          <w:p w:rsidR="00722039" w:rsidRDefault="00722039" w:rsidP="00AE580E">
            <w:r>
              <w:t xml:space="preserve">Для вторых блюд мясо кладут в </w:t>
            </w:r>
            <w:r>
              <w:lastRenderedPageBreak/>
              <w:t xml:space="preserve">кипящую воду </w:t>
            </w:r>
          </w:p>
          <w:p w:rsidR="00722039" w:rsidRDefault="00722039" w:rsidP="00AE580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2</w:t>
            </w:r>
          </w:p>
        </w:tc>
        <w:tc>
          <w:tcPr>
            <w:tcW w:w="1709" w:type="dxa"/>
          </w:tcPr>
          <w:p w:rsidR="00722039" w:rsidRDefault="00722039" w:rsidP="00AE580E">
            <w:r>
              <w:lastRenderedPageBreak/>
              <w:t xml:space="preserve">Укладывают мясо и заливают </w:t>
            </w:r>
            <w:r>
              <w:lastRenderedPageBreak/>
              <w:t>бульоном на 2/3 высоты</w:t>
            </w:r>
          </w:p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0" w:type="dxa"/>
          </w:tcPr>
          <w:p w:rsidR="00722039" w:rsidRDefault="00722039" w:rsidP="00AE580E">
            <w:r>
              <w:lastRenderedPageBreak/>
              <w:t xml:space="preserve">Обжаривают с двух сторон до получения </w:t>
            </w:r>
            <w:r>
              <w:lastRenderedPageBreak/>
              <w:t>румяной корочки</w:t>
            </w:r>
          </w:p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6" w:type="dxa"/>
          </w:tcPr>
          <w:p w:rsidR="00722039" w:rsidRDefault="00722039" w:rsidP="00AE580E">
            <w:r>
              <w:lastRenderedPageBreak/>
              <w:t>Укладывают в сотейник</w:t>
            </w:r>
          </w:p>
          <w:p w:rsidR="00722039" w:rsidRDefault="00722039" w:rsidP="00AE580E">
            <w:r>
              <w:t xml:space="preserve">Можно </w:t>
            </w:r>
            <w:r>
              <w:lastRenderedPageBreak/>
              <w:t>добавить овощи</w:t>
            </w:r>
          </w:p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7" w:type="dxa"/>
          </w:tcPr>
          <w:p w:rsidR="00722039" w:rsidRDefault="00722039" w:rsidP="00AE580E">
            <w:r>
              <w:lastRenderedPageBreak/>
              <w:t xml:space="preserve">Заворачивают в алюминиевую </w:t>
            </w:r>
            <w:r>
              <w:lastRenderedPageBreak/>
              <w:t>фольгу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2039" w:rsidTr="00AE580E">
        <w:tc>
          <w:tcPr>
            <w:tcW w:w="908" w:type="dxa"/>
          </w:tcPr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760" w:type="dxa"/>
          </w:tcPr>
          <w:p w:rsidR="00722039" w:rsidRDefault="00722039" w:rsidP="00AE580E">
            <w:r>
              <w:t>За 30 мин до готовности кладут лук и коренья</w:t>
            </w:r>
          </w:p>
          <w:p w:rsidR="00722039" w:rsidRDefault="00722039" w:rsidP="00AE580E">
            <w:r>
              <w:t xml:space="preserve">                      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1709" w:type="dxa"/>
          </w:tcPr>
          <w:p w:rsidR="00722039" w:rsidRDefault="00722039" w:rsidP="00AE580E">
            <w:r>
              <w:t>Припускают под закрытой крышкой</w:t>
            </w:r>
          </w:p>
          <w:p w:rsidR="00722039" w:rsidRDefault="00722039" w:rsidP="00AE580E"/>
          <w:p w:rsidR="00722039" w:rsidRDefault="00722039" w:rsidP="00AE580E">
            <w:r>
              <w:t xml:space="preserve">                     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3       </w:t>
            </w:r>
          </w:p>
        </w:tc>
        <w:tc>
          <w:tcPr>
            <w:tcW w:w="1630" w:type="dxa"/>
          </w:tcPr>
          <w:p w:rsidR="00722039" w:rsidRDefault="00722039" w:rsidP="00AE580E">
            <w:r>
              <w:t>Перед жаркой мясо можно запанировать</w:t>
            </w:r>
          </w:p>
          <w:p w:rsidR="00722039" w:rsidRDefault="00722039" w:rsidP="00AE580E">
            <w:r>
              <w:t xml:space="preserve">(согласно рецепту)        </w:t>
            </w:r>
          </w:p>
          <w:p w:rsidR="00722039" w:rsidRDefault="00722039" w:rsidP="00AE580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576" w:type="dxa"/>
          </w:tcPr>
          <w:p w:rsidR="00722039" w:rsidRDefault="00722039" w:rsidP="00AE580E">
            <w:r>
              <w:t>Заливают бульоном полностью</w:t>
            </w:r>
          </w:p>
          <w:p w:rsidR="00722039" w:rsidRDefault="00722039" w:rsidP="00AE580E"/>
          <w:p w:rsidR="00722039" w:rsidRDefault="00722039" w:rsidP="00AE580E">
            <w:r>
              <w:t xml:space="preserve">                      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707" w:type="dxa"/>
          </w:tcPr>
          <w:p w:rsidR="00722039" w:rsidRDefault="00722039" w:rsidP="00AE580E">
            <w:r>
              <w:t xml:space="preserve">Запекают в жарочном шкафу, на костре, электроплите 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 xml:space="preserve">                      3         </w:t>
            </w:r>
          </w:p>
        </w:tc>
      </w:tr>
      <w:tr w:rsidR="00722039" w:rsidTr="00AE580E">
        <w:tc>
          <w:tcPr>
            <w:tcW w:w="908" w:type="dxa"/>
          </w:tcPr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760" w:type="dxa"/>
          </w:tcPr>
          <w:p w:rsidR="00722039" w:rsidRDefault="00722039" w:rsidP="00AE580E">
            <w:r>
              <w:t>За 10 минут до готовности  кладут соль  и специи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9" w:type="dxa"/>
          </w:tcPr>
          <w:p w:rsidR="00722039" w:rsidRDefault="00722039" w:rsidP="00AE580E">
            <w:r>
              <w:t>Для ароматизации используют белые коренья и грибы</w:t>
            </w:r>
          </w:p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0" w:type="dxa"/>
          </w:tcPr>
          <w:p w:rsidR="00722039" w:rsidRDefault="00722039" w:rsidP="00AE580E"/>
        </w:tc>
        <w:tc>
          <w:tcPr>
            <w:tcW w:w="1576" w:type="dxa"/>
          </w:tcPr>
          <w:p w:rsidR="00722039" w:rsidRDefault="00722039" w:rsidP="00AE580E">
            <w:r>
              <w:t>Тушат на слабом огне, под закрытой крышкой</w:t>
            </w:r>
          </w:p>
          <w:p w:rsidR="00722039" w:rsidRDefault="00722039" w:rsidP="00AE58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7" w:type="dxa"/>
          </w:tcPr>
          <w:p w:rsidR="00722039" w:rsidRDefault="00722039" w:rsidP="00AE580E"/>
        </w:tc>
      </w:tr>
      <w:tr w:rsidR="00722039" w:rsidTr="00AE580E">
        <w:tc>
          <w:tcPr>
            <w:tcW w:w="908" w:type="dxa"/>
          </w:tcPr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22039" w:rsidRDefault="00722039" w:rsidP="00AE580E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760" w:type="dxa"/>
          </w:tcPr>
          <w:p w:rsidR="00722039" w:rsidRDefault="00722039" w:rsidP="00AE580E">
            <w:r>
              <w:t>Используют пароварку для приготовления диетических блюд</w:t>
            </w:r>
          </w:p>
          <w:p w:rsidR="00722039" w:rsidRDefault="00722039" w:rsidP="00AE580E">
            <w:pPr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>5</w:t>
            </w:r>
          </w:p>
        </w:tc>
        <w:tc>
          <w:tcPr>
            <w:tcW w:w="1709" w:type="dxa"/>
          </w:tcPr>
          <w:p w:rsidR="00722039" w:rsidRDefault="00722039" w:rsidP="00AE580E">
            <w:r>
              <w:t>Полученный бульон используют для соусов</w:t>
            </w:r>
          </w:p>
          <w:p w:rsidR="00722039" w:rsidRDefault="00722039" w:rsidP="00AE580E"/>
          <w:p w:rsidR="00722039" w:rsidRDefault="00722039" w:rsidP="00AE580E">
            <w:pPr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>5</w:t>
            </w:r>
          </w:p>
        </w:tc>
        <w:tc>
          <w:tcPr>
            <w:tcW w:w="1630" w:type="dxa"/>
          </w:tcPr>
          <w:p w:rsidR="00722039" w:rsidRDefault="00722039" w:rsidP="00AE580E"/>
        </w:tc>
        <w:tc>
          <w:tcPr>
            <w:tcW w:w="1576" w:type="dxa"/>
          </w:tcPr>
          <w:p w:rsidR="00722039" w:rsidRDefault="00722039" w:rsidP="00AE580E">
            <w:r>
              <w:t>В тушёное мясо добавляют томат и специи</w:t>
            </w:r>
          </w:p>
          <w:p w:rsidR="00722039" w:rsidRDefault="00722039" w:rsidP="00AE580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5</w:t>
            </w:r>
          </w:p>
        </w:tc>
        <w:tc>
          <w:tcPr>
            <w:tcW w:w="1707" w:type="dxa"/>
          </w:tcPr>
          <w:p w:rsidR="00722039" w:rsidRDefault="00722039" w:rsidP="00AE580E"/>
        </w:tc>
      </w:tr>
    </w:tbl>
    <w:p w:rsidR="00722039" w:rsidRDefault="00722039" w:rsidP="00722039">
      <w:pPr>
        <w:rPr>
          <w:b/>
        </w:rPr>
      </w:pPr>
    </w:p>
    <w:p w:rsidR="00722039" w:rsidRDefault="00722039" w:rsidP="0072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Приготовление первых блюд из мяса</w:t>
      </w:r>
    </w:p>
    <w:p w:rsidR="00722039" w:rsidRDefault="00722039" w:rsidP="00722039">
      <w:pPr>
        <w:rPr>
          <w:b/>
          <w:sz w:val="28"/>
          <w:szCs w:val="28"/>
        </w:rPr>
      </w:pPr>
    </w:p>
    <w:p w:rsidR="00722039" w:rsidRDefault="00722039" w:rsidP="00722039">
      <w:pPr>
        <w:rPr>
          <w:sz w:val="28"/>
          <w:szCs w:val="28"/>
        </w:rPr>
      </w:pPr>
      <w:r>
        <w:rPr>
          <w:sz w:val="28"/>
          <w:szCs w:val="28"/>
        </w:rPr>
        <w:t>Задание. Расставь стрелочки к правильным характеристикам супов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2198"/>
        <w:gridCol w:w="2198"/>
      </w:tblGrid>
      <w:tr w:rsidR="00722039" w:rsidTr="00AE580E"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Прозрачные супы</w:t>
            </w:r>
          </w:p>
        </w:tc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Гарниры кладут в процессе приготовления</w:t>
            </w:r>
          </w:p>
        </w:tc>
      </w:tr>
      <w:tr w:rsidR="00722039" w:rsidTr="00AE580E"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Заправочные супы</w:t>
            </w:r>
          </w:p>
        </w:tc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составляющие протирают через сито</w:t>
            </w:r>
          </w:p>
        </w:tc>
      </w:tr>
      <w:tr w:rsidR="00722039" w:rsidTr="00AE580E"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Супы- пюре</w:t>
            </w:r>
          </w:p>
        </w:tc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 добавляют в бульон отдельно</w:t>
            </w:r>
          </w:p>
        </w:tc>
      </w:tr>
    </w:tbl>
    <w:p w:rsidR="00722039" w:rsidRDefault="00722039" w:rsidP="00722039">
      <w:pPr>
        <w:rPr>
          <w:b/>
          <w:sz w:val="28"/>
          <w:szCs w:val="28"/>
        </w:rPr>
      </w:pPr>
    </w:p>
    <w:p w:rsidR="00722039" w:rsidRDefault="005E37E8" w:rsidP="007220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1026" editas="canvas" style="position:absolute;margin-left:-50.4pt;margin-top:91.9pt;width:537.6pt;height:275.25pt;z-index:-251657216" coordorigin="2347,6515" coordsize="7200,3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7;top:6515;width:7200;height:3707" o:preferrelative="f">
              <v:fill o:detectmouseclick="t"/>
              <v:path o:extrusionok="t" o:connecttype="none"/>
              <o:lock v:ext="edit" text="t"/>
            </v:shape>
            <v:rect id="_x0000_s1028" style="position:absolute;left:2540;top:6690;width:963;height:971">
              <v:textbox>
                <w:txbxContent>
                  <w:p w:rsidR="00722039" w:rsidRDefault="00722039" w:rsidP="00722039">
                    <w:r>
                      <w:t xml:space="preserve">Гарнир </w:t>
                    </w:r>
                    <w:r>
                      <w:rPr>
                        <w:b/>
                      </w:rPr>
                      <w:t>1</w:t>
                    </w:r>
                  </w:p>
                  <w:p w:rsidR="00722039" w:rsidRDefault="00722039" w:rsidP="00722039"/>
                  <w:p w:rsidR="00722039" w:rsidRDefault="00722039" w:rsidP="00722039"/>
                  <w:p w:rsidR="00722039" w:rsidRDefault="00722039" w:rsidP="00722039"/>
                  <w:p w:rsidR="00722039" w:rsidRDefault="00722039" w:rsidP="00722039"/>
                  <w:p w:rsidR="00722039" w:rsidRDefault="00722039" w:rsidP="00722039"/>
                  <w:p w:rsidR="00722039" w:rsidRDefault="00722039" w:rsidP="00722039"/>
                </w:txbxContent>
              </v:textbox>
            </v:rect>
            <v:rect id="_x0000_s1029" style="position:absolute;left:3745;top:6690;width:965;height:971">
              <v:textbox>
                <w:txbxContent>
                  <w:p w:rsidR="00722039" w:rsidRDefault="00722039" w:rsidP="00722039">
                    <w:r>
                      <w:t xml:space="preserve">Пассеро- </w:t>
                    </w:r>
                    <w:r>
                      <w:rPr>
                        <w:b/>
                      </w:rPr>
                      <w:t>2</w:t>
                    </w:r>
                  </w:p>
                  <w:p w:rsidR="00722039" w:rsidRDefault="00722039" w:rsidP="00722039">
                    <w:r>
                      <w:t>ванные лук, морковь</w:t>
                    </w:r>
                  </w:p>
                </w:txbxContent>
              </v:textbox>
            </v:rect>
            <v:rect id="_x0000_s1030" style="position:absolute;left:4870;top:6690;width:965;height:971">
              <v:textbox>
                <w:txbxContent>
                  <w:p w:rsidR="00722039" w:rsidRDefault="00722039" w:rsidP="00722039">
                    <w:r>
                      <w:t>Пассеро-</w:t>
                    </w:r>
                    <w:r>
                      <w:rPr>
                        <w:b/>
                      </w:rPr>
                      <w:t xml:space="preserve"> 3</w:t>
                    </w:r>
                  </w:p>
                  <w:p w:rsidR="00722039" w:rsidRDefault="00722039" w:rsidP="00722039">
                    <w:r>
                      <w:t>ванный</w:t>
                    </w:r>
                  </w:p>
                  <w:p w:rsidR="00722039" w:rsidRDefault="00722039" w:rsidP="00722039">
                    <w:r>
                      <w:t>томат-пюре</w:t>
                    </w:r>
                  </w:p>
                </w:txbxContent>
              </v:textbox>
            </v:rect>
            <v:rect id="_x0000_s1031" style="position:absolute;left:7265;top:6690;width:963;height:971">
              <v:textbox>
                <w:txbxContent>
                  <w:p w:rsidR="00722039" w:rsidRDefault="00722039" w:rsidP="00722039">
                    <w:r>
                      <w:t>Зелень</w:t>
                    </w:r>
                  </w:p>
                </w:txbxContent>
              </v:textbox>
            </v:rect>
            <v:rect id="_x0000_s1032" style="position:absolute;left:6076;top:6690;width:963;height:971">
              <v:textbox>
                <w:txbxContent>
                  <w:p w:rsidR="00722039" w:rsidRDefault="00722039" w:rsidP="00722039">
                    <w:r>
                      <w:t>Специи, соль.</w:t>
                    </w:r>
                  </w:p>
                  <w:p w:rsidR="00722039" w:rsidRDefault="00722039" w:rsidP="0072203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 5 мин до готовности</w:t>
                    </w:r>
                  </w:p>
                </w:txbxContent>
              </v:textbox>
            </v:rect>
            <v:rect id="_x0000_s1033" style="position:absolute;left:3247;top:8047;width:2604;height:438">
              <v:textbox>
                <w:txbxContent>
                  <w:p w:rsidR="00722039" w:rsidRDefault="00722039" w:rsidP="00722039">
                    <w:pPr>
                      <w:jc w:val="center"/>
                    </w:pPr>
                    <w:r>
                      <w:t>Кипящий бульон.</w:t>
                    </w:r>
                  </w:p>
                  <w:p w:rsidR="00722039" w:rsidRDefault="00722039" w:rsidP="00722039">
                    <w:pPr>
                      <w:jc w:val="center"/>
                    </w:pPr>
                    <w:r>
                      <w:t>Варка при слабом кипении</w:t>
                    </w:r>
                  </w:p>
                  <w:p w:rsidR="00722039" w:rsidRDefault="00722039" w:rsidP="00722039"/>
                </w:txbxContent>
              </v:textbox>
            </v:rect>
            <v:rect id="_x0000_s1034" style="position:absolute;left:3279;top:8704;width:2604;height:438">
              <v:textbox>
                <w:txbxContent>
                  <w:p w:rsidR="00722039" w:rsidRDefault="00722039" w:rsidP="00722039">
                    <w:pPr>
                      <w:jc w:val="center"/>
                    </w:pPr>
                    <w:r>
                      <w:t>Настаивание 10…15 мин</w:t>
                    </w:r>
                  </w:p>
                </w:txbxContent>
              </v:textbox>
            </v:rect>
            <v:rect id="_x0000_s1035" style="position:absolute;left:3295;top:9360;width:2604;height:439">
              <v:textbox>
                <w:txbxContent>
                  <w:p w:rsidR="00722039" w:rsidRDefault="00722039" w:rsidP="00722039">
                    <w:pPr>
                      <w:jc w:val="center"/>
                    </w:pPr>
                    <w:r>
                      <w:t>Отпуск на порции</w:t>
                    </w:r>
                  </w:p>
                  <w:p w:rsidR="00722039" w:rsidRDefault="00722039" w:rsidP="00722039">
                    <w:pPr>
                      <w:jc w:val="center"/>
                    </w:pPr>
                    <w:r>
                      <w:t>75 С</w:t>
                    </w:r>
                  </w:p>
                </w:txbxContent>
              </v:textbox>
            </v:rect>
            <v:line id="_x0000_s1036" style="position:absolute" from="3022,7653" to="3022,8354"/>
            <v:line id="_x0000_s1037" style="position:absolute" from="3022,8354" to="3295,8354">
              <v:stroke endarrow="block"/>
            </v:line>
            <v:line id="_x0000_s1038" style="position:absolute" from="4211,7653" to="4211,8091">
              <v:stroke endarrow="block"/>
            </v:line>
            <v:line id="_x0000_s1039" style="position:absolute" from="5336,7653" to="5352,8047">
              <v:stroke endarrow="block"/>
            </v:line>
            <v:line id="_x0000_s1040" style="position:absolute" from="6542,7697" to="6542,7697"/>
            <v:line id="_x0000_s1041" style="position:absolute;flip:x y" from="6542,7653" to="6574,7697"/>
            <v:line id="_x0000_s1042" style="position:absolute" from="6574,7653" to="6574,8310"/>
            <v:line id="_x0000_s1043" style="position:absolute;flip:x" from="5835,8310" to="6590,8310">
              <v:stroke endarrow="block"/>
            </v:line>
            <v:line id="_x0000_s1044" style="position:absolute" from="7699,7653" to="7699,7741"/>
            <v:line id="_x0000_s1045" style="position:absolute" from="7715,7697" to="7715,9623"/>
            <v:line id="_x0000_s1046" style="position:absolute;flip:x" from="5851,9623" to="7699,9667">
              <v:stroke endarrow="block"/>
            </v:line>
            <v:line id="_x0000_s1047" style="position:absolute" from="4501,8485" to="4501,8704">
              <v:stroke endarrow="block"/>
            </v:line>
            <v:line id="_x0000_s1048" style="position:absolute" from="4501,9142" to="4501,9360">
              <v:stroke endarrow="block"/>
            </v:line>
            <w10:wrap type="square"/>
          </v:group>
        </w:pict>
      </w:r>
      <w:r w:rsidR="00722039">
        <w:rPr>
          <w:b/>
          <w:sz w:val="28"/>
          <w:szCs w:val="28"/>
        </w:rPr>
        <w:t>Урок Заправочные супы</w:t>
      </w:r>
    </w:p>
    <w:p w:rsidR="00722039" w:rsidRDefault="00722039" w:rsidP="00722039">
      <w:pPr>
        <w:spacing w:line="360" w:lineRule="auto"/>
        <w:rPr>
          <w:b/>
          <w:sz w:val="28"/>
          <w:szCs w:val="28"/>
        </w:rPr>
      </w:pPr>
    </w:p>
    <w:p w:rsidR="00722039" w:rsidRDefault="00722039" w:rsidP="007220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со схемой приготовления заправочных супов</w:t>
      </w:r>
    </w:p>
    <w:p w:rsidR="00722039" w:rsidRDefault="00722039" w:rsidP="007763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доске закрепить отдельные элементы схемы. На примерах заправочных супов объяснить каждый этап работы. Предложить учащимся самостоятельно собрать схему и прокомментировать свои действия</w:t>
      </w:r>
    </w:p>
    <w:p w:rsidR="007763C7" w:rsidRDefault="007763C7" w:rsidP="007763C7">
      <w:pPr>
        <w:spacing w:line="360" w:lineRule="auto"/>
        <w:rPr>
          <w:b/>
          <w:sz w:val="28"/>
          <w:szCs w:val="28"/>
        </w:rPr>
      </w:pPr>
    </w:p>
    <w:p w:rsidR="00722039" w:rsidRDefault="00722039" w:rsidP="00722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Урок Правила приготовления заправочных супов      </w:t>
      </w:r>
    </w:p>
    <w:p w:rsidR="00722039" w:rsidRDefault="00722039" w:rsidP="00722039">
      <w:pPr>
        <w:rPr>
          <w:sz w:val="28"/>
          <w:szCs w:val="28"/>
        </w:rPr>
      </w:pPr>
      <w:r>
        <w:rPr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6895"/>
      </w:tblGrid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Продукты закладывают 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только в кипящую жидкость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холодный  бульон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подогретую воду 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закладки каждого продукта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должен закипеть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надо размешать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Кислые продукты (солёные огурцы, квашенная капуста, томат- пюре)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закладывают в начале варки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-закладывают в конце варки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Супы варят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сильном огне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слабом  огне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Морковь, репчатый лук закладывают в суп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целыми, сырыми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пошинкованными и пассерованными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пошинкованными, сырыми 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Лавровый лист и </w:t>
            </w:r>
            <w:r>
              <w:rPr>
                <w:sz w:val="28"/>
                <w:szCs w:val="28"/>
              </w:rPr>
              <w:lastRenderedPageBreak/>
              <w:t>специи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добавляют перед варкой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кладут за 5 мин до готовности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кладут после снятия с плиты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Если суп со сметаной, то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сметану размешивают в общей кастрюле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кладут в тарелку, не размешивая или подают в соуснике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Свежую зелень для супа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подают отдельно в тарелке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добавляют в порционную тарелку</w:t>
            </w:r>
          </w:p>
        </w:tc>
      </w:tr>
      <w:tr w:rsidR="00722039" w:rsidTr="00AE580E">
        <w:tc>
          <w:tcPr>
            <w:tcW w:w="291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суп стал прозрачным</w:t>
            </w:r>
          </w:p>
        </w:tc>
        <w:tc>
          <w:tcPr>
            <w:tcW w:w="8075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его надо размешать сразу после приготовления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надо дать супу постоять для отслойки жира</w:t>
            </w:r>
          </w:p>
        </w:tc>
      </w:tr>
    </w:tbl>
    <w:p w:rsidR="00722039" w:rsidRDefault="00722039" w:rsidP="00722039">
      <w:pPr>
        <w:rPr>
          <w:sz w:val="28"/>
          <w:szCs w:val="28"/>
        </w:rPr>
      </w:pPr>
    </w:p>
    <w:p w:rsidR="00722039" w:rsidRDefault="00722039" w:rsidP="0072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Рецепты первых блюд</w:t>
      </w:r>
    </w:p>
    <w:p w:rsidR="00722039" w:rsidRDefault="00722039" w:rsidP="007220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771"/>
      </w:tblGrid>
      <w:tr w:rsidR="00722039" w:rsidTr="00AE580E">
        <w:tc>
          <w:tcPr>
            <w:tcW w:w="5495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Супы</w:t>
            </w:r>
          </w:p>
        </w:tc>
        <w:tc>
          <w:tcPr>
            <w:tcW w:w="5496" w:type="dxa"/>
          </w:tcPr>
          <w:p w:rsidR="00722039" w:rsidRDefault="00722039" w:rsidP="00AE580E">
            <w:pPr>
              <w:rPr>
                <w:sz w:val="28"/>
                <w:szCs w:val="28"/>
              </w:rPr>
            </w:pPr>
          </w:p>
        </w:tc>
      </w:tr>
      <w:tr w:rsidR="00722039" w:rsidTr="00AE580E">
        <w:tc>
          <w:tcPr>
            <w:tcW w:w="5495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Капуста белокочанная – 240г, картофель- 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sz w:val="28"/>
                  <w:szCs w:val="28"/>
                </w:rPr>
                <w:t>120 г</w:t>
              </w:r>
            </w:smartTag>
            <w:r>
              <w:rPr>
                <w:sz w:val="28"/>
                <w:szCs w:val="28"/>
              </w:rPr>
              <w:t xml:space="preserve">, петрушка (корень) </w:t>
            </w:r>
            <w:smartTag w:uri="urn:schemas-microsoft-com:office:smarttags" w:element="metricconverter">
              <w:smartTagPr>
                <w:attr w:name="ProductID" w:val="-10 г"/>
              </w:smartTagPr>
              <w:r>
                <w:rPr>
                  <w:sz w:val="28"/>
                  <w:szCs w:val="28"/>
                </w:rPr>
                <w:t>-10 г</w:t>
              </w:r>
            </w:smartTag>
            <w:r>
              <w:rPr>
                <w:sz w:val="28"/>
                <w:szCs w:val="28"/>
              </w:rPr>
              <w:t xml:space="preserve">, лук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томат-пюре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кулинарный жир –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sz w:val="28"/>
                  <w:szCs w:val="28"/>
                </w:rPr>
                <w:t>20 г</w:t>
              </w:r>
            </w:smartTag>
            <w:r>
              <w:rPr>
                <w:sz w:val="28"/>
                <w:szCs w:val="28"/>
              </w:rPr>
              <w:t xml:space="preserve">, бульон или вода – </w:t>
            </w:r>
            <w:smartTag w:uri="urn:schemas-microsoft-com:office:smarttags" w:element="metricconverter">
              <w:smartTagPr>
                <w:attr w:name="ProductID" w:val="750 г"/>
              </w:smartTagPr>
              <w:r>
                <w:rPr>
                  <w:sz w:val="28"/>
                  <w:szCs w:val="28"/>
                </w:rPr>
                <w:t>750 г</w:t>
              </w:r>
            </w:smartTag>
          </w:p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722039" w:rsidRDefault="00722039" w:rsidP="0072203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Капусту нарезать шашками или соломкой, картофель- дольками или брусочками и залить холодной водой, чтобы не потемнел, морковь, корень петрушки, лук- соломкой.</w:t>
            </w:r>
          </w:p>
          <w:p w:rsidR="00722039" w:rsidRDefault="00722039" w:rsidP="0072203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на огонь кастрюлю с водой или с бульоном и чугунную сковороду</w:t>
            </w:r>
          </w:p>
          <w:p w:rsidR="00722039" w:rsidRDefault="00722039" w:rsidP="0072203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горячую сковороду положить жир, добавить петрушку, морковь, лук, всё это пассировать 10-15 минут, добавить томат – пюре. Прогреть 5 минут.</w:t>
            </w:r>
          </w:p>
          <w:p w:rsidR="00722039" w:rsidRDefault="00722039" w:rsidP="0072203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кипящий бульон заложить капусту, довести до кипения и засыпать картофель</w:t>
            </w:r>
          </w:p>
          <w:p w:rsidR="00722039" w:rsidRDefault="00722039" w:rsidP="00AE580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 минут ), + пассерованные овощи и варить ещё 15-20 минут.</w:t>
            </w:r>
          </w:p>
          <w:p w:rsidR="00722039" w:rsidRDefault="00722039" w:rsidP="00AE580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 За 5 минут до конца варки добавить соль, лавровый лист, перец горошком</w:t>
            </w:r>
          </w:p>
          <w:p w:rsidR="00722039" w:rsidRDefault="00722039" w:rsidP="00AE580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 Готовые щи снять с огня и дать настояться  </w:t>
            </w:r>
            <w:r>
              <w:rPr>
                <w:sz w:val="28"/>
                <w:szCs w:val="28"/>
              </w:rPr>
              <w:br/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 xml:space="preserve">Свекла – </w:t>
            </w:r>
            <w:smartTag w:uri="urn:schemas-microsoft-com:office:smarttags" w:element="metricconverter">
              <w:smartTagPr>
                <w:attr w:name="ProductID" w:val="160 г"/>
              </w:smartTagPr>
              <w:r>
                <w:rPr>
                  <w:sz w:val="28"/>
                  <w:szCs w:val="28"/>
                </w:rPr>
                <w:t>160 г</w:t>
              </w:r>
            </w:smartTag>
            <w:r>
              <w:rPr>
                <w:sz w:val="28"/>
                <w:szCs w:val="28"/>
              </w:rPr>
              <w:t xml:space="preserve">, свежая капуста –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sz w:val="28"/>
                  <w:szCs w:val="28"/>
                </w:rPr>
                <w:t>80 г</w:t>
              </w:r>
            </w:smartTag>
            <w:r>
              <w:rPr>
                <w:sz w:val="28"/>
                <w:szCs w:val="28"/>
              </w:rPr>
              <w:t xml:space="preserve">, картофель –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sz w:val="28"/>
                  <w:szCs w:val="28"/>
                </w:rPr>
                <w:t>80 г</w:t>
              </w:r>
            </w:smartTag>
            <w:r>
              <w:rPr>
                <w:sz w:val="28"/>
                <w:szCs w:val="28"/>
              </w:rPr>
              <w:t xml:space="preserve">, морковь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петрушка (корень) –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8"/>
                  <w:szCs w:val="28"/>
                </w:rPr>
                <w:t>10 г</w:t>
              </w:r>
            </w:smartTag>
            <w:r>
              <w:rPr>
                <w:sz w:val="28"/>
                <w:szCs w:val="28"/>
              </w:rPr>
              <w:t xml:space="preserve">, лук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томат – пюре –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sz w:val="28"/>
                  <w:szCs w:val="28"/>
                </w:rPr>
                <w:t>30 г</w:t>
              </w:r>
            </w:smartTag>
            <w:r>
              <w:rPr>
                <w:sz w:val="28"/>
                <w:szCs w:val="28"/>
              </w:rPr>
              <w:t xml:space="preserve">, жир-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sz w:val="28"/>
                  <w:szCs w:val="28"/>
                </w:rPr>
                <w:t>20 г</w:t>
              </w:r>
            </w:smartTag>
            <w:r>
              <w:rPr>
                <w:sz w:val="28"/>
                <w:szCs w:val="28"/>
              </w:rPr>
              <w:t xml:space="preserve">, сахар –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8"/>
                  <w:szCs w:val="28"/>
                </w:rPr>
                <w:t>10 г</w:t>
              </w:r>
            </w:smartTag>
            <w:r>
              <w:rPr>
                <w:sz w:val="28"/>
                <w:szCs w:val="28"/>
              </w:rPr>
              <w:t xml:space="preserve">, уксус 3% -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rPr>
                  <w:sz w:val="28"/>
                  <w:szCs w:val="28"/>
                </w:rPr>
                <w:t>16 г</w:t>
              </w:r>
            </w:smartTag>
            <w:r>
              <w:rPr>
                <w:sz w:val="28"/>
                <w:szCs w:val="28"/>
              </w:rPr>
              <w:t xml:space="preserve">, бульон или вода – </w:t>
            </w:r>
            <w:smartTag w:uri="urn:schemas-microsoft-com:office:smarttags" w:element="metricconverter">
              <w:smartTagPr>
                <w:attr w:name="ProductID" w:val="800 г"/>
              </w:smartTagPr>
              <w:r>
                <w:rPr>
                  <w:sz w:val="28"/>
                  <w:szCs w:val="28"/>
                </w:rPr>
                <w:t>800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722039" w:rsidRDefault="00722039" w:rsidP="0072203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Капусту нашинковать, картофель- дольками или брусочками и залить холодной водой, чтобы не потемнел, морковь, корень петрушки, лук- соломкой. В последнюю очередь нарезать соломкой свеклу.</w:t>
            </w:r>
          </w:p>
          <w:p w:rsidR="00722039" w:rsidRDefault="00722039" w:rsidP="0072203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сотейник положить свеклу, + жир, бульон или воду, + сахар, уксус, томат и , закрыв крышкой тушить на сильном огне. Когда жидкость закипит, огонь убавить и продолжать тушение (молодая свекла тушится – 20-30 мин, старая – 1,5-2 часа).</w:t>
            </w:r>
          </w:p>
          <w:p w:rsidR="00722039" w:rsidRDefault="00722039" w:rsidP="0072203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на огонь кастрюлю с водой или с бульоном и чугунную сковороду</w:t>
            </w:r>
          </w:p>
          <w:p w:rsidR="00722039" w:rsidRDefault="00722039" w:rsidP="0072203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горячую сковороду положить жир, добавить петрушку, морковь, лук, всё это пассировать 10-15 минут, добавить томат – пюре. Прогреть 5 минут.</w:t>
            </w:r>
          </w:p>
          <w:p w:rsidR="00722039" w:rsidRDefault="00722039" w:rsidP="0072203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кипящий бульон заложить капусту, довести до кипения и засыпать картофель</w:t>
            </w:r>
          </w:p>
          <w:p w:rsidR="00722039" w:rsidRDefault="00722039" w:rsidP="00AE580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 минут ), + пассерованные овощи и варить ещё 15-20 минут. За 5 мин до конца варки добавить соль, сахар, перец, лавровый лист.</w:t>
            </w:r>
          </w:p>
          <w:p w:rsidR="00722039" w:rsidRDefault="00722039" w:rsidP="00AE580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  Готовый борщ оставить у плиты и дать настояться.</w:t>
            </w:r>
          </w:p>
        </w:tc>
      </w:tr>
      <w:tr w:rsidR="00722039" w:rsidTr="00AE580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Рассольник домашний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Капуста свежая –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sz w:val="28"/>
                  <w:szCs w:val="28"/>
                </w:rPr>
                <w:t>80 г</w:t>
              </w:r>
            </w:smartTag>
            <w:r>
              <w:rPr>
                <w:sz w:val="28"/>
                <w:szCs w:val="28"/>
              </w:rPr>
              <w:t xml:space="preserve">, картофель – </w:t>
            </w:r>
            <w:smartTag w:uri="urn:schemas-microsoft-com:office:smarttags" w:element="metricconverter">
              <w:smartTagPr>
                <w:attr w:name="ProductID" w:val="180 г"/>
              </w:smartTagPr>
              <w:r>
                <w:rPr>
                  <w:sz w:val="28"/>
                  <w:szCs w:val="28"/>
                </w:rPr>
                <w:t>180 г</w:t>
              </w:r>
            </w:smartTag>
            <w:r>
              <w:rPr>
                <w:sz w:val="28"/>
                <w:szCs w:val="28"/>
              </w:rPr>
              <w:t xml:space="preserve">, морковь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петрушка (корень) – 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sz w:val="28"/>
                  <w:szCs w:val="28"/>
                </w:rPr>
                <w:t>60 г</w:t>
              </w:r>
            </w:smartTag>
            <w:r>
              <w:rPr>
                <w:sz w:val="28"/>
                <w:szCs w:val="28"/>
              </w:rPr>
              <w:t xml:space="preserve">, лук – 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огурцы солёные – 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sz w:val="28"/>
                  <w:szCs w:val="28"/>
                </w:rPr>
                <w:t>60 г</w:t>
              </w:r>
            </w:smartTag>
            <w:r>
              <w:rPr>
                <w:sz w:val="28"/>
                <w:szCs w:val="28"/>
              </w:rPr>
              <w:t xml:space="preserve">, маргарин столовый –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sz w:val="28"/>
                  <w:szCs w:val="28"/>
                </w:rPr>
                <w:t>20 г</w:t>
              </w:r>
            </w:smartTag>
            <w:r>
              <w:rPr>
                <w:sz w:val="28"/>
                <w:szCs w:val="28"/>
              </w:rPr>
              <w:t xml:space="preserve">, бульон или вода – </w:t>
            </w:r>
            <w:smartTag w:uri="urn:schemas-microsoft-com:office:smarttags" w:element="metricconverter">
              <w:smartTagPr>
                <w:attr w:name="ProductID" w:val="750 г"/>
              </w:smartTagPr>
              <w:r>
                <w:rPr>
                  <w:sz w:val="28"/>
                  <w:szCs w:val="28"/>
                </w:rPr>
                <w:t>750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Капусту нарезать соломкой, картофель- дольками или брусочками и залить холодной водой, чтобы не потемнел, морковь, корень петрушки, лук- соломкой.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очистить от кожицы, удалить семена, нарезать поперёк соломкой или ромбиками. Припустить в отдельной кастрюле.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на огонь кастрюлю с водой или с бульоном и чугунную сковороду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разогретую сковороду положить маргарин и пассеровать на нём овощи.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кипящий бульон заложить нашинкованную капусту, довести до кипения, добавить картофель. Проварив 5 мин, ввести пассированные овощи, ещё через 5 мин – припущенные огурцы, перец, лавровый лист. Посолить.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Огуречный рассол процедить, прокипятить и в конце варки влить в рассольник.</w:t>
            </w:r>
          </w:p>
          <w:p w:rsidR="00722039" w:rsidRDefault="00722039" w:rsidP="00722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Снять с огня и дать настояться.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крупой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 xml:space="preserve">Картофель – </w:t>
            </w:r>
            <w:smartTag w:uri="urn:schemas-microsoft-com:office:smarttags" w:element="metricconverter">
              <w:smartTagPr>
                <w:attr w:name="ProductID" w:val="320 г"/>
              </w:smartTagPr>
              <w:r>
                <w:rPr>
                  <w:sz w:val="28"/>
                  <w:szCs w:val="28"/>
                </w:rPr>
                <w:t>320 г</w:t>
              </w:r>
            </w:smartTag>
            <w:r>
              <w:rPr>
                <w:sz w:val="28"/>
                <w:szCs w:val="28"/>
              </w:rPr>
              <w:t xml:space="preserve">, крупа рисовая –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sz w:val="28"/>
                  <w:szCs w:val="28"/>
                </w:rPr>
                <w:t>20 г</w:t>
              </w:r>
            </w:smartTag>
            <w:r>
              <w:rPr>
                <w:sz w:val="28"/>
                <w:szCs w:val="28"/>
              </w:rPr>
              <w:t xml:space="preserve">, морковь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петрушка (корень) –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8"/>
                  <w:szCs w:val="28"/>
                </w:rPr>
                <w:t>10 г</w:t>
              </w:r>
            </w:smartTag>
            <w:r>
              <w:rPr>
                <w:sz w:val="28"/>
                <w:szCs w:val="28"/>
              </w:rPr>
              <w:t xml:space="preserve">, лук – 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8"/>
                  <w:szCs w:val="28"/>
                </w:rPr>
                <w:t>40 г</w:t>
              </w:r>
            </w:smartTag>
            <w:r>
              <w:rPr>
                <w:sz w:val="28"/>
                <w:szCs w:val="28"/>
              </w:rPr>
              <w:t xml:space="preserve">, жир –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8"/>
                  <w:szCs w:val="28"/>
                </w:rPr>
                <w:t>10 г</w:t>
              </w:r>
            </w:smartTag>
            <w:r>
              <w:rPr>
                <w:sz w:val="28"/>
                <w:szCs w:val="28"/>
              </w:rPr>
              <w:t xml:space="preserve">, бульон –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 w:val="28"/>
                  <w:szCs w:val="28"/>
                </w:rPr>
                <w:t>700 г</w:t>
              </w:r>
            </w:smartTag>
          </w:p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722039" w:rsidRDefault="00722039" w:rsidP="0072203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нарезать средними кубиками, а лук, морковь, петрушку – мелкими. Рис перебрать и промыть. Картофель положить в ёмкость с водой, чтобы не потемнел.</w:t>
            </w:r>
          </w:p>
          <w:p w:rsidR="00722039" w:rsidRDefault="00722039" w:rsidP="0072203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на огонь сковороду, разогреть на ней жир и пассировать сначала корень петрушки и морковь, потом лук.</w:t>
            </w:r>
          </w:p>
          <w:p w:rsidR="00722039" w:rsidRDefault="00722039" w:rsidP="0072203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кипящий бульон засыпать рмс и проварить 5-10 мин, + картофель на 2-3 мин.</w:t>
            </w:r>
          </w:p>
          <w:p w:rsidR="00722039" w:rsidRDefault="00722039" w:rsidP="0072203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Заложить пассированные овощи на 10-15 мин.</w:t>
            </w:r>
          </w:p>
          <w:p w:rsidR="00722039" w:rsidRDefault="00722039" w:rsidP="0072203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по вкусу соль, перец, лавровый лист, через 5 мин снять с огня.</w:t>
            </w:r>
          </w:p>
          <w:p w:rsidR="00722039" w:rsidRDefault="00722039" w:rsidP="0072203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настояться.</w:t>
            </w:r>
          </w:p>
          <w:p w:rsidR="00722039" w:rsidRDefault="00722039" w:rsidP="00AE580E">
            <w:pPr>
              <w:rPr>
                <w:sz w:val="28"/>
                <w:szCs w:val="28"/>
              </w:rPr>
            </w:pPr>
          </w:p>
          <w:p w:rsidR="00722039" w:rsidRDefault="00722039" w:rsidP="00AE58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22039" w:rsidRDefault="00722039" w:rsidP="00722039">
      <w:pPr>
        <w:rPr>
          <w:sz w:val="28"/>
          <w:szCs w:val="28"/>
        </w:rPr>
      </w:pPr>
    </w:p>
    <w:p w:rsidR="00722039" w:rsidRDefault="00722039" w:rsidP="00722039">
      <w:pPr>
        <w:spacing w:line="360" w:lineRule="auto"/>
        <w:ind w:firstLine="552"/>
        <w:rPr>
          <w:sz w:val="28"/>
          <w:szCs w:val="28"/>
        </w:rPr>
      </w:pPr>
    </w:p>
    <w:p w:rsidR="00722039" w:rsidRDefault="00722039" w:rsidP="00722039">
      <w:pPr>
        <w:spacing w:line="360" w:lineRule="auto"/>
        <w:ind w:firstLine="552"/>
        <w:rPr>
          <w:sz w:val="28"/>
          <w:szCs w:val="28"/>
        </w:rPr>
      </w:pPr>
    </w:p>
    <w:p w:rsidR="00722039" w:rsidRDefault="00722039" w:rsidP="00722039">
      <w:pPr>
        <w:spacing w:line="360" w:lineRule="auto"/>
        <w:ind w:firstLine="552"/>
        <w:rPr>
          <w:sz w:val="28"/>
          <w:szCs w:val="28"/>
        </w:rPr>
      </w:pPr>
    </w:p>
    <w:p w:rsidR="00210B00" w:rsidRDefault="00210B00"/>
    <w:sectPr w:rsidR="00210B00" w:rsidSect="00210B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D1" w:rsidRDefault="00C261D1" w:rsidP="008E2060">
      <w:r>
        <w:separator/>
      </w:r>
    </w:p>
  </w:endnote>
  <w:endnote w:type="continuationSeparator" w:id="1">
    <w:p w:rsidR="00C261D1" w:rsidRDefault="00C261D1" w:rsidP="008E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60" w:rsidRDefault="008E20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60" w:rsidRDefault="008E20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60" w:rsidRDefault="008E20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D1" w:rsidRDefault="00C261D1" w:rsidP="008E2060">
      <w:r>
        <w:separator/>
      </w:r>
    </w:p>
  </w:footnote>
  <w:footnote w:type="continuationSeparator" w:id="1">
    <w:p w:rsidR="00C261D1" w:rsidRDefault="00C261D1" w:rsidP="008E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60" w:rsidRDefault="008E20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60" w:rsidRDefault="008E2060" w:rsidP="008E2060">
    <w:r>
      <w:rPr>
        <w:b/>
        <w:sz w:val="28"/>
        <w:szCs w:val="28"/>
      </w:rPr>
      <w:t xml:space="preserve">                                                                                   </w:t>
    </w:r>
    <w:r>
      <w:t>Семенович Г.Н. 233-162-644</w:t>
    </w:r>
  </w:p>
  <w:p w:rsidR="008E2060" w:rsidRDefault="008E20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60" w:rsidRDefault="008E20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CAA"/>
    <w:multiLevelType w:val="hybridMultilevel"/>
    <w:tmpl w:val="A984E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64084"/>
    <w:multiLevelType w:val="hybridMultilevel"/>
    <w:tmpl w:val="9AC05F06"/>
    <w:lvl w:ilvl="0" w:tplc="C0F0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E2470"/>
    <w:multiLevelType w:val="hybridMultilevel"/>
    <w:tmpl w:val="AB7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E333D"/>
    <w:multiLevelType w:val="hybridMultilevel"/>
    <w:tmpl w:val="072EC13E"/>
    <w:lvl w:ilvl="0" w:tplc="DD36F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35B4D"/>
    <w:multiLevelType w:val="hybridMultilevel"/>
    <w:tmpl w:val="3FEE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39"/>
    <w:rsid w:val="00210B00"/>
    <w:rsid w:val="004F2999"/>
    <w:rsid w:val="005E37E8"/>
    <w:rsid w:val="00722039"/>
    <w:rsid w:val="007763C7"/>
    <w:rsid w:val="007F6502"/>
    <w:rsid w:val="00805F09"/>
    <w:rsid w:val="00810A07"/>
    <w:rsid w:val="0082610F"/>
    <w:rsid w:val="008E2060"/>
    <w:rsid w:val="00C261D1"/>
    <w:rsid w:val="00E2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1992</Words>
  <Characters>11358</Characters>
  <Application>Microsoft Office Word</Application>
  <DocSecurity>0</DocSecurity>
  <Lines>94</Lines>
  <Paragraphs>26</Paragraphs>
  <ScaleCrop>false</ScaleCrop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2012-01-25T14:58:00Z</dcterms:created>
  <dcterms:modified xsi:type="dcterms:W3CDTF">2012-01-25T19:28:00Z</dcterms:modified>
</cp:coreProperties>
</file>