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4B" w:rsidRPr="00114A2D" w:rsidRDefault="009E004B" w:rsidP="009E004B">
      <w:pPr>
        <w:rPr>
          <w:b/>
          <w:i/>
        </w:rPr>
      </w:pPr>
      <w:r w:rsidRPr="00114A2D">
        <w:rPr>
          <w:b/>
          <w:i/>
        </w:rPr>
        <w:t>Приложение 1.</w:t>
      </w:r>
    </w:p>
    <w:p w:rsidR="009E004B" w:rsidRPr="0074129E" w:rsidRDefault="009E004B" w:rsidP="009E004B">
      <w:pPr>
        <w:rPr>
          <w:color w:val="333333"/>
        </w:rPr>
      </w:pPr>
    </w:p>
    <w:p w:rsidR="009E004B" w:rsidRPr="00FB571B" w:rsidRDefault="009E004B" w:rsidP="009E004B">
      <w:pPr>
        <w:pStyle w:val="a3"/>
        <w:ind w:left="0"/>
      </w:pPr>
      <w:r w:rsidRPr="00FB571B">
        <w:t>1. СТАРТ</w:t>
      </w:r>
    </w:p>
    <w:p w:rsidR="009E004B" w:rsidRPr="00FB571B" w:rsidRDefault="009E004B" w:rsidP="009E004B">
      <w:r w:rsidRPr="00FB571B">
        <w:t>Что такое предложение?</w:t>
      </w:r>
    </w:p>
    <w:p w:rsidR="009E004B" w:rsidRPr="00FB571B" w:rsidRDefault="009E004B" w:rsidP="009E004B"/>
    <w:p w:rsidR="009E004B" w:rsidRPr="00FB571B" w:rsidRDefault="009E004B" w:rsidP="009E004B">
      <w:r w:rsidRPr="00FB571B">
        <w:t>2.   Предложение – это основная синтаксическая единица, содержащая сообщение, вопрос или побуждение. Выражает законченную по смыслу и интонационно мысль.</w:t>
      </w:r>
    </w:p>
    <w:p w:rsidR="009E004B" w:rsidRPr="00FB571B" w:rsidRDefault="009E004B" w:rsidP="009E004B">
      <w:r w:rsidRPr="00FB571B">
        <w:t>В чём отличие предложения от словосочетания?</w:t>
      </w:r>
    </w:p>
    <w:p w:rsidR="009E004B" w:rsidRPr="00FB571B" w:rsidRDefault="009E004B" w:rsidP="009E004B"/>
    <w:p w:rsidR="009E004B" w:rsidRPr="00FB571B" w:rsidRDefault="009E004B" w:rsidP="009E004B">
      <w:r w:rsidRPr="00FB571B">
        <w:t>3. В отличие от словосочетания предложение имеет грамматическую основу, состоящую из главных членов (подлежащего и сказуемого) или одного из них.</w:t>
      </w:r>
    </w:p>
    <w:p w:rsidR="009E004B" w:rsidRPr="00FB571B" w:rsidRDefault="009E004B" w:rsidP="009E004B">
      <w:r w:rsidRPr="00FB571B">
        <w:t>Каковы бывают предложения по своему строению?</w:t>
      </w:r>
    </w:p>
    <w:p w:rsidR="009E004B" w:rsidRPr="00FB571B" w:rsidRDefault="009E004B" w:rsidP="009E004B"/>
    <w:p w:rsidR="009E004B" w:rsidRPr="00FB571B" w:rsidRDefault="009E004B" w:rsidP="009E004B">
      <w:r w:rsidRPr="00FB571B">
        <w:t xml:space="preserve">4.По своему строению предложения очень разнообразны. По количеству грамматических основ они делятся </w:t>
      </w:r>
      <w:proofErr w:type="gramStart"/>
      <w:r w:rsidRPr="00FB571B">
        <w:t>на</w:t>
      </w:r>
      <w:proofErr w:type="gramEnd"/>
      <w:r w:rsidRPr="00FB571B">
        <w:t xml:space="preserve"> ПРОСТЫЕ и СЛОЖНЫЕ. Простые предложения по строению грамматической основы делятся </w:t>
      </w:r>
      <w:proofErr w:type="gramStart"/>
      <w:r w:rsidRPr="00FB571B">
        <w:t>на</w:t>
      </w:r>
      <w:proofErr w:type="gramEnd"/>
      <w:r w:rsidRPr="00FB571B">
        <w:t xml:space="preserve"> двусоставные и односоставные.</w:t>
      </w:r>
    </w:p>
    <w:p w:rsidR="009E004B" w:rsidRPr="00FB571B" w:rsidRDefault="009E004B" w:rsidP="009E004B">
      <w:r w:rsidRPr="00FB571B">
        <w:t>Какие предложения называются односоставными, какие - двусоставными?</w:t>
      </w:r>
    </w:p>
    <w:p w:rsidR="009E004B" w:rsidRPr="00FB571B" w:rsidRDefault="009E004B" w:rsidP="009E004B"/>
    <w:p w:rsidR="009E004B" w:rsidRPr="00FB571B" w:rsidRDefault="009E004B" w:rsidP="009E004B">
      <w:r w:rsidRPr="00FB571B">
        <w:t>5.Предложения с двумя главными членами (и подлежащим, и сказуемым) называются двусоставными, а с одним главным (или подлежащим, или  сказуемым) членом – односоставными.</w:t>
      </w:r>
    </w:p>
    <w:p w:rsidR="009E004B" w:rsidRPr="00FB571B" w:rsidRDefault="009E004B" w:rsidP="009E004B">
      <w:r w:rsidRPr="00FB571B">
        <w:t>Какие типы  предложений выделяются по цели высказывания?</w:t>
      </w:r>
    </w:p>
    <w:p w:rsidR="009E004B" w:rsidRPr="00FB571B" w:rsidRDefault="009E004B" w:rsidP="009E004B"/>
    <w:p w:rsidR="009E004B" w:rsidRPr="00FB571B" w:rsidRDefault="009E004B" w:rsidP="009E004B">
      <w:r w:rsidRPr="00FB571B">
        <w:t>6.По цели высказывания предложения бывают ПОВЕСТВОВАТЕЛЬНЫЕ, ВОПРОСИТЕЛЬНЫЕ, ПОБУДИТЕЛЬНЫЕ.</w:t>
      </w:r>
    </w:p>
    <w:p w:rsidR="009E004B" w:rsidRPr="00FB571B" w:rsidRDefault="009E004B" w:rsidP="009E004B">
      <w:r w:rsidRPr="00FB571B">
        <w:t>Назовите виды предложений по интонации.</w:t>
      </w:r>
    </w:p>
    <w:p w:rsidR="009E004B" w:rsidRPr="00FB571B" w:rsidRDefault="009E004B" w:rsidP="009E004B"/>
    <w:p w:rsidR="009E004B" w:rsidRPr="00FB571B" w:rsidRDefault="009E004B" w:rsidP="009E004B">
      <w:r w:rsidRPr="00FB571B">
        <w:t>7.По интонации предложения делятся на восклицательны</w:t>
      </w:r>
      <w:proofErr w:type="gramStart"/>
      <w:r w:rsidRPr="00FB571B">
        <w:t>е(</w:t>
      </w:r>
      <w:proofErr w:type="gramEnd"/>
      <w:r w:rsidRPr="00FB571B">
        <w:t>в котором мысль сопровождается сильным чувством) и невосклицательные.</w:t>
      </w:r>
    </w:p>
    <w:p w:rsidR="009E004B" w:rsidRPr="00FB571B" w:rsidRDefault="009E004B" w:rsidP="009E004B">
      <w:r w:rsidRPr="00FB571B">
        <w:t>Назовите виды предложений по наличию или отсутствию второстепенных членов.</w:t>
      </w:r>
    </w:p>
    <w:p w:rsidR="009E004B" w:rsidRPr="00FB571B" w:rsidRDefault="009E004B" w:rsidP="009E004B"/>
    <w:p w:rsidR="009E004B" w:rsidRPr="00FB571B" w:rsidRDefault="009E004B" w:rsidP="009E004B">
      <w:r w:rsidRPr="00FB571B">
        <w:t>8.По наличию второстепенных членов предложения делятся на распространённы</w:t>
      </w:r>
      <w:proofErr w:type="gramStart"/>
      <w:r w:rsidRPr="00FB571B">
        <w:t>е(</w:t>
      </w:r>
      <w:proofErr w:type="gramEnd"/>
      <w:r w:rsidRPr="00FB571B">
        <w:t>кроме главных членов, есть и второстепенные) и нераспространённые(состоят только из грамматической основы)</w:t>
      </w:r>
    </w:p>
    <w:p w:rsidR="009E004B" w:rsidRPr="00FB571B" w:rsidRDefault="009E004B" w:rsidP="009E004B">
      <w:r w:rsidRPr="00FB571B">
        <w:t>Что такое подлежащее?</w:t>
      </w:r>
    </w:p>
    <w:p w:rsidR="009E004B" w:rsidRPr="00FB571B" w:rsidRDefault="009E004B" w:rsidP="009E004B"/>
    <w:p w:rsidR="009E004B" w:rsidRPr="00FB571B" w:rsidRDefault="009E004B" w:rsidP="009E004B">
      <w:r w:rsidRPr="00FB571B">
        <w:t>9.Главный член предложения, который не зависит от других членов предложения и отвечает на вопросы именительного падежа КТО? ЧТО? Называется ПОДЛЕЖАЩИМ.</w:t>
      </w:r>
    </w:p>
    <w:p w:rsidR="009E004B" w:rsidRPr="00FB571B" w:rsidRDefault="009E004B" w:rsidP="009E004B">
      <w:r w:rsidRPr="00FB571B">
        <w:t>Что такое сказуемое?</w:t>
      </w:r>
    </w:p>
    <w:p w:rsidR="009E004B" w:rsidRPr="00FB571B" w:rsidRDefault="009E004B" w:rsidP="009E004B"/>
    <w:p w:rsidR="009E004B" w:rsidRPr="00FB571B" w:rsidRDefault="009E004B" w:rsidP="009E004B">
      <w:r w:rsidRPr="00FB571B">
        <w:t xml:space="preserve">10.Главный член предложения, который зависит только от подлежащего и обозначает его признак или действие, отвечает на вопросы: что делает предмет? что с ним происходит? каков он? что он такое? кто он такой? </w:t>
      </w:r>
      <w:proofErr w:type="gramStart"/>
      <w:r w:rsidRPr="00FB571B">
        <w:t>-н</w:t>
      </w:r>
      <w:proofErr w:type="gramEnd"/>
      <w:r w:rsidRPr="00FB571B">
        <w:t>азывается сказуемым.</w:t>
      </w:r>
    </w:p>
    <w:p w:rsidR="009E004B" w:rsidRPr="00FB571B" w:rsidRDefault="009E004B" w:rsidP="009E004B">
      <w:r w:rsidRPr="00FB571B">
        <w:t>Какие виды сказуемых вы знаете?</w:t>
      </w:r>
    </w:p>
    <w:p w:rsidR="009E004B" w:rsidRPr="00FB571B" w:rsidRDefault="009E004B" w:rsidP="009E004B"/>
    <w:p w:rsidR="009E004B" w:rsidRPr="00FB571B" w:rsidRDefault="009E004B" w:rsidP="009E004B">
      <w:r w:rsidRPr="00FB571B">
        <w:t xml:space="preserve">11.Сказуемые бывают простые и составные. В простом сказуемом лексическое и грамматическое значение </w:t>
      </w:r>
      <w:proofErr w:type="gramStart"/>
      <w:r w:rsidRPr="00FB571B">
        <w:t>выражены</w:t>
      </w:r>
      <w:proofErr w:type="gramEnd"/>
      <w:r w:rsidRPr="00FB571B">
        <w:t xml:space="preserve"> одним словом. Простое сказуемое может быть только глагольным.</w:t>
      </w:r>
    </w:p>
    <w:p w:rsidR="009E004B" w:rsidRPr="00FB571B" w:rsidRDefault="009E004B" w:rsidP="009E004B">
      <w:r w:rsidRPr="00FB571B">
        <w:t>Что такое составное сказуемое?</w:t>
      </w:r>
    </w:p>
    <w:p w:rsidR="009E004B" w:rsidRPr="00FB571B" w:rsidRDefault="009E004B" w:rsidP="009E004B"/>
    <w:p w:rsidR="009E004B" w:rsidRPr="00FB571B" w:rsidRDefault="009E004B" w:rsidP="009E004B">
      <w:r w:rsidRPr="00FB571B">
        <w:t>12.Составными сказуемыми называются такие сказуемые, в которых лексическое и грамматическое значения выражены в разных словах.</w:t>
      </w:r>
    </w:p>
    <w:p w:rsidR="009E004B" w:rsidRPr="00FB571B" w:rsidRDefault="009E004B" w:rsidP="009E004B">
      <w:r w:rsidRPr="00FB571B">
        <w:lastRenderedPageBreak/>
        <w:t>Что такое составное глагольное сказуемое?</w:t>
      </w:r>
    </w:p>
    <w:p w:rsidR="009E004B" w:rsidRPr="00FB571B" w:rsidRDefault="009E004B" w:rsidP="009E004B"/>
    <w:p w:rsidR="009E004B" w:rsidRPr="00FB571B" w:rsidRDefault="009E004B" w:rsidP="009E004B">
      <w:r w:rsidRPr="00FB571B">
        <w:t>13.Сказуемое, которое состоит из вспомогательного слова и неопределённой формы глагола, называется составным глагольным сказуемым.</w:t>
      </w:r>
    </w:p>
    <w:p w:rsidR="009E004B" w:rsidRPr="00FB571B" w:rsidRDefault="009E004B" w:rsidP="009E004B">
      <w:r w:rsidRPr="00FB571B">
        <w:t>Что называется составным именным сказуемым?</w:t>
      </w:r>
    </w:p>
    <w:p w:rsidR="009E004B" w:rsidRPr="00FB571B" w:rsidRDefault="009E004B" w:rsidP="009E004B"/>
    <w:p w:rsidR="009E004B" w:rsidRPr="00FB571B" w:rsidRDefault="009E004B" w:rsidP="009E004B">
      <w:r w:rsidRPr="00FB571B">
        <w:t>14.Составным именным сказуемым называется сказуемое, которое состоит из глагола-связки и именной части.</w:t>
      </w:r>
    </w:p>
    <w:p w:rsidR="009E004B" w:rsidRPr="00FB571B" w:rsidRDefault="009E004B" w:rsidP="009E004B">
      <w:r w:rsidRPr="00FB571B">
        <w:t>На какие группы делятся второстепенные члены предложения?</w:t>
      </w:r>
    </w:p>
    <w:p w:rsidR="009E004B" w:rsidRPr="00FB571B" w:rsidRDefault="009E004B" w:rsidP="009E004B"/>
    <w:p w:rsidR="009E004B" w:rsidRPr="00FB571B" w:rsidRDefault="009E004B" w:rsidP="009E004B"/>
    <w:p w:rsidR="009E004B" w:rsidRPr="00FB571B" w:rsidRDefault="009E004B" w:rsidP="009E004B">
      <w:r w:rsidRPr="00FB571B">
        <w:t>15.Второстепенные члены предложения не входят в грамматическую основу, они поясняют главные или другие второстепенные члены и делятся по своим грамматическим значениям на ДОПОЛНЕНИЯ, ОПРЕДЕЛЕНИЯ и ОБСТОЯТЕЛЬСТВА.</w:t>
      </w:r>
    </w:p>
    <w:p w:rsidR="009E004B" w:rsidRPr="00FB571B" w:rsidRDefault="009E004B" w:rsidP="009E004B">
      <w:r w:rsidRPr="00FB571B">
        <w:t>Что такое дополнение?</w:t>
      </w:r>
    </w:p>
    <w:p w:rsidR="009E004B" w:rsidRPr="00FB571B" w:rsidRDefault="009E004B" w:rsidP="009E004B"/>
    <w:p w:rsidR="009E004B" w:rsidRPr="00FB571B" w:rsidRDefault="009E004B" w:rsidP="009E004B">
      <w:r w:rsidRPr="00FB571B">
        <w:t>16.Дополнение – это второстепенный член предложения, который отвечает на вопросы косвенных падежей и обозначает предмет.</w:t>
      </w:r>
    </w:p>
    <w:p w:rsidR="009E004B" w:rsidRPr="00FB571B" w:rsidRDefault="009E004B" w:rsidP="009E004B">
      <w:r w:rsidRPr="00FB571B">
        <w:t>Что такое определение?</w:t>
      </w:r>
    </w:p>
    <w:p w:rsidR="009E004B" w:rsidRPr="00FB571B" w:rsidRDefault="009E004B" w:rsidP="009E004B"/>
    <w:p w:rsidR="009E004B" w:rsidRPr="00FB571B" w:rsidRDefault="009E004B" w:rsidP="009E004B"/>
    <w:p w:rsidR="009E004B" w:rsidRPr="00FB571B" w:rsidRDefault="009E004B" w:rsidP="009E004B">
      <w:r w:rsidRPr="00FB571B">
        <w:t xml:space="preserve">17. Определение - это второстепенный член предложения, который отвечает на </w:t>
      </w:r>
      <w:proofErr w:type="gramStart"/>
      <w:r w:rsidRPr="00FB571B">
        <w:t>вопросы</w:t>
      </w:r>
      <w:proofErr w:type="gramEnd"/>
      <w:r w:rsidRPr="00FB571B">
        <w:t xml:space="preserve"> </w:t>
      </w:r>
      <w:r w:rsidRPr="00FB571B">
        <w:rPr>
          <w:i/>
        </w:rPr>
        <w:t>какой? чей?</w:t>
      </w:r>
      <w:r w:rsidRPr="00FB571B">
        <w:t xml:space="preserve"> и обозначает признак предмета.</w:t>
      </w:r>
    </w:p>
    <w:p w:rsidR="009E004B" w:rsidRPr="00FB571B" w:rsidRDefault="009E004B" w:rsidP="009E004B">
      <w:r w:rsidRPr="00FB571B">
        <w:t>Что такое обстоятельство?</w:t>
      </w:r>
    </w:p>
    <w:p w:rsidR="009E004B" w:rsidRPr="00FB571B" w:rsidRDefault="009E004B" w:rsidP="009E004B"/>
    <w:p w:rsidR="009E004B" w:rsidRPr="00FB571B" w:rsidRDefault="009E004B" w:rsidP="009E004B">
      <w:r w:rsidRPr="00FB571B">
        <w:t>18. Обстоятельство - это второстепенный член предложения, обозначающий признак действия или другого признака. Обстоятельства поясняют сказуемое или другие члены предложения.</w:t>
      </w:r>
    </w:p>
    <w:p w:rsidR="009E004B" w:rsidRPr="00FB571B" w:rsidRDefault="009E004B" w:rsidP="009E004B">
      <w:r w:rsidRPr="00FB571B">
        <w:t>Что такое инфинитив?</w:t>
      </w:r>
    </w:p>
    <w:p w:rsidR="009E004B" w:rsidRPr="00FB571B" w:rsidRDefault="009E004B" w:rsidP="009E004B"/>
    <w:p w:rsidR="009E004B" w:rsidRPr="00FB571B" w:rsidRDefault="009E004B" w:rsidP="009E004B">
      <w:r w:rsidRPr="00FB571B">
        <w:t>19.Инфинитив – это неопределённая форма глагола.</w:t>
      </w: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Pr="00FB571B" w:rsidRDefault="009E004B" w:rsidP="009E004B">
      <w:pPr>
        <w:pStyle w:val="a3"/>
      </w:pPr>
    </w:p>
    <w:p w:rsidR="009E004B" w:rsidRDefault="009E004B" w:rsidP="009E004B">
      <w:pPr>
        <w:pStyle w:val="a3"/>
      </w:pPr>
    </w:p>
    <w:p w:rsidR="005E000A" w:rsidRDefault="005E000A"/>
    <w:sectPr w:rsidR="005E000A" w:rsidSect="005E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4B"/>
    <w:rsid w:val="005E000A"/>
    <w:rsid w:val="007D7EEF"/>
    <w:rsid w:val="009E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MultiDVD Team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2012-01-24T09:31:00Z</dcterms:created>
  <dcterms:modified xsi:type="dcterms:W3CDTF">2012-01-24T09:31:00Z</dcterms:modified>
</cp:coreProperties>
</file>