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4F8" w:rsidRPr="005114F8" w:rsidRDefault="005114F8" w:rsidP="005114F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114F8">
        <w:rPr>
          <w:rFonts w:ascii="Times New Roman" w:hAnsi="Times New Roman"/>
          <w:b/>
          <w:sz w:val="24"/>
          <w:szCs w:val="24"/>
        </w:rPr>
        <w:t>Приложение 1   «Информационный лист»</w:t>
      </w:r>
    </w:p>
    <w:p w:rsidR="005114F8" w:rsidRPr="005114F8" w:rsidRDefault="005114F8" w:rsidP="005114F8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5114F8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60960</wp:posOffset>
            </wp:positionH>
            <wp:positionV relativeFrom="paragraph">
              <wp:posOffset>142240</wp:posOffset>
            </wp:positionV>
            <wp:extent cx="1649730" cy="1333500"/>
            <wp:effectExtent l="19050" t="19050" r="26670" b="19050"/>
            <wp:wrapSquare wrapText="bothSides"/>
            <wp:docPr id="2" name="Рисунок 3" descr="C:\Documents and Settings\Марина\Мои документы\Мои рисунки\img0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Documents and Settings\Марина\Мои документы\Мои рисунки\img07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730" cy="13335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953735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114F8">
        <w:rPr>
          <w:rFonts w:ascii="Times New Roman" w:hAnsi="Times New Roman"/>
          <w:b/>
          <w:sz w:val="24"/>
          <w:szCs w:val="24"/>
        </w:rPr>
        <w:t>Лист 1</w:t>
      </w:r>
    </w:p>
    <w:p w:rsidR="005114F8" w:rsidRPr="005114F8" w:rsidRDefault="005114F8" w:rsidP="005114F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114F8">
        <w:rPr>
          <w:rFonts w:ascii="Times New Roman" w:hAnsi="Times New Roman"/>
          <w:b/>
          <w:sz w:val="24"/>
          <w:szCs w:val="24"/>
        </w:rPr>
        <w:t>Больше? Меньше?</w:t>
      </w:r>
      <m:oMath>
        <m:r>
          <m:rPr>
            <m:sty m:val="bi"/>
          </m:rPr>
          <w:rPr>
            <w:rFonts w:ascii="Cambria Math" w:hAnsi="Times New Roman"/>
            <w:sz w:val="24"/>
            <w:szCs w:val="24"/>
          </w:rPr>
          <m:t>[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1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]</m:t>
        </m:r>
      </m:oMath>
    </w:p>
    <w:p w:rsidR="005114F8" w:rsidRPr="005114F8" w:rsidRDefault="005114F8" w:rsidP="005114F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114F8">
        <w:rPr>
          <w:rFonts w:ascii="Times New Roman" w:hAnsi="Times New Roman"/>
          <w:sz w:val="24"/>
          <w:szCs w:val="24"/>
        </w:rPr>
        <w:t xml:space="preserve">         Неужели ты до сих пор путаешь знаки   </w:t>
      </w:r>
      <w:r w:rsidRPr="00215A40">
        <w:rPr>
          <w:rFonts w:ascii="Times New Roman" w:hAnsi="Times New Roman"/>
          <w:b/>
          <w:sz w:val="24"/>
          <w:szCs w:val="24"/>
        </w:rPr>
        <w:t>›</w:t>
      </w:r>
      <w:r w:rsidRPr="005114F8">
        <w:rPr>
          <w:rFonts w:ascii="Times New Roman" w:hAnsi="Times New Roman"/>
          <w:b/>
          <w:sz w:val="24"/>
          <w:szCs w:val="24"/>
        </w:rPr>
        <w:t xml:space="preserve"> </w:t>
      </w:r>
      <w:r w:rsidRPr="005114F8">
        <w:rPr>
          <w:rFonts w:ascii="Times New Roman" w:hAnsi="Times New Roman"/>
          <w:sz w:val="24"/>
          <w:szCs w:val="24"/>
        </w:rPr>
        <w:t xml:space="preserve">(«больше») и </w:t>
      </w:r>
      <w:r w:rsidRPr="005114F8">
        <w:rPr>
          <w:rFonts w:ascii="Times New Roman" w:hAnsi="Times New Roman"/>
          <w:b/>
          <w:sz w:val="24"/>
          <w:szCs w:val="24"/>
        </w:rPr>
        <w:t xml:space="preserve">‹ </w:t>
      </w:r>
      <w:r w:rsidR="00215A40">
        <w:rPr>
          <w:rFonts w:ascii="Times New Roman" w:hAnsi="Times New Roman"/>
          <w:sz w:val="24"/>
          <w:szCs w:val="24"/>
        </w:rPr>
        <w:t>(</w:t>
      </w:r>
      <w:r w:rsidRPr="005114F8">
        <w:rPr>
          <w:rFonts w:ascii="Times New Roman" w:hAnsi="Times New Roman"/>
          <w:sz w:val="24"/>
          <w:szCs w:val="24"/>
        </w:rPr>
        <w:t xml:space="preserve">«меньше»)? Чтобы хорошо запомнить, что обозначает каждый из этих знаков, проведи вот такой фокус. Сначала спроси себя, какая рука </w:t>
      </w:r>
      <w:r w:rsidRPr="005114F8">
        <w:rPr>
          <w:rFonts w:ascii="Times New Roman" w:hAnsi="Times New Roman"/>
          <w:i/>
          <w:sz w:val="24"/>
          <w:szCs w:val="24"/>
        </w:rPr>
        <w:t xml:space="preserve">больше </w:t>
      </w:r>
      <w:r w:rsidRPr="005114F8">
        <w:rPr>
          <w:rFonts w:ascii="Times New Roman" w:hAnsi="Times New Roman"/>
          <w:sz w:val="24"/>
          <w:szCs w:val="24"/>
        </w:rPr>
        <w:t xml:space="preserve">работает? (если ты правша). Правильно, </w:t>
      </w:r>
      <w:r w:rsidRPr="005114F8">
        <w:rPr>
          <w:rFonts w:ascii="Times New Roman" w:hAnsi="Times New Roman"/>
          <w:i/>
          <w:sz w:val="24"/>
          <w:szCs w:val="24"/>
        </w:rPr>
        <w:t xml:space="preserve">правая. </w:t>
      </w:r>
      <w:r w:rsidRPr="005114F8">
        <w:rPr>
          <w:rFonts w:ascii="Times New Roman" w:hAnsi="Times New Roman"/>
          <w:sz w:val="24"/>
          <w:szCs w:val="24"/>
        </w:rPr>
        <w:t xml:space="preserve"> Теперь положи эту руку, согнутую в локте, на парту, и мысленно обведи ее. Что получилось?- Знак </w:t>
      </w:r>
      <w:r w:rsidRPr="005114F8">
        <w:rPr>
          <w:rFonts w:ascii="Times New Roman" w:hAnsi="Times New Roman"/>
          <w:b/>
          <w:sz w:val="24"/>
          <w:szCs w:val="24"/>
        </w:rPr>
        <w:t xml:space="preserve">› </w:t>
      </w:r>
      <w:r w:rsidRPr="005114F8">
        <w:rPr>
          <w:rFonts w:ascii="Times New Roman" w:hAnsi="Times New Roman"/>
          <w:sz w:val="24"/>
          <w:szCs w:val="24"/>
        </w:rPr>
        <w:t xml:space="preserve">(«больше»). Рука, которая работает  </w:t>
      </w:r>
      <w:r w:rsidRPr="005114F8">
        <w:rPr>
          <w:rFonts w:ascii="Times New Roman" w:hAnsi="Times New Roman"/>
          <w:i/>
          <w:sz w:val="24"/>
          <w:szCs w:val="24"/>
        </w:rPr>
        <w:t xml:space="preserve">меньше – левая. </w:t>
      </w:r>
      <w:r w:rsidRPr="005114F8">
        <w:rPr>
          <w:rFonts w:ascii="Times New Roman" w:hAnsi="Times New Roman"/>
          <w:sz w:val="24"/>
          <w:szCs w:val="24"/>
        </w:rPr>
        <w:t>Если ты положишь ее, согнув в локте, на парту и также мысленно обведешь, то получишь знак</w:t>
      </w:r>
      <w:r w:rsidRPr="005114F8">
        <w:rPr>
          <w:rFonts w:ascii="Times New Roman" w:hAnsi="Times New Roman"/>
          <w:i/>
          <w:sz w:val="24"/>
          <w:szCs w:val="24"/>
        </w:rPr>
        <w:t xml:space="preserve"> </w:t>
      </w:r>
      <w:r w:rsidRPr="005114F8">
        <w:rPr>
          <w:rFonts w:ascii="Times New Roman" w:hAnsi="Times New Roman"/>
          <w:b/>
          <w:sz w:val="24"/>
          <w:szCs w:val="24"/>
        </w:rPr>
        <w:t>‹</w:t>
      </w:r>
      <w:r w:rsidRPr="005114F8">
        <w:rPr>
          <w:rFonts w:ascii="Times New Roman" w:hAnsi="Times New Roman"/>
          <w:sz w:val="24"/>
          <w:szCs w:val="24"/>
        </w:rPr>
        <w:t>,</w:t>
      </w:r>
      <w:r w:rsidRPr="005114F8">
        <w:rPr>
          <w:rFonts w:ascii="Times New Roman" w:hAnsi="Times New Roman"/>
          <w:b/>
          <w:sz w:val="24"/>
          <w:szCs w:val="24"/>
        </w:rPr>
        <w:t xml:space="preserve"> </w:t>
      </w:r>
      <w:r w:rsidRPr="005114F8">
        <w:rPr>
          <w:rFonts w:ascii="Times New Roman" w:hAnsi="Times New Roman"/>
          <w:sz w:val="24"/>
          <w:szCs w:val="24"/>
        </w:rPr>
        <w:t>то есть</w:t>
      </w:r>
      <w:r w:rsidRPr="005114F8">
        <w:rPr>
          <w:rFonts w:ascii="Times New Roman" w:hAnsi="Times New Roman"/>
          <w:b/>
          <w:sz w:val="24"/>
          <w:szCs w:val="24"/>
        </w:rPr>
        <w:t xml:space="preserve"> </w:t>
      </w:r>
      <w:r w:rsidRPr="005114F8">
        <w:rPr>
          <w:rFonts w:ascii="Times New Roman" w:hAnsi="Times New Roman"/>
          <w:sz w:val="24"/>
          <w:szCs w:val="24"/>
        </w:rPr>
        <w:t>«меньше».</w:t>
      </w:r>
    </w:p>
    <w:p w:rsidR="005114F8" w:rsidRPr="005114F8" w:rsidRDefault="005114F8" w:rsidP="005114F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114F8" w:rsidRPr="005114F8" w:rsidRDefault="005114F8" w:rsidP="005114F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114F8">
        <w:rPr>
          <w:rFonts w:ascii="Times New Roman" w:hAnsi="Times New Roman"/>
          <w:b/>
          <w:sz w:val="24"/>
          <w:szCs w:val="24"/>
        </w:rPr>
        <w:t>Правило сравнения дробей с разными знаменателями</w:t>
      </w:r>
      <w:r w:rsidRPr="00215A40">
        <w:rPr>
          <w:rFonts w:ascii="Times New Roman" w:hAnsi="Times New Roman"/>
          <w:sz w:val="24"/>
          <w:szCs w:val="24"/>
        </w:rPr>
        <w:t>[2]</w:t>
      </w:r>
    </w:p>
    <w:p w:rsidR="005114F8" w:rsidRPr="005114F8" w:rsidRDefault="005114F8" w:rsidP="005114F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5114F8">
        <w:rPr>
          <w:rFonts w:ascii="Times New Roman" w:hAnsi="Times New Roman"/>
          <w:b/>
          <w:sz w:val="24"/>
          <w:szCs w:val="24"/>
        </w:rPr>
        <w:t>Чтобы сравнить дроби с разными знаменателями, надо:</w:t>
      </w:r>
    </w:p>
    <w:p w:rsidR="005114F8" w:rsidRPr="005114F8" w:rsidRDefault="005114F8" w:rsidP="005114F8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i/>
          <w:sz w:val="24"/>
          <w:szCs w:val="24"/>
        </w:rPr>
      </w:pPr>
      <w:r w:rsidRPr="005114F8">
        <w:rPr>
          <w:rFonts w:ascii="Times New Roman" w:hAnsi="Times New Roman"/>
          <w:b/>
          <w:i/>
          <w:sz w:val="24"/>
          <w:szCs w:val="24"/>
        </w:rPr>
        <w:t>Привести данные дроби к наименьшему общему знаменателю;</w:t>
      </w:r>
    </w:p>
    <w:p w:rsidR="005114F8" w:rsidRPr="005114F8" w:rsidRDefault="005114F8" w:rsidP="005114F8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i/>
          <w:sz w:val="24"/>
          <w:szCs w:val="24"/>
        </w:rPr>
      </w:pPr>
      <w:r w:rsidRPr="005114F8">
        <w:rPr>
          <w:rFonts w:ascii="Times New Roman" w:hAnsi="Times New Roman"/>
          <w:b/>
          <w:i/>
          <w:sz w:val="24"/>
          <w:szCs w:val="24"/>
        </w:rPr>
        <w:t>Сравнить полученные дроби, та дробь, у которой числитель окажется  больше, будет больше.</w:t>
      </w:r>
    </w:p>
    <w:p w:rsidR="005114F8" w:rsidRPr="005114F8" w:rsidRDefault="005114F8" w:rsidP="005114F8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i/>
          <w:sz w:val="24"/>
          <w:szCs w:val="24"/>
        </w:rPr>
      </w:pPr>
      <w:r w:rsidRPr="005114F8">
        <w:rPr>
          <w:rFonts w:ascii="Times New Roman" w:hAnsi="Times New Roman"/>
          <w:b/>
          <w:i/>
          <w:sz w:val="24"/>
          <w:szCs w:val="24"/>
        </w:rPr>
        <w:t>Если после приведения к наименьшему общему знаменателю числители дробей оказались равны, то дроби называются равными.</w:t>
      </w:r>
    </w:p>
    <w:p w:rsidR="005114F8" w:rsidRPr="005114F8" w:rsidRDefault="005114F8" w:rsidP="005114F8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114F8" w:rsidRPr="005114F8" w:rsidRDefault="005114F8" w:rsidP="005114F8">
      <w:pPr>
        <w:pStyle w:val="a3"/>
        <w:rPr>
          <w:rFonts w:ascii="Times New Roman" w:eastAsia="Times New Roman" w:hAnsi="Times New Roman"/>
          <w:sz w:val="24"/>
          <w:szCs w:val="24"/>
        </w:rPr>
      </w:pPr>
      <w:r w:rsidRPr="005114F8">
        <w:rPr>
          <w:rFonts w:ascii="Times New Roman" w:hAnsi="Times New Roman"/>
          <w:i/>
          <w:sz w:val="24"/>
          <w:szCs w:val="24"/>
          <w:u w:val="single"/>
        </w:rPr>
        <w:t>Пример</w:t>
      </w:r>
      <w:r w:rsidRPr="005114F8">
        <w:rPr>
          <w:rFonts w:ascii="Times New Roman" w:hAnsi="Times New Roman"/>
          <w:sz w:val="24"/>
          <w:szCs w:val="24"/>
        </w:rPr>
        <w:t xml:space="preserve">.   Сравним дроби </w:t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3</m:t>
            </m:r>
          </m:den>
        </m:f>
      </m:oMath>
      <w:r w:rsidRPr="005114F8">
        <w:rPr>
          <w:rFonts w:ascii="Times New Roman" w:eastAsia="Times New Roman" w:hAnsi="Times New Roman"/>
          <w:sz w:val="24"/>
          <w:szCs w:val="24"/>
        </w:rPr>
        <w:t xml:space="preserve"> и</w:t>
      </w:r>
      <m:oMath>
        <m:r>
          <w:rPr>
            <w:rFonts w:ascii="Cambria Math" w:eastAsia="Times New Roman" w:hAnsi="Times New Roman"/>
            <w:sz w:val="24"/>
            <w:szCs w:val="24"/>
          </w:rPr>
          <m:t xml:space="preserve">  </m:t>
        </m:r>
        <m:f>
          <m:f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="Times New Roman" w:hAnsi="Times New Roman"/>
                <w:sz w:val="24"/>
                <w:szCs w:val="24"/>
              </w:rPr>
              <m:t>5</m:t>
            </m:r>
          </m:den>
        </m:f>
      </m:oMath>
    </w:p>
    <w:p w:rsidR="005114F8" w:rsidRPr="005114F8" w:rsidRDefault="005114F8" w:rsidP="005114F8">
      <w:pPr>
        <w:pStyle w:val="a3"/>
        <w:rPr>
          <w:rFonts w:ascii="Times New Roman" w:eastAsia="Times New Roman" w:hAnsi="Times New Roman"/>
          <w:sz w:val="24"/>
          <w:szCs w:val="24"/>
        </w:rPr>
      </w:pPr>
      <w:r w:rsidRPr="005114F8">
        <w:rPr>
          <w:rFonts w:ascii="Times New Roman" w:eastAsia="Times New Roman" w:hAnsi="Times New Roman"/>
          <w:sz w:val="24"/>
          <w:szCs w:val="24"/>
        </w:rPr>
        <w:t>Решение:   Наименьший общий знаменатель 15</w:t>
      </w:r>
    </w:p>
    <w:p w:rsidR="005114F8" w:rsidRPr="005114F8" w:rsidRDefault="007D30C8" w:rsidP="005114F8">
      <w:pPr>
        <w:pStyle w:val="a3"/>
        <w:rPr>
          <w:rFonts w:ascii="Times New Roman" w:eastAsia="Times New Roman" w:hAnsi="Times New Roman"/>
          <w:sz w:val="24"/>
          <w:szCs w:val="24"/>
        </w:rPr>
      </w:pP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3</m:t>
            </m:r>
          </m:den>
        </m:f>
      </m:oMath>
      <w:r w:rsidR="005114F8" w:rsidRPr="005114F8">
        <w:rPr>
          <w:rFonts w:ascii="Times New Roman" w:eastAsia="Times New Roman" w:hAnsi="Times New Roman"/>
          <w:sz w:val="24"/>
          <w:szCs w:val="24"/>
        </w:rPr>
        <w:t xml:space="preserve">   </w:t>
      </w:r>
      <w:r w:rsidR="005114F8" w:rsidRPr="005114F8">
        <w:rPr>
          <w:rFonts w:ascii="Times New Roman" w:hAnsi="Times New Roman"/>
          <w:b/>
          <w:sz w:val="24"/>
          <w:szCs w:val="24"/>
        </w:rPr>
        <w:t>›</w:t>
      </w:r>
      <w:r w:rsidR="005114F8" w:rsidRPr="005114F8">
        <w:rPr>
          <w:rFonts w:ascii="Times New Roman" w:eastAsia="Times New Roman" w:hAnsi="Times New Roman"/>
          <w:sz w:val="24"/>
          <w:szCs w:val="24"/>
        </w:rPr>
        <w:t xml:space="preserve"> </w:t>
      </w:r>
      <m:oMath>
        <m:r>
          <w:rPr>
            <w:rFonts w:ascii="Cambria Math" w:eastAsia="Times New Roman" w:hAnsi="Times New Roman"/>
            <w:sz w:val="24"/>
            <w:szCs w:val="24"/>
          </w:rPr>
          <m:t xml:space="preserve">  </m:t>
        </m:r>
        <m:f>
          <m:f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="Times New Roman" w:hAnsi="Times New Roman"/>
                <w:sz w:val="24"/>
                <w:szCs w:val="24"/>
              </w:rPr>
              <m:t>5</m:t>
            </m:r>
          </m:den>
        </m:f>
      </m:oMath>
      <w:r w:rsidR="005114F8" w:rsidRPr="005114F8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5114F8" w:rsidRPr="005114F8" w:rsidRDefault="005114F8" w:rsidP="005114F8">
      <w:pPr>
        <w:pStyle w:val="a3"/>
        <w:rPr>
          <w:rFonts w:ascii="Times New Roman" w:hAnsi="Times New Roman"/>
          <w:sz w:val="24"/>
          <w:szCs w:val="24"/>
          <w:vertAlign w:val="superscript"/>
        </w:rPr>
      </w:pPr>
      <w:r w:rsidRPr="005114F8">
        <w:rPr>
          <w:rFonts w:ascii="Times New Roman" w:eastAsia="Times New Roman" w:hAnsi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Times New Roman"/>
                <w:sz w:val="24"/>
                <w:szCs w:val="24"/>
              </w:rPr>
              <m:t>10</m:t>
            </m:r>
          </m:num>
          <m:den>
            <m:r>
              <w:rPr>
                <w:rFonts w:ascii="Cambria Math" w:eastAsia="Times New Roman" w:hAnsi="Times New Roman"/>
                <w:sz w:val="24"/>
                <w:szCs w:val="24"/>
              </w:rPr>
              <m:t>15</m:t>
            </m:r>
          </m:den>
        </m:f>
        <m:r>
          <w:rPr>
            <w:rFonts w:ascii="Cambria Math" w:eastAsia="Times New Roman" w:hAnsi="Times New Roman"/>
            <w:sz w:val="24"/>
            <w:szCs w:val="24"/>
          </w:rPr>
          <m:t xml:space="preserve"> </m:t>
        </m:r>
        <m:r>
          <m:rPr>
            <m:sty m:val="b"/>
          </m:rPr>
          <w:rPr>
            <w:rFonts w:ascii="Times New Roman" w:hAnsi="Times New Roman"/>
            <w:sz w:val="24"/>
            <w:szCs w:val="24"/>
          </w:rPr>
          <m:t>›</m:t>
        </m:r>
        <m:r>
          <w:rPr>
            <w:rFonts w:ascii="Cambria Math" w:eastAsia="Times New Roman" w:hAnsi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Times New Roman"/>
                <w:sz w:val="24"/>
                <w:szCs w:val="24"/>
              </w:rPr>
              <m:t>9</m:t>
            </m:r>
          </m:num>
          <m:den>
            <m:r>
              <w:rPr>
                <w:rFonts w:ascii="Cambria Math" w:eastAsia="Times New Roman" w:hAnsi="Times New Roman"/>
                <w:sz w:val="24"/>
                <w:szCs w:val="24"/>
              </w:rPr>
              <m:t>15</m:t>
            </m:r>
          </m:den>
        </m:f>
      </m:oMath>
      <w:r w:rsidRPr="005114F8">
        <w:rPr>
          <w:rFonts w:ascii="Times New Roman" w:hAnsi="Times New Roman"/>
          <w:sz w:val="24"/>
          <w:szCs w:val="24"/>
          <w:vertAlign w:val="superscript"/>
        </w:rPr>
        <w:t xml:space="preserve">; </w:t>
      </w:r>
      <w:r w:rsidRPr="005114F8">
        <w:rPr>
          <w:rFonts w:ascii="Times New Roman" w:hAnsi="Times New Roman"/>
          <w:sz w:val="24"/>
          <w:szCs w:val="24"/>
        </w:rPr>
        <w:t xml:space="preserve">        Так</w:t>
      </w:r>
      <w:r w:rsidRPr="005114F8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5114F8">
        <w:rPr>
          <w:rFonts w:ascii="Times New Roman" w:hAnsi="Times New Roman"/>
          <w:sz w:val="24"/>
          <w:szCs w:val="24"/>
        </w:rPr>
        <w:t>как</w:t>
      </w:r>
      <w:r w:rsidRPr="005114F8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5114F8">
        <w:rPr>
          <w:rFonts w:ascii="Times New Roman" w:eastAsia="Times New Roman" w:hAnsi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Times New Roman"/>
                <w:sz w:val="24"/>
                <w:szCs w:val="24"/>
              </w:rPr>
              <m:t>10</m:t>
            </m:r>
          </m:num>
          <m:den>
            <m:r>
              <w:rPr>
                <w:rFonts w:ascii="Cambria Math" w:eastAsia="Times New Roman" w:hAnsi="Times New Roman"/>
                <w:sz w:val="24"/>
                <w:szCs w:val="24"/>
              </w:rPr>
              <m:t>15</m:t>
            </m:r>
          </m:den>
        </m:f>
        <m:r>
          <w:rPr>
            <w:rFonts w:ascii="Cambria Math" w:eastAsia="Times New Roman" w:hAnsi="Times New Roman"/>
            <w:sz w:val="24"/>
            <w:szCs w:val="24"/>
          </w:rPr>
          <m:t xml:space="preserve"> </m:t>
        </m:r>
        <m:r>
          <m:rPr>
            <m:sty m:val="b"/>
          </m:rPr>
          <w:rPr>
            <w:rFonts w:ascii="Times New Roman" w:hAnsi="Times New Roman"/>
            <w:sz w:val="24"/>
            <w:szCs w:val="24"/>
          </w:rPr>
          <m:t>›</m:t>
        </m:r>
        <m:r>
          <w:rPr>
            <w:rFonts w:ascii="Cambria Math" w:eastAsia="Times New Roman" w:hAnsi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Times New Roman"/>
                <w:sz w:val="24"/>
                <w:szCs w:val="24"/>
              </w:rPr>
              <m:t>9</m:t>
            </m:r>
          </m:num>
          <m:den>
            <m:r>
              <w:rPr>
                <w:rFonts w:ascii="Cambria Math" w:eastAsia="Times New Roman" w:hAnsi="Times New Roman"/>
                <w:sz w:val="24"/>
                <w:szCs w:val="24"/>
              </w:rPr>
              <m:t>15</m:t>
            </m:r>
          </m:den>
        </m:f>
      </m:oMath>
      <w:r w:rsidRPr="005114F8">
        <w:rPr>
          <w:rFonts w:ascii="Times New Roman" w:eastAsia="Times New Roman" w:hAnsi="Times New Roman"/>
          <w:sz w:val="24"/>
          <w:szCs w:val="24"/>
        </w:rPr>
        <w:t>, то</w:t>
      </w:r>
      <m:oMath>
        <m:r>
          <w:rPr>
            <w:rFonts w:ascii="Cambria Math" w:eastAsia="Times New Roman" w:hAnsi="Times New Roman"/>
            <w:sz w:val="24"/>
            <w:szCs w:val="24"/>
          </w:rPr>
          <m:t xml:space="preserve">  </m:t>
        </m:r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3</m:t>
            </m:r>
          </m:den>
        </m:f>
      </m:oMath>
      <w:r w:rsidRPr="005114F8">
        <w:rPr>
          <w:rFonts w:ascii="Times New Roman" w:eastAsia="Times New Roman" w:hAnsi="Times New Roman"/>
          <w:sz w:val="24"/>
          <w:szCs w:val="24"/>
        </w:rPr>
        <w:t xml:space="preserve">  </w:t>
      </w:r>
      <w:r w:rsidRPr="005114F8">
        <w:rPr>
          <w:rFonts w:ascii="Times New Roman" w:hAnsi="Times New Roman"/>
          <w:b/>
          <w:sz w:val="24"/>
          <w:szCs w:val="24"/>
        </w:rPr>
        <w:t>›</w:t>
      </w:r>
      <w:r w:rsidRPr="005114F8">
        <w:rPr>
          <w:rFonts w:ascii="Times New Roman" w:eastAsia="Times New Roman" w:hAnsi="Times New Roman"/>
          <w:sz w:val="24"/>
          <w:szCs w:val="24"/>
        </w:rPr>
        <w:t xml:space="preserve">  </w:t>
      </w:r>
      <m:oMath>
        <m:r>
          <w:rPr>
            <w:rFonts w:ascii="Cambria Math" w:eastAsia="Times New Roman" w:hAnsi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="Times New Roman" w:hAnsi="Times New Roman"/>
                <w:sz w:val="24"/>
                <w:szCs w:val="24"/>
              </w:rPr>
              <m:t>5</m:t>
            </m:r>
          </m:den>
        </m:f>
      </m:oMath>
    </w:p>
    <w:p w:rsidR="005114F8" w:rsidRPr="005114F8" w:rsidRDefault="005114F8" w:rsidP="005114F8">
      <w:pPr>
        <w:jc w:val="center"/>
        <w:rPr>
          <w:rFonts w:ascii="Times New Roman" w:hAnsi="Times New Roman"/>
          <w:sz w:val="24"/>
          <w:szCs w:val="24"/>
          <w:vertAlign w:val="superscript"/>
          <w:lang w:val="ru-RU"/>
        </w:rPr>
      </w:pPr>
      <w:r w:rsidRPr="005114F8">
        <w:rPr>
          <w:rFonts w:ascii="Times New Roman" w:hAnsi="Times New Roman"/>
          <w:b/>
          <w:sz w:val="24"/>
          <w:szCs w:val="24"/>
          <w:lang w:val="ru-RU"/>
        </w:rPr>
        <w:t>Как</w:t>
      </w:r>
      <w:r w:rsidRPr="005114F8">
        <w:rPr>
          <w:rFonts w:ascii="Times New Roman" w:hAnsi="Times New Roman"/>
          <w:b/>
          <w:sz w:val="24"/>
          <w:szCs w:val="24"/>
          <w:vertAlign w:val="superscript"/>
          <w:lang w:val="ru-RU"/>
        </w:rPr>
        <w:t xml:space="preserve"> </w:t>
      </w:r>
      <w:r w:rsidRPr="005114F8">
        <w:rPr>
          <w:rFonts w:ascii="Times New Roman" w:hAnsi="Times New Roman"/>
          <w:b/>
          <w:sz w:val="24"/>
          <w:szCs w:val="24"/>
          <w:lang w:val="ru-RU"/>
        </w:rPr>
        <w:t>читать</w:t>
      </w:r>
      <w:r w:rsidRPr="005114F8">
        <w:rPr>
          <w:rFonts w:ascii="Times New Roman" w:hAnsi="Times New Roman"/>
          <w:b/>
          <w:sz w:val="24"/>
          <w:szCs w:val="24"/>
          <w:vertAlign w:val="superscript"/>
          <w:lang w:val="ru-RU"/>
        </w:rPr>
        <w:t xml:space="preserve"> </w:t>
      </w:r>
      <w:r w:rsidRPr="005114F8">
        <w:rPr>
          <w:rFonts w:ascii="Times New Roman" w:hAnsi="Times New Roman"/>
          <w:b/>
          <w:sz w:val="24"/>
          <w:szCs w:val="24"/>
          <w:lang w:val="ru-RU"/>
        </w:rPr>
        <w:t>правильно</w:t>
      </w:r>
      <w:r w:rsidRPr="005114F8">
        <w:rPr>
          <w:rFonts w:ascii="Times New Roman" w:hAnsi="Times New Roman"/>
          <w:b/>
          <w:sz w:val="24"/>
          <w:szCs w:val="24"/>
          <w:vertAlign w:val="superscript"/>
          <w:lang w:val="ru-RU"/>
        </w:rPr>
        <w:t>![2]</w:t>
      </w:r>
    </w:p>
    <w:p w:rsidR="005114F8" w:rsidRPr="005114F8" w:rsidRDefault="005114F8" w:rsidP="005114F8">
      <w:pPr>
        <w:pStyle w:val="a3"/>
        <w:rPr>
          <w:rFonts w:ascii="Times New Roman" w:hAnsi="Times New Roman"/>
          <w:b/>
          <w:sz w:val="24"/>
          <w:szCs w:val="24"/>
        </w:rPr>
      </w:pPr>
      <w:r w:rsidRPr="005114F8">
        <w:rPr>
          <w:rFonts w:ascii="Times New Roman" w:hAnsi="Times New Roman"/>
          <w:b/>
          <w:sz w:val="24"/>
          <w:szCs w:val="24"/>
        </w:rPr>
        <w:t xml:space="preserve">При сравнении дробей первую из них читают в именительном падеже, а вторую - в дательном либо слово </w:t>
      </w:r>
      <w:r w:rsidRPr="005114F8">
        <w:rPr>
          <w:rFonts w:ascii="Times New Roman" w:hAnsi="Times New Roman"/>
          <w:b/>
          <w:i/>
          <w:sz w:val="24"/>
          <w:szCs w:val="24"/>
        </w:rPr>
        <w:t>дробь</w:t>
      </w:r>
      <w:r w:rsidRPr="005114F8">
        <w:rPr>
          <w:rFonts w:ascii="Times New Roman" w:hAnsi="Times New Roman"/>
          <w:b/>
          <w:sz w:val="24"/>
          <w:szCs w:val="24"/>
        </w:rPr>
        <w:t xml:space="preserve"> и не изменяют названия дробей.</w:t>
      </w:r>
    </w:p>
    <w:p w:rsidR="005114F8" w:rsidRPr="005114F8" w:rsidRDefault="005114F8" w:rsidP="005114F8">
      <w:pPr>
        <w:pStyle w:val="a3"/>
        <w:rPr>
          <w:rFonts w:ascii="Times New Roman" w:eastAsia="Times New Roman" w:hAnsi="Times New Roman"/>
          <w:b/>
          <w:sz w:val="24"/>
          <w:szCs w:val="24"/>
        </w:rPr>
      </w:pPr>
      <w:r w:rsidRPr="005114F8">
        <w:rPr>
          <w:rFonts w:ascii="Times New Roman" w:hAnsi="Times New Roman"/>
          <w:sz w:val="24"/>
          <w:szCs w:val="24"/>
        </w:rPr>
        <w:t xml:space="preserve">Например, запись </w:t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90</m:t>
            </m:r>
          </m:den>
        </m:f>
      </m:oMath>
      <w:r w:rsidRPr="005114F8">
        <w:rPr>
          <w:rFonts w:ascii="Times New Roman" w:hAnsi="Times New Roman"/>
          <w:b/>
          <w:sz w:val="24"/>
          <w:szCs w:val="24"/>
        </w:rPr>
        <w:t xml:space="preserve">‹ </w:t>
      </w:r>
      <m:oMath>
        <m:f>
          <m:fPr>
            <m:ctrlPr>
              <w:rPr>
                <w:rFonts w:ascii="Cambria Math" w:hAnsi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6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45</m:t>
            </m:r>
            <m:r>
              <m:rPr>
                <m:sty m:val="bi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</m:den>
        </m:f>
      </m:oMath>
      <w:r w:rsidRPr="005114F8">
        <w:rPr>
          <w:rFonts w:ascii="Times New Roman" w:eastAsia="Times New Roman" w:hAnsi="Times New Roman"/>
          <w:b/>
          <w:sz w:val="24"/>
          <w:szCs w:val="24"/>
        </w:rPr>
        <w:t xml:space="preserve">  читают:</w:t>
      </w:r>
    </w:p>
    <w:p w:rsidR="005114F8" w:rsidRPr="005114F8" w:rsidRDefault="005114F8" w:rsidP="005114F8">
      <w:pPr>
        <w:pStyle w:val="a3"/>
        <w:rPr>
          <w:rFonts w:ascii="Times New Roman" w:eastAsia="Times New Roman" w:hAnsi="Times New Roman"/>
          <w:b/>
          <w:sz w:val="24"/>
          <w:szCs w:val="24"/>
        </w:rPr>
      </w:pPr>
      <w:r w:rsidRPr="005114F8">
        <w:rPr>
          <w:rFonts w:ascii="Times New Roman" w:eastAsia="Times New Roman" w:hAnsi="Times New Roman"/>
          <w:b/>
          <w:i/>
          <w:sz w:val="24"/>
          <w:szCs w:val="24"/>
        </w:rPr>
        <w:t>-четыре девяностых</w:t>
      </w:r>
      <w:r w:rsidRPr="005114F8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215A40">
        <w:rPr>
          <w:rFonts w:ascii="Times New Roman" w:eastAsia="Times New Roman" w:hAnsi="Times New Roman"/>
          <w:sz w:val="24"/>
          <w:szCs w:val="24"/>
        </w:rPr>
        <w:t xml:space="preserve">меньше </w:t>
      </w:r>
      <w:r w:rsidRPr="005114F8">
        <w:rPr>
          <w:rFonts w:ascii="Times New Roman" w:eastAsia="Times New Roman" w:hAnsi="Times New Roman"/>
          <w:b/>
          <w:i/>
          <w:sz w:val="24"/>
          <w:szCs w:val="24"/>
        </w:rPr>
        <w:t>шести сорок пятых</w:t>
      </w:r>
      <w:r w:rsidRPr="005114F8">
        <w:rPr>
          <w:rFonts w:ascii="Times New Roman" w:eastAsia="Times New Roman" w:hAnsi="Times New Roman"/>
          <w:b/>
          <w:sz w:val="24"/>
          <w:szCs w:val="24"/>
        </w:rPr>
        <w:t>,</w:t>
      </w:r>
    </w:p>
    <w:p w:rsidR="005114F8" w:rsidRPr="005114F8" w:rsidRDefault="005114F8" w:rsidP="005114F8">
      <w:pPr>
        <w:pStyle w:val="a3"/>
        <w:rPr>
          <w:rFonts w:ascii="Times New Roman" w:eastAsia="Times New Roman" w:hAnsi="Times New Roman"/>
          <w:b/>
          <w:i/>
          <w:sz w:val="24"/>
          <w:szCs w:val="24"/>
        </w:rPr>
      </w:pPr>
      <w:r w:rsidRPr="005114F8">
        <w:rPr>
          <w:rFonts w:ascii="Times New Roman" w:eastAsia="Times New Roman" w:hAnsi="Times New Roman"/>
          <w:b/>
          <w:sz w:val="24"/>
          <w:szCs w:val="24"/>
        </w:rPr>
        <w:t xml:space="preserve">-дробь </w:t>
      </w:r>
      <w:r w:rsidRPr="005114F8">
        <w:rPr>
          <w:rFonts w:ascii="Times New Roman" w:eastAsia="Times New Roman" w:hAnsi="Times New Roman"/>
          <w:b/>
          <w:i/>
          <w:sz w:val="24"/>
          <w:szCs w:val="24"/>
        </w:rPr>
        <w:t>четыре девяностых</w:t>
      </w:r>
      <w:r w:rsidRPr="005114F8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215A40">
        <w:rPr>
          <w:rFonts w:ascii="Times New Roman" w:eastAsia="Times New Roman" w:hAnsi="Times New Roman"/>
          <w:sz w:val="24"/>
          <w:szCs w:val="24"/>
        </w:rPr>
        <w:t>меньше</w:t>
      </w:r>
      <w:r w:rsidRPr="005114F8">
        <w:rPr>
          <w:rFonts w:ascii="Times New Roman" w:eastAsia="Times New Roman" w:hAnsi="Times New Roman"/>
          <w:b/>
          <w:sz w:val="24"/>
          <w:szCs w:val="24"/>
        </w:rPr>
        <w:t xml:space="preserve"> дроби </w:t>
      </w:r>
      <w:r w:rsidRPr="005114F8">
        <w:rPr>
          <w:rFonts w:ascii="Times New Roman" w:eastAsia="Times New Roman" w:hAnsi="Times New Roman"/>
          <w:b/>
          <w:i/>
          <w:sz w:val="24"/>
          <w:szCs w:val="24"/>
        </w:rPr>
        <w:t>шесть сорок пятых.</w:t>
      </w:r>
    </w:p>
    <w:p w:rsidR="005114F8" w:rsidRPr="005114F8" w:rsidRDefault="005114F8" w:rsidP="005114F8">
      <w:pPr>
        <w:pStyle w:val="a3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5114F8" w:rsidRPr="005114F8" w:rsidRDefault="005114F8" w:rsidP="005114F8">
      <w:pPr>
        <w:pStyle w:val="a3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5114F8" w:rsidRPr="005114F8" w:rsidRDefault="005114F8" w:rsidP="005114F8">
      <w:pPr>
        <w:pStyle w:val="a3"/>
        <w:rPr>
          <w:rFonts w:ascii="Times New Roman" w:eastAsia="Times New Roman" w:hAnsi="Times New Roman"/>
          <w:b/>
          <w:i/>
          <w:sz w:val="24"/>
          <w:szCs w:val="24"/>
        </w:rPr>
      </w:pPr>
      <w:r w:rsidRPr="005114F8">
        <w:rPr>
          <w:rFonts w:ascii="Times New Roman" w:eastAsia="Times New Roman" w:hAnsi="Times New Roman"/>
          <w:b/>
          <w:i/>
          <w:sz w:val="24"/>
          <w:szCs w:val="24"/>
        </w:rPr>
        <w:t>Внимание!</w:t>
      </w:r>
    </w:p>
    <w:p w:rsidR="005114F8" w:rsidRPr="005114F8" w:rsidRDefault="005114F8" w:rsidP="005114F8">
      <w:pPr>
        <w:pStyle w:val="a3"/>
        <w:rPr>
          <w:rFonts w:ascii="Times New Roman" w:eastAsia="Times New Roman" w:hAnsi="Times New Roman"/>
          <w:i/>
          <w:sz w:val="24"/>
          <w:szCs w:val="24"/>
        </w:rPr>
      </w:pPr>
      <w:r w:rsidRPr="005114F8">
        <w:rPr>
          <w:rFonts w:ascii="Times New Roman" w:eastAsia="Times New Roman" w:hAnsi="Times New Roman"/>
          <w:i/>
          <w:sz w:val="24"/>
          <w:szCs w:val="24"/>
        </w:rPr>
        <w:t>Если числители одинаковые, а знаменатели разные, то та дробь больше, у которой знаменатель меньше!</w:t>
      </w:r>
    </w:p>
    <w:p w:rsidR="00C3204C" w:rsidRPr="005114F8" w:rsidRDefault="00C3204C">
      <w:pPr>
        <w:rPr>
          <w:lang w:val="ru-RU"/>
        </w:rPr>
      </w:pPr>
    </w:p>
    <w:sectPr w:rsidR="00C3204C" w:rsidRPr="005114F8" w:rsidSect="005114F8">
      <w:pgSz w:w="16838" w:h="11906" w:orient="landscape"/>
      <w:pgMar w:top="113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65E06"/>
    <w:multiLevelType w:val="hybridMultilevel"/>
    <w:tmpl w:val="2B4C4A2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114F8"/>
    <w:rsid w:val="00215A40"/>
    <w:rsid w:val="005114F8"/>
    <w:rsid w:val="00541FBA"/>
    <w:rsid w:val="0062677A"/>
    <w:rsid w:val="007D30C8"/>
    <w:rsid w:val="008E6E6D"/>
    <w:rsid w:val="00C32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4F8"/>
    <w:rPr>
      <w:rFonts w:ascii="Calibri" w:eastAsia="Calibri" w:hAnsi="Calibri" w:cs="Times New Roman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14F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11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14F8"/>
    <w:rPr>
      <w:rFonts w:ascii="Tahoma" w:eastAsia="Calibri" w:hAnsi="Tahoma" w:cs="Tahoma"/>
      <w:sz w:val="16"/>
      <w:szCs w:val="16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1311</Characters>
  <Application>Microsoft Office Word</Application>
  <DocSecurity>0</DocSecurity>
  <Lines>10</Lines>
  <Paragraphs>3</Paragraphs>
  <ScaleCrop>false</ScaleCrop>
  <Company>2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2012-01-27T14:49:00Z</dcterms:created>
  <dcterms:modified xsi:type="dcterms:W3CDTF">2012-01-27T15:03:00Z</dcterms:modified>
</cp:coreProperties>
</file>