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C3" w:rsidRPr="001806C3" w:rsidRDefault="001806C3" w:rsidP="001806C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806C3">
        <w:rPr>
          <w:rFonts w:ascii="Times New Roman" w:eastAsia="Calibri" w:hAnsi="Times New Roman"/>
          <w:sz w:val="28"/>
          <w:szCs w:val="28"/>
          <w:lang w:eastAsia="en-US"/>
        </w:rPr>
        <w:t>ПРИЛОЖЕНИЕ №1</w:t>
      </w:r>
    </w:p>
    <w:p w:rsidR="001806C3" w:rsidRDefault="001806C3" w:rsidP="001806C3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398C">
        <w:rPr>
          <w:rFonts w:ascii="Times New Roman" w:eastAsia="Calibri" w:hAnsi="Times New Roman"/>
          <w:b/>
          <w:sz w:val="28"/>
          <w:szCs w:val="28"/>
          <w:lang w:eastAsia="en-US"/>
        </w:rPr>
        <w:t>Учебно-тематический план</w:t>
      </w:r>
    </w:p>
    <w:p w:rsidR="001806C3" w:rsidRDefault="001806C3" w:rsidP="001806C3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806C3" w:rsidRPr="001806C3" w:rsidRDefault="001806C3" w:rsidP="001806C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ПЕРВЫЙ  ГОД 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260"/>
        <w:gridCol w:w="1260"/>
        <w:gridCol w:w="1183"/>
      </w:tblGrid>
      <w:tr w:rsidR="001806C3" w:rsidRPr="001806C3" w:rsidTr="00A30CBF">
        <w:tc>
          <w:tcPr>
            <w:tcW w:w="1008" w:type="dxa"/>
            <w:vMerge w:val="restart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703" w:type="dxa"/>
            <w:gridSpan w:val="3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806C3" w:rsidRPr="001806C3" w:rsidTr="00A30CBF">
        <w:tc>
          <w:tcPr>
            <w:tcW w:w="1008" w:type="dxa"/>
            <w:vMerge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0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Теорети-ческие</w:t>
            </w:r>
            <w:proofErr w:type="spellEnd"/>
            <w:proofErr w:type="gramEnd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1183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</w:tc>
      </w:tr>
      <w:tr w:rsidR="001806C3" w:rsidRPr="001806C3" w:rsidTr="00A30CBF">
        <w:trPr>
          <w:trHeight w:val="250"/>
        </w:trPr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1806C3" w:rsidRPr="001806C3" w:rsidRDefault="001806C3" w:rsidP="00A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Введение. Инструктаж по технике безопасности.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6C3" w:rsidRPr="001806C3" w:rsidTr="00A30CBF">
        <w:trPr>
          <w:trHeight w:val="250"/>
        </w:trPr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1806C3" w:rsidRPr="001806C3" w:rsidRDefault="001806C3" w:rsidP="00A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Начальная подготовка туриста.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806C3" w:rsidRPr="001806C3" w:rsidTr="00A30CBF"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1806C3" w:rsidRPr="001806C3" w:rsidRDefault="001806C3" w:rsidP="00A3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Географическое краеведение.</w:t>
            </w:r>
          </w:p>
          <w:p w:rsidR="001806C3" w:rsidRPr="001806C3" w:rsidRDefault="001806C3" w:rsidP="00A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(Природные условия </w:t>
            </w:r>
            <w:proofErr w:type="spellStart"/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Чудовского</w:t>
            </w:r>
            <w:proofErr w:type="spellEnd"/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района)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806C3" w:rsidRPr="001806C3" w:rsidTr="00A30CBF"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1806C3" w:rsidRPr="001806C3" w:rsidRDefault="001806C3" w:rsidP="00A30CBF">
            <w:pPr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простейшей исследовательской деятельности.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06C3" w:rsidRPr="001806C3" w:rsidTr="00A30CBF"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1806C3" w:rsidRPr="001806C3" w:rsidRDefault="001806C3" w:rsidP="001806C3">
      <w:pPr>
        <w:spacing w:after="0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1806C3" w:rsidRPr="001806C3" w:rsidRDefault="001806C3" w:rsidP="001806C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06C3">
        <w:rPr>
          <w:rFonts w:ascii="Times New Roman" w:eastAsia="Calibri" w:hAnsi="Times New Roman"/>
          <w:sz w:val="24"/>
          <w:szCs w:val="24"/>
          <w:lang w:eastAsia="en-US"/>
        </w:rPr>
        <w:t>ВТОРОЙ ГОД ОБУЧЕНИЯ (72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260"/>
        <w:gridCol w:w="1260"/>
        <w:gridCol w:w="1183"/>
      </w:tblGrid>
      <w:tr w:rsidR="001806C3" w:rsidRPr="001806C3" w:rsidTr="00A30CBF">
        <w:tc>
          <w:tcPr>
            <w:tcW w:w="1008" w:type="dxa"/>
            <w:vMerge w:val="restart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703" w:type="dxa"/>
            <w:gridSpan w:val="3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806C3" w:rsidRPr="001806C3" w:rsidTr="00A30CBF">
        <w:trPr>
          <w:trHeight w:val="847"/>
        </w:trPr>
        <w:tc>
          <w:tcPr>
            <w:tcW w:w="1008" w:type="dxa"/>
            <w:vMerge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0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Теорети-ческие</w:t>
            </w:r>
            <w:proofErr w:type="spellEnd"/>
            <w:proofErr w:type="gramEnd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1183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</w:tc>
      </w:tr>
      <w:tr w:rsidR="001806C3" w:rsidRPr="001806C3" w:rsidTr="00A30CBF">
        <w:trPr>
          <w:trHeight w:val="250"/>
        </w:trPr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1806C3" w:rsidRPr="001806C3" w:rsidRDefault="001806C3" w:rsidP="00A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Введение. Техника безопасности.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06C3" w:rsidRPr="001806C3" w:rsidTr="00A30CBF">
        <w:trPr>
          <w:trHeight w:val="250"/>
        </w:trPr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1806C3" w:rsidRPr="001806C3" w:rsidRDefault="001806C3" w:rsidP="00A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туристическая подготовка.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06C3" w:rsidRPr="001806C3" w:rsidTr="00A30CBF"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1806C3" w:rsidRPr="001806C3" w:rsidRDefault="001806C3" w:rsidP="00A30C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Географическое краеведение.</w:t>
            </w:r>
          </w:p>
          <w:p w:rsidR="001806C3" w:rsidRPr="001806C3" w:rsidRDefault="001806C3" w:rsidP="00A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(Особенности хозяйства и населения района)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06C3" w:rsidRPr="001806C3" w:rsidTr="00A30CBF"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1806C3" w:rsidRPr="001806C3" w:rsidRDefault="001806C3" w:rsidP="00A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Исследовательская деятельность. 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806C3" w:rsidRPr="001806C3" w:rsidTr="00A30CBF">
        <w:tc>
          <w:tcPr>
            <w:tcW w:w="1008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ind w:right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center"/>
          </w:tcPr>
          <w:p w:rsidR="001806C3" w:rsidRPr="001806C3" w:rsidRDefault="001806C3" w:rsidP="00A30C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C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</w:tbl>
    <w:p w:rsidR="001806C3" w:rsidRPr="001806C3" w:rsidRDefault="001806C3" w:rsidP="001806C3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85B83" w:rsidRDefault="00185B83">
      <w:bookmarkStart w:id="0" w:name="_GoBack"/>
      <w:bookmarkEnd w:id="0"/>
    </w:p>
    <w:sectPr w:rsidR="0018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2C"/>
    <w:rsid w:val="001806C3"/>
    <w:rsid w:val="00185B83"/>
    <w:rsid w:val="00A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2012-01-27T10:21:00Z</dcterms:created>
  <dcterms:modified xsi:type="dcterms:W3CDTF">2012-01-27T10:23:00Z</dcterms:modified>
</cp:coreProperties>
</file>