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AA" w:rsidRPr="00D07EAA" w:rsidRDefault="00D07EAA" w:rsidP="00D07EA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EAA"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</w:p>
    <w:p w:rsidR="00D07EAA" w:rsidRPr="00D07EAA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D07EAA">
        <w:rPr>
          <w:rFonts w:ascii="Times New Roman" w:hAnsi="Times New Roman" w:cs="Times New Roman"/>
          <w:b/>
          <w:sz w:val="24"/>
          <w:szCs w:val="24"/>
        </w:rPr>
        <w:t>Задание 1-й группе.</w:t>
      </w:r>
    </w:p>
    <w:p w:rsidR="00D07EAA" w:rsidRPr="00D07EAA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D07EAA">
        <w:rPr>
          <w:rFonts w:ascii="Times New Roman" w:hAnsi="Times New Roman" w:cs="Times New Roman"/>
          <w:b/>
          <w:sz w:val="24"/>
          <w:szCs w:val="24"/>
        </w:rPr>
        <w:t>Используя опорные слова и словосочетания, подготовьте краткий пересказ «Сказания о Борисе и Глебе»</w:t>
      </w:r>
    </w:p>
    <w:p w:rsid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Вероломное убийство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Святополк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желание властвовать единолично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князь Владимир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предпочитают умереть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не поднимать руку на старшего брата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живут по заповеди о любви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страстотерпцы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сильная вера в Бога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мужество молиться за своих врагов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внутренняя сила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подвиг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Ярослав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отомстить</w:t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окаянный брат-убийца</w:t>
      </w:r>
    </w:p>
    <w:p w:rsidR="00D07EAA" w:rsidRPr="00D07EAA" w:rsidRDefault="00D07EAA" w:rsidP="00D07EAA">
      <w:pPr>
        <w:tabs>
          <w:tab w:val="left" w:pos="5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править Русью</w:t>
      </w:r>
      <w:r w:rsidRPr="00D07EAA">
        <w:rPr>
          <w:rFonts w:ascii="Times New Roman" w:hAnsi="Times New Roman" w:cs="Times New Roman"/>
          <w:sz w:val="24"/>
          <w:szCs w:val="24"/>
        </w:rPr>
        <w:tab/>
      </w:r>
    </w:p>
    <w:p w:rsidR="00D07EAA" w:rsidRPr="00D07EAA" w:rsidRDefault="00D07EAA" w:rsidP="00D0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прекратить междоусобицы</w:t>
      </w:r>
    </w:p>
    <w:p w:rsidR="00D07EAA" w:rsidRPr="00D07EAA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D07EAA">
        <w:rPr>
          <w:rFonts w:ascii="Times New Roman" w:hAnsi="Times New Roman" w:cs="Times New Roman"/>
          <w:sz w:val="24"/>
          <w:szCs w:val="24"/>
        </w:rPr>
        <w:t>позорная смерть на чужбине</w:t>
      </w:r>
    </w:p>
    <w:p w:rsidR="00D07EAA" w:rsidRPr="00A44228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A44228">
        <w:rPr>
          <w:rFonts w:ascii="Times New Roman" w:hAnsi="Times New Roman" w:cs="Times New Roman"/>
          <w:b/>
          <w:sz w:val="24"/>
          <w:szCs w:val="24"/>
        </w:rPr>
        <w:t>Задание 2-й группе</w:t>
      </w:r>
    </w:p>
    <w:p w:rsidR="00D07EAA" w:rsidRPr="00E06316" w:rsidRDefault="00D07EAA" w:rsidP="00E0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6316">
        <w:rPr>
          <w:rFonts w:ascii="Times New Roman" w:hAnsi="Times New Roman" w:cs="Times New Roman"/>
          <w:b/>
          <w:sz w:val="24"/>
          <w:szCs w:val="24"/>
        </w:rPr>
        <w:t>Прочитайте выразительно, по ролям, монолог Бориса. Используя вспомогательные вопросы, прокомментируйте прочитанное</w:t>
      </w:r>
      <w:r w:rsidR="00A44228" w:rsidRPr="00E06316">
        <w:rPr>
          <w:rFonts w:ascii="Times New Roman" w:hAnsi="Times New Roman" w:cs="Times New Roman"/>
          <w:b/>
          <w:sz w:val="24"/>
          <w:szCs w:val="24"/>
        </w:rPr>
        <w:t>:</w:t>
      </w:r>
    </w:p>
    <w:p w:rsidR="00D07EAA" w:rsidRPr="00A44228" w:rsidRDefault="00D07EAA" w:rsidP="00E0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 xml:space="preserve">- Как внутренний разговор с самим собой характеризует этого героя? </w:t>
      </w:r>
    </w:p>
    <w:p w:rsidR="00D07EAA" w:rsidRPr="00A44228" w:rsidRDefault="00D07EAA" w:rsidP="00E0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-О чём размышляет Борис?</w:t>
      </w:r>
    </w:p>
    <w:p w:rsidR="00D07EAA" w:rsidRPr="00A44228" w:rsidRDefault="00D07EAA" w:rsidP="00E0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 xml:space="preserve">- Какие чувства испытывает? </w:t>
      </w:r>
    </w:p>
    <w:p w:rsidR="00D07EAA" w:rsidRPr="00A44228" w:rsidRDefault="00D07EAA" w:rsidP="00E0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-Какое принимает решение?</w:t>
      </w:r>
    </w:p>
    <w:p w:rsidR="00D07EAA" w:rsidRPr="00A44228" w:rsidRDefault="00D07EAA" w:rsidP="00E0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 Кто подсказывает ему этот путь?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-На чью смерть похожа смерть Бориса? Почему?</w:t>
      </w:r>
    </w:p>
    <w:p w:rsidR="00D07EAA" w:rsidRPr="00E06316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E06316">
        <w:rPr>
          <w:rFonts w:ascii="Times New Roman" w:hAnsi="Times New Roman" w:cs="Times New Roman"/>
          <w:b/>
          <w:sz w:val="24"/>
          <w:szCs w:val="24"/>
        </w:rPr>
        <w:t>Задание 3-й группе</w:t>
      </w:r>
    </w:p>
    <w:p w:rsidR="00D07EAA" w:rsidRPr="00E06316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E06316">
        <w:rPr>
          <w:rFonts w:ascii="Times New Roman" w:hAnsi="Times New Roman" w:cs="Times New Roman"/>
          <w:b/>
          <w:sz w:val="24"/>
          <w:szCs w:val="24"/>
        </w:rPr>
        <w:t>Прочитайте выразительно, по ролям, монолог Глеба. Используя вспомогательные вопросы, прокомментируйте прочитанное.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 xml:space="preserve">- Как внутренний разговор с самим собой характеризует этого героя? 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-О чём размышляет Глеб?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 xml:space="preserve">- Какие чувства испытывает? 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-Какое принимает решение?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lastRenderedPageBreak/>
        <w:t>- Кто подсказывает ему этот путь?</w:t>
      </w:r>
    </w:p>
    <w:p w:rsidR="00D07EAA" w:rsidRPr="00A44228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>-На чью смерть похожа смертьГлеба? Почему?</w:t>
      </w:r>
    </w:p>
    <w:p w:rsidR="00D07EAA" w:rsidRPr="00A44228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A44228">
        <w:rPr>
          <w:rFonts w:ascii="Times New Roman" w:hAnsi="Times New Roman" w:cs="Times New Roman"/>
          <w:b/>
          <w:sz w:val="24"/>
          <w:szCs w:val="24"/>
        </w:rPr>
        <w:t>2.Составьте таблицу антонимов (качеств), характеризующих грех</w:t>
      </w:r>
      <w:r w:rsidR="00E0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228">
        <w:rPr>
          <w:rFonts w:ascii="Times New Roman" w:hAnsi="Times New Roman" w:cs="Times New Roman"/>
          <w:b/>
          <w:sz w:val="24"/>
          <w:szCs w:val="24"/>
        </w:rPr>
        <w:t>(порок)  и добродетель</w:t>
      </w:r>
    </w:p>
    <w:tbl>
      <w:tblPr>
        <w:tblStyle w:val="a3"/>
        <w:tblpPr w:leftFromText="180" w:rightFromText="180" w:vertAnchor="text" w:horzAnchor="page" w:tblpX="913" w:tblpY="79"/>
        <w:tblW w:w="9571" w:type="dxa"/>
        <w:tblLook w:val="01E0"/>
      </w:tblPr>
      <w:tblGrid>
        <w:gridCol w:w="4838"/>
        <w:gridCol w:w="4733"/>
      </w:tblGrid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color w:val="0000FF"/>
                <w:sz w:val="24"/>
                <w:szCs w:val="24"/>
              </w:rPr>
            </w:pPr>
            <w:r w:rsidRPr="00A44228">
              <w:rPr>
                <w:color w:val="0000FF"/>
                <w:sz w:val="24"/>
                <w:szCs w:val="24"/>
              </w:rPr>
              <w:t>Порок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A44228" w:rsidRPr="00A44228" w:rsidRDefault="00A44228" w:rsidP="00A44228">
            <w:pPr>
              <w:rPr>
                <w:color w:val="0000FF"/>
                <w:sz w:val="24"/>
                <w:szCs w:val="24"/>
              </w:rPr>
            </w:pPr>
            <w:r w:rsidRPr="00A44228">
              <w:rPr>
                <w:color w:val="0000FF"/>
                <w:sz w:val="24"/>
                <w:szCs w:val="24"/>
              </w:rPr>
              <w:t>Добродетель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Лживость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Чёрствость</w:t>
            </w: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Лицемерие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Доброта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Корысть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Сердечность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Властолюбие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Щедрость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Правдивость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Непрестанная молитва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Доверчивость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Блаженный плач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Презрение к земным благам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Зависть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Упование на собственный разум</w:t>
            </w:r>
          </w:p>
        </w:tc>
        <w:tc>
          <w:tcPr>
            <w:tcW w:w="4733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Способность радоваться успехам других людей</w:t>
            </w: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40"/>
                <w:szCs w:val="40"/>
              </w:rPr>
            </w:pPr>
            <w:r w:rsidRPr="00A44228">
              <w:rPr>
                <w:sz w:val="24"/>
                <w:szCs w:val="24"/>
              </w:rPr>
              <w:t>Надежда на Бога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Открытость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Злоба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«окаянный»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Кротость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«треклятый»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Великое смирение</w:t>
            </w:r>
          </w:p>
        </w:tc>
        <w:tc>
          <w:tcPr>
            <w:tcW w:w="4733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Блаженный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Любовь к Богу, ближнему, врагу</w:t>
            </w:r>
          </w:p>
        </w:tc>
        <w:tc>
          <w:tcPr>
            <w:tcW w:w="4733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святой</w:t>
            </w:r>
            <w:r w:rsidRPr="00A44228">
              <w:rPr>
                <w:sz w:val="24"/>
                <w:szCs w:val="24"/>
              </w:rPr>
              <w:t xml:space="preserve"> 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  <w:tr w:rsidR="00A44228" w:rsidTr="00A44228">
        <w:tc>
          <w:tcPr>
            <w:tcW w:w="4838" w:type="dxa"/>
          </w:tcPr>
          <w:p w:rsidR="00A44228" w:rsidRDefault="00A44228" w:rsidP="00A44228">
            <w:pPr>
              <w:rPr>
                <w:sz w:val="24"/>
                <w:szCs w:val="24"/>
              </w:rPr>
            </w:pPr>
            <w:r w:rsidRPr="00A44228">
              <w:rPr>
                <w:sz w:val="24"/>
                <w:szCs w:val="24"/>
              </w:rPr>
              <w:t>Жестокосердие</w:t>
            </w:r>
          </w:p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A44228" w:rsidRPr="00A44228" w:rsidRDefault="00A44228" w:rsidP="00A44228">
            <w:pPr>
              <w:rPr>
                <w:sz w:val="24"/>
                <w:szCs w:val="24"/>
              </w:rPr>
            </w:pPr>
          </w:p>
        </w:tc>
      </w:tr>
    </w:tbl>
    <w:p w:rsidR="00D07EAA" w:rsidRPr="001C75D6" w:rsidRDefault="00D07EAA" w:rsidP="00D07EAA">
      <w:pPr>
        <w:rPr>
          <w:b/>
          <w:sz w:val="32"/>
          <w:szCs w:val="32"/>
        </w:rPr>
      </w:pPr>
      <w:r w:rsidRPr="001C75D6">
        <w:rPr>
          <w:b/>
          <w:sz w:val="32"/>
          <w:szCs w:val="32"/>
        </w:rPr>
        <w:t xml:space="preserve">                          </w:t>
      </w:r>
    </w:p>
    <w:p w:rsidR="00D07EAA" w:rsidRPr="001C75D6" w:rsidRDefault="00D07EAA" w:rsidP="00D07EAA">
      <w:pPr>
        <w:rPr>
          <w:b/>
          <w:sz w:val="32"/>
          <w:szCs w:val="32"/>
        </w:rPr>
      </w:pPr>
    </w:p>
    <w:p w:rsidR="00D07EAA" w:rsidRDefault="00D07EAA" w:rsidP="00D07EAA">
      <w:pPr>
        <w:rPr>
          <w:b/>
          <w:sz w:val="32"/>
          <w:szCs w:val="32"/>
        </w:rPr>
      </w:pPr>
    </w:p>
    <w:p w:rsidR="00D07EAA" w:rsidRDefault="00D07EAA" w:rsidP="00D07EAA">
      <w:pPr>
        <w:rPr>
          <w:b/>
          <w:sz w:val="32"/>
          <w:szCs w:val="32"/>
        </w:rPr>
      </w:pPr>
    </w:p>
    <w:p w:rsidR="00D07EAA" w:rsidRPr="001C75D6" w:rsidRDefault="00D07EAA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A44228" w:rsidRDefault="00A44228" w:rsidP="00D07EAA">
      <w:pPr>
        <w:rPr>
          <w:b/>
          <w:sz w:val="32"/>
          <w:szCs w:val="32"/>
        </w:rPr>
      </w:pPr>
    </w:p>
    <w:p w:rsidR="00E06316" w:rsidRDefault="00E06316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646BC3" w:rsidRDefault="00646BC3" w:rsidP="00E06316">
      <w:pPr>
        <w:rPr>
          <w:rFonts w:ascii="Times New Roman" w:hAnsi="Times New Roman" w:cs="Times New Roman"/>
          <w:b/>
          <w:sz w:val="24"/>
          <w:szCs w:val="24"/>
        </w:rPr>
      </w:pPr>
    </w:p>
    <w:p w:rsidR="00E06316" w:rsidRPr="00A44228" w:rsidRDefault="00E06316" w:rsidP="00E06316">
      <w:pPr>
        <w:rPr>
          <w:rFonts w:ascii="Times New Roman" w:hAnsi="Times New Roman" w:cs="Times New Roman"/>
          <w:b/>
          <w:sz w:val="24"/>
          <w:szCs w:val="24"/>
        </w:rPr>
      </w:pPr>
      <w:r w:rsidRPr="00A44228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 для слабых учащихся:</w:t>
      </w:r>
    </w:p>
    <w:p w:rsidR="00D07EAA" w:rsidRPr="00E06316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1)Составьте список героев, чьи имена прозвучали на уроке.</w:t>
      </w:r>
    </w:p>
    <w:p w:rsidR="00D07EAA" w:rsidRPr="00E06316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2)Каких героев вы бы отнесли к положительным, а каких к отрицательным? Ответы запишите в таблицу: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D07EAA" w:rsidTr="00CC7568">
        <w:tc>
          <w:tcPr>
            <w:tcW w:w="4785" w:type="dxa"/>
          </w:tcPr>
          <w:p w:rsidR="00D07EAA" w:rsidRPr="00E06316" w:rsidRDefault="00D07EAA" w:rsidP="00CC7568">
            <w:pPr>
              <w:rPr>
                <w:sz w:val="24"/>
                <w:szCs w:val="24"/>
              </w:rPr>
            </w:pPr>
            <w:r w:rsidRPr="00E06316">
              <w:rPr>
                <w:sz w:val="24"/>
                <w:szCs w:val="24"/>
              </w:rPr>
              <w:t>Положительные</w:t>
            </w:r>
          </w:p>
        </w:tc>
        <w:tc>
          <w:tcPr>
            <w:tcW w:w="4786" w:type="dxa"/>
          </w:tcPr>
          <w:p w:rsidR="00D07EAA" w:rsidRPr="00E06316" w:rsidRDefault="00D07EAA" w:rsidP="00CC7568">
            <w:pPr>
              <w:rPr>
                <w:sz w:val="24"/>
                <w:szCs w:val="24"/>
              </w:rPr>
            </w:pPr>
            <w:r w:rsidRPr="00E06316">
              <w:rPr>
                <w:sz w:val="24"/>
                <w:szCs w:val="24"/>
              </w:rPr>
              <w:t>Отрицательные</w:t>
            </w:r>
          </w:p>
        </w:tc>
      </w:tr>
    </w:tbl>
    <w:p w:rsidR="00646BC3" w:rsidRDefault="00646BC3" w:rsidP="00646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BC3" w:rsidRDefault="00D07EAA" w:rsidP="0064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3)Ответьте на вопросы викторины.</w:t>
      </w:r>
    </w:p>
    <w:p w:rsidR="00646BC3" w:rsidRDefault="00D07EAA" w:rsidP="0064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КТО главные герои «Сказания…»?</w:t>
      </w:r>
    </w:p>
    <w:p w:rsidR="00646BC3" w:rsidRPr="00E06316" w:rsidRDefault="00646BC3" w:rsidP="00646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ними произошло?</w:t>
      </w:r>
    </w:p>
    <w:p w:rsidR="00D07EAA" w:rsidRPr="00E06316" w:rsidRDefault="00D07EAA" w:rsidP="0064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ГДЕ происходят все события</w:t>
      </w:r>
      <w:r w:rsidR="00646BC3">
        <w:rPr>
          <w:rFonts w:ascii="Times New Roman" w:hAnsi="Times New Roman" w:cs="Times New Roman"/>
          <w:sz w:val="24"/>
          <w:szCs w:val="24"/>
        </w:rPr>
        <w:t>?</w:t>
      </w:r>
    </w:p>
    <w:p w:rsidR="00646BC3" w:rsidRDefault="00D07EAA" w:rsidP="00646B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КОГДА произошло убийство</w:t>
      </w:r>
      <w:r w:rsidR="00646BC3">
        <w:rPr>
          <w:rFonts w:ascii="Times New Roman" w:hAnsi="Times New Roman" w:cs="Times New Roman"/>
          <w:sz w:val="24"/>
          <w:szCs w:val="24"/>
        </w:rPr>
        <w:t xml:space="preserve"> братьев?</w:t>
      </w:r>
    </w:p>
    <w:p w:rsidR="00D07EAA" w:rsidRDefault="00D07EAA" w:rsidP="00646BC3">
      <w:pPr>
        <w:pBdr>
          <w:bottom w:val="single" w:sz="12" w:space="1" w:color="auto"/>
        </w:pBd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ПОЧЕМУ Святополк реши</w:t>
      </w:r>
      <w:r w:rsidR="00646BC3">
        <w:rPr>
          <w:rFonts w:ascii="Times New Roman" w:hAnsi="Times New Roman" w:cs="Times New Roman"/>
          <w:sz w:val="24"/>
          <w:szCs w:val="24"/>
        </w:rPr>
        <w:t>л убить братьев?</w:t>
      </w:r>
    </w:p>
    <w:p w:rsidR="00646BC3" w:rsidRPr="00E06316" w:rsidRDefault="00646BC3" w:rsidP="00646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6316">
        <w:rPr>
          <w:rFonts w:ascii="Times New Roman" w:hAnsi="Times New Roman" w:cs="Times New Roman"/>
          <w:b/>
          <w:sz w:val="24"/>
          <w:szCs w:val="24"/>
        </w:rPr>
        <w:t xml:space="preserve">              СПАСИБО ЗА ХОРОШУЮ РАБОТУ НА УРОКЕ!</w:t>
      </w:r>
    </w:p>
    <w:p w:rsidR="00646BC3" w:rsidRDefault="00646BC3" w:rsidP="00646B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07EAA" w:rsidRPr="00E06316" w:rsidRDefault="00D07EAA" w:rsidP="00D07EAA">
      <w:pPr>
        <w:rPr>
          <w:rFonts w:ascii="Times New Roman" w:hAnsi="Times New Roman" w:cs="Times New Roman"/>
          <w:sz w:val="24"/>
          <w:szCs w:val="24"/>
        </w:rPr>
      </w:pPr>
    </w:p>
    <w:p w:rsidR="00D07EAA" w:rsidRDefault="00D07EAA" w:rsidP="00D07EAA">
      <w:pPr>
        <w:rPr>
          <w:b/>
          <w:sz w:val="28"/>
          <w:szCs w:val="28"/>
        </w:rPr>
      </w:pPr>
    </w:p>
    <w:p w:rsidR="00D07EAA" w:rsidRPr="00E06316" w:rsidRDefault="00D07EAA" w:rsidP="00D07EAA">
      <w:pPr>
        <w:rPr>
          <w:rFonts w:ascii="Times New Roman" w:hAnsi="Times New Roman" w:cs="Times New Roman"/>
          <w:b/>
          <w:sz w:val="24"/>
          <w:szCs w:val="24"/>
        </w:rPr>
      </w:pPr>
      <w:r w:rsidRPr="00E06316">
        <w:rPr>
          <w:rFonts w:ascii="Times New Roman" w:hAnsi="Times New Roman" w:cs="Times New Roman"/>
          <w:b/>
          <w:sz w:val="24"/>
          <w:szCs w:val="24"/>
        </w:rPr>
        <w:t>Д/задание.</w:t>
      </w:r>
    </w:p>
    <w:p w:rsidR="00D07EAA" w:rsidRPr="00646BC3" w:rsidRDefault="00D07EAA" w:rsidP="00E06316">
      <w:pPr>
        <w:rPr>
          <w:rFonts w:ascii="Times New Roman" w:hAnsi="Times New Roman" w:cs="Times New Roman"/>
          <w:b/>
          <w:sz w:val="24"/>
          <w:szCs w:val="24"/>
        </w:rPr>
      </w:pPr>
      <w:r w:rsidRPr="00646BC3">
        <w:rPr>
          <w:rFonts w:ascii="Times New Roman" w:hAnsi="Times New Roman" w:cs="Times New Roman"/>
          <w:b/>
          <w:sz w:val="24"/>
          <w:szCs w:val="24"/>
        </w:rPr>
        <w:t>Ответьте  письменно на вопросы:</w:t>
      </w:r>
      <w:r w:rsidRPr="00646BC3">
        <w:rPr>
          <w:rFonts w:ascii="Times New Roman" w:hAnsi="Times New Roman" w:cs="Times New Roman"/>
          <w:b/>
          <w:sz w:val="24"/>
          <w:szCs w:val="24"/>
        </w:rPr>
        <w:tab/>
      </w:r>
      <w:r w:rsidRPr="00646BC3">
        <w:rPr>
          <w:rFonts w:ascii="Times New Roman" w:hAnsi="Times New Roman" w:cs="Times New Roman"/>
          <w:b/>
          <w:sz w:val="24"/>
          <w:szCs w:val="24"/>
        </w:rPr>
        <w:tab/>
      </w:r>
    </w:p>
    <w:p w:rsidR="00D07EAA" w:rsidRPr="00E06316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1)Чем житие может быть интересно современному человеку и лично вам?</w:t>
      </w:r>
    </w:p>
    <w:p w:rsidR="00D07EAA" w:rsidRPr="00E06316" w:rsidRDefault="00D07EAA" w:rsidP="00D07EAA">
      <w:pPr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>2) С какими словами вы бы хотели обратиться к святым Борису и Глебу?</w:t>
      </w:r>
    </w:p>
    <w:p w:rsidR="00D07EAA" w:rsidRPr="00E06316" w:rsidRDefault="00D07EAA" w:rsidP="00D07EAA">
      <w:pPr>
        <w:tabs>
          <w:tab w:val="left" w:pos="8060"/>
        </w:tabs>
        <w:rPr>
          <w:rFonts w:ascii="Times New Roman" w:hAnsi="Times New Roman" w:cs="Times New Roman"/>
          <w:sz w:val="24"/>
          <w:szCs w:val="24"/>
        </w:rPr>
      </w:pPr>
      <w:r w:rsidRPr="00E06316">
        <w:rPr>
          <w:rFonts w:ascii="Times New Roman" w:hAnsi="Times New Roman" w:cs="Times New Roman"/>
          <w:sz w:val="24"/>
          <w:szCs w:val="24"/>
        </w:rPr>
        <w:tab/>
      </w:r>
    </w:p>
    <w:p w:rsidR="00B03FB7" w:rsidRDefault="00B03FB7"/>
    <w:sectPr w:rsidR="00B0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B7" w:rsidRDefault="00B03FB7" w:rsidP="00E06316">
      <w:pPr>
        <w:spacing w:after="0" w:line="240" w:lineRule="auto"/>
      </w:pPr>
      <w:r>
        <w:separator/>
      </w:r>
    </w:p>
  </w:endnote>
  <w:endnote w:type="continuationSeparator" w:id="1">
    <w:p w:rsidR="00B03FB7" w:rsidRDefault="00B03FB7" w:rsidP="00E0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B7" w:rsidRDefault="00B03FB7" w:rsidP="00E06316">
      <w:pPr>
        <w:spacing w:after="0" w:line="240" w:lineRule="auto"/>
      </w:pPr>
      <w:r>
        <w:separator/>
      </w:r>
    </w:p>
  </w:footnote>
  <w:footnote w:type="continuationSeparator" w:id="1">
    <w:p w:rsidR="00B03FB7" w:rsidRDefault="00B03FB7" w:rsidP="00E0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EAA"/>
    <w:rsid w:val="00646BC3"/>
    <w:rsid w:val="00A44228"/>
    <w:rsid w:val="00B03FB7"/>
    <w:rsid w:val="00D07EAA"/>
    <w:rsid w:val="00E0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316"/>
  </w:style>
  <w:style w:type="paragraph" w:styleId="a6">
    <w:name w:val="footer"/>
    <w:basedOn w:val="a"/>
    <w:link w:val="a7"/>
    <w:uiPriority w:val="99"/>
    <w:semiHidden/>
    <w:unhideWhenUsed/>
    <w:rsid w:val="00E0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2012-01-26T13:08:00Z</dcterms:created>
  <dcterms:modified xsi:type="dcterms:W3CDTF">2012-01-26T13:50:00Z</dcterms:modified>
</cp:coreProperties>
</file>