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C7" w:rsidRDefault="004978C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– КАРТА УЧЕНИКА</w:t>
      </w:r>
    </w:p>
    <w:p w:rsidR="004978C7" w:rsidRDefault="00497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1. Чистописание.</w:t>
      </w:r>
    </w:p>
    <w:p w:rsidR="004978C7" w:rsidRDefault="004978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 правила каллиграфии:</w:t>
      </w:r>
    </w:p>
    <w:p w:rsidR="004978C7" w:rsidRDefault="004978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Прмрчьяаяе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словосочетание из прописанных букв, она поможет сформулировать тему урока.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 себя:</w:t>
      </w:r>
      <w:r>
        <w:rPr>
          <w:rFonts w:ascii="Times New Roman" w:hAnsi="Times New Roman" w:cs="Times New Roman"/>
          <w:sz w:val="24"/>
          <w:szCs w:val="24"/>
        </w:rPr>
        <w:t xml:space="preserve"> Если ты написал красиво и правильно, то поставь себе в карту путешественника напротив первого задания цифру 1. Если справился плохо, поставь цифру 0.</w:t>
      </w:r>
    </w:p>
    <w:p w:rsidR="004978C7" w:rsidRDefault="00497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2. Повторение знаний по теме “Предложение”.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Вспомните:</w:t>
      </w:r>
    </w:p>
    <w:p w:rsidR="004978C7" w:rsidRDefault="004978C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бывают предложения?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бывают предложения по интонации?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бывают предложения по цели высказывания?</w:t>
      </w:r>
    </w:p>
    <w:p w:rsidR="004978C7" w:rsidRDefault="004978C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групп. 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предложение по указанной характеристике и запишите его в тетрадь. Постройте схему записанного предложения.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9553"/>
      </w:tblGrid>
      <w:tr w:rsidR="004978C7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9553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Придумайте простое предложение, осложненное второстепенными членами по теме “Зима”. 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9553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три простых предложения: повествовательное, побудительное и восклицательное.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9553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простое предложение, осложненное однородными подлежащими по теме “Животные”.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9553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простое, распространенное предложение по теме “Весна”.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9553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простое, нераспространенное предложение по теме “Музыка”.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9553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простое побудительное предложение.</w:t>
            </w:r>
          </w:p>
        </w:tc>
      </w:tr>
    </w:tbl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 себя:</w:t>
      </w:r>
      <w:r>
        <w:rPr>
          <w:rFonts w:ascii="Times New Roman" w:hAnsi="Times New Roman" w:cs="Times New Roman"/>
          <w:sz w:val="24"/>
          <w:szCs w:val="24"/>
        </w:rPr>
        <w:t xml:space="preserve"> если ты был активным участником группы и сам смог составить предложение, оцени второе задание в 1балл. Если ты не смог составить указанное предложение самостоятельно, поставь 0.</w:t>
      </w:r>
    </w:p>
    <w:p w:rsidR="004978C7" w:rsidRDefault="00497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3. Орфографический диктант.</w:t>
      </w:r>
    </w:p>
    <w:p w:rsidR="004978C7" w:rsidRDefault="004978C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под диктовку учителя словосочетания, отметьте в них все орфограммы.</w:t>
      </w:r>
    </w:p>
    <w:p w:rsidR="004978C7" w:rsidRDefault="004978C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у всех словосочетаний?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орфограммы встретились?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вызвали наибольшую сложность при проверке орфограммы?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сочетание слов кардинально отличается от остальных?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словосочетании прилагательное “прямая” используется в переносном значении?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 соседа по парте:</w:t>
      </w:r>
      <w:r>
        <w:rPr>
          <w:rFonts w:ascii="Times New Roman" w:hAnsi="Times New Roman" w:cs="Times New Roman"/>
          <w:sz w:val="24"/>
          <w:szCs w:val="24"/>
        </w:rPr>
        <w:t xml:space="preserve"> Если он записал все словосочетания без ошибок, поставь в третьем задании 1 балл. Если есть хоть одна ошибка, поставь 0.</w:t>
      </w:r>
    </w:p>
    <w:p w:rsidR="004978C7" w:rsidRDefault="00497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4. Графические знаки.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группам: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Откройте конверт с карточками. Капитан достаёт из конверта по одной карточке. Члены команды отвечают командиру, где встречается этот графический знак, что он обозначает?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капитана:</w:t>
      </w:r>
      <w:r>
        <w:rPr>
          <w:rFonts w:ascii="Times New Roman" w:hAnsi="Times New Roman" w:cs="Times New Roman"/>
          <w:sz w:val="24"/>
          <w:szCs w:val="24"/>
        </w:rPr>
        <w:t xml:space="preserve"> Командир ставит себе и всем членам  команды за выполнение этого задания по 1 баллу, если правильно названы все графические знаки и правила их постановки, если нет – 0.</w:t>
      </w:r>
    </w:p>
    <w:p w:rsidR="004978C7" w:rsidRDefault="00497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5. Постановка знаков препинания в предложениях с прямой речью.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C7" w:rsidRDefault="004978C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прослушайте предложение учителя.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Старинная пословица гласит: “Ночь светлеет днем, а человек – радостью”.</w:t>
      </w:r>
    </w:p>
    <w:p w:rsidR="004978C7" w:rsidRDefault="004978C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ответы на вопросы: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такое предложение?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постановка знаков препинания в таких предложениях?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знаки препинания ставятся в этих предложениях?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78C7" w:rsidRDefault="004978C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на слайде предложенные схемы. Выбери из них схему, которая подходит к этому предложению.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Оцени себя: </w:t>
      </w:r>
      <w:r>
        <w:rPr>
          <w:rFonts w:ascii="Times New Roman" w:hAnsi="Times New Roman" w:cs="Times New Roman"/>
          <w:sz w:val="24"/>
          <w:szCs w:val="24"/>
        </w:rPr>
        <w:t>Если ты правильно выбрал схему, поставь себе в карту путешественника 1 балл за 5 задание, если схема выбрана неверно, поставь 0.</w:t>
      </w:r>
    </w:p>
    <w:p w:rsidR="004978C7" w:rsidRDefault="00497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6. Живые знаки.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группам.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со слайдами по сказкам. Живое предложение. Приготовьте карточки из конверта.  Вы должны будете составить схему предложения, держа карточки в руках. Участвуют все члены команды.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капитана: </w:t>
      </w:r>
      <w:r>
        <w:rPr>
          <w:rFonts w:ascii="Times New Roman" w:hAnsi="Times New Roman" w:cs="Times New Roman"/>
          <w:sz w:val="24"/>
          <w:szCs w:val="24"/>
        </w:rPr>
        <w:t>Если команда верно справилась с заданием, поставь все членам команды по 1 баллу за 6 задание. Если вы допустили ошибку, вся команда получает по 0 баллов.</w:t>
      </w:r>
    </w:p>
    <w:p w:rsidR="004978C7" w:rsidRDefault="00497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7. Литературная гостиная.</w:t>
      </w:r>
    </w:p>
    <w:p w:rsidR="004978C7" w:rsidRDefault="004978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название литературного произведения, его жанр и автора.</w:t>
      </w:r>
    </w:p>
    <w:p w:rsidR="004978C7" w:rsidRDefault="004978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938"/>
      </w:tblGrid>
      <w:tr w:rsidR="004978C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938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  “Чего тебе надобно, старче?”</w:t>
            </w:r>
          </w:p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 с поклоном старик отвечает: “П”.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7938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ей зеркальце в ответ: “П”.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7938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Моська говорит: “П”. </w:t>
            </w:r>
          </w:p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 “Ай, Моська, знать она сильна, что лает на слона!”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7938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“Винни, тебе хлеб с молоком или со сгущенкой?” – а.</w:t>
            </w:r>
          </w:p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“П!” – пробубнил  Винни Пух.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7938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говорит так сладко, чуть дыша: “П!”.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7938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“Кумушка, мне странно это, да работала ль ты в лето?” – а.</w:t>
            </w:r>
          </w:p>
        </w:tc>
      </w:tr>
    </w:tbl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капитана:</w:t>
      </w:r>
      <w:r>
        <w:rPr>
          <w:rFonts w:ascii="Times New Roman" w:hAnsi="Times New Roman" w:cs="Times New Roman"/>
          <w:sz w:val="24"/>
          <w:szCs w:val="24"/>
        </w:rPr>
        <w:t xml:space="preserve"> если команда справилась с заданием, поставь всем членам команды по 1 баллу. Если не справилась, поставь каждому члену команды 0.</w:t>
      </w:r>
    </w:p>
    <w:p w:rsidR="004978C7" w:rsidRDefault="00497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8. Работа с фразеологизмами.</w:t>
      </w:r>
    </w:p>
    <w:p w:rsidR="004978C7" w:rsidRDefault="004978C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задание.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85"/>
        <w:gridCol w:w="2088"/>
        <w:gridCol w:w="6605"/>
      </w:tblGrid>
      <w:tr w:rsidR="004978C7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царя в голове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тому, на кого сваливают всю ответственность.</w:t>
            </w:r>
          </w:p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ворона</w:t>
            </w:r>
          </w:p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о недалеком, неумном человеке.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Козёл отпущения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о человеке, неординарном, резко отличающемся от других людей.</w:t>
            </w:r>
          </w:p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Оцени себя: </w:t>
      </w:r>
      <w:r>
        <w:rPr>
          <w:rFonts w:ascii="Times New Roman" w:hAnsi="Times New Roman" w:cs="Times New Roman"/>
          <w:sz w:val="24"/>
          <w:szCs w:val="24"/>
        </w:rPr>
        <w:t>Правильно – 1 балл, не справился – 0.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C7" w:rsidRDefault="00497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9. Творческое задание.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стихотворение так, чтобы у тебя получилось предложение с прямой речью.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111"/>
      </w:tblGrid>
      <w:tr w:rsidR="00497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111" w:type="dxa"/>
            <w:vMerge w:val="restart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Говорила Оле мама: “П”.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111" w:type="dxa"/>
            <w:vMerge/>
            <w:vAlign w:val="center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4111" w:type="dxa"/>
            <w:vMerge w:val="restart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 запела на цветочке: “П”.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4111" w:type="dxa"/>
            <w:vMerge/>
            <w:vAlign w:val="center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4111" w:type="dxa"/>
            <w:vMerge w:val="restart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Горько-горько плачет мишка: “П”.</w:t>
            </w:r>
          </w:p>
        </w:tc>
      </w:tr>
      <w:tr w:rsidR="00497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4111" w:type="dxa"/>
            <w:vMerge/>
            <w:vAlign w:val="center"/>
          </w:tcPr>
          <w:p w:rsidR="004978C7" w:rsidRDefault="0049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капитана:</w:t>
      </w:r>
      <w:r>
        <w:rPr>
          <w:rFonts w:ascii="Times New Roman" w:hAnsi="Times New Roman" w:cs="Times New Roman"/>
          <w:sz w:val="24"/>
          <w:szCs w:val="24"/>
        </w:rPr>
        <w:t xml:space="preserve"> если у вас получилось подобрать рифму – поставь всем членам команды по 1 баллу, если получилось предложение в прозе – поставь 0.</w:t>
      </w:r>
    </w:p>
    <w:p w:rsidR="004978C7" w:rsidRDefault="00497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10. Песенка Винни Пуха.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как можно больше предложений, используя слова Винни и Пятачка из песенки, как слова прямой речи. Запишите одно предложение в тетрадь. Оформите предложение с прямой речью правильно. Не забудьте, что в предложении есть слова автора.</w:t>
      </w:r>
    </w:p>
    <w:p w:rsidR="004978C7" w:rsidRDefault="004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Подсказка: чтобы предложения не были похожими друг на друга,  используй синонимы к слову “сказал”.</w:t>
      </w:r>
    </w:p>
    <w:p w:rsidR="004978C7" w:rsidRDefault="004978C7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Оцени себя:</w:t>
      </w:r>
      <w:r>
        <w:rPr>
          <w:rFonts w:ascii="Times New Roman" w:hAnsi="Times New Roman" w:cs="Times New Roman"/>
          <w:sz w:val="24"/>
          <w:szCs w:val="24"/>
        </w:rPr>
        <w:t xml:space="preserve"> если тебе удалось составить хоть одно предложение – поставь себе 1 балл. Если не смог выполнить задание, поставь 0.</w:t>
      </w:r>
    </w:p>
    <w:p w:rsidR="004978C7" w:rsidRDefault="004978C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78C7" w:rsidSect="004978C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340"/>
    <w:multiLevelType w:val="multilevel"/>
    <w:tmpl w:val="5F1C5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C5008F"/>
    <w:multiLevelType w:val="multilevel"/>
    <w:tmpl w:val="617EB6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E478C6"/>
    <w:multiLevelType w:val="multilevel"/>
    <w:tmpl w:val="222C7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A66DBC"/>
    <w:multiLevelType w:val="multilevel"/>
    <w:tmpl w:val="380A4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6318B2"/>
    <w:multiLevelType w:val="multilevel"/>
    <w:tmpl w:val="16E814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1F6064"/>
    <w:multiLevelType w:val="multilevel"/>
    <w:tmpl w:val="64B25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B1034F"/>
    <w:multiLevelType w:val="multilevel"/>
    <w:tmpl w:val="3E3AA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FF70AE"/>
    <w:multiLevelType w:val="multilevel"/>
    <w:tmpl w:val="2392E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BE1DEA"/>
    <w:multiLevelType w:val="multilevel"/>
    <w:tmpl w:val="939A0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0D261B"/>
    <w:multiLevelType w:val="multilevel"/>
    <w:tmpl w:val="2C58A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143C3D"/>
    <w:multiLevelType w:val="multilevel"/>
    <w:tmpl w:val="75D4A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495881"/>
    <w:multiLevelType w:val="multilevel"/>
    <w:tmpl w:val="2FAE9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C924D6"/>
    <w:multiLevelType w:val="multilevel"/>
    <w:tmpl w:val="8A8A3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8C7"/>
    <w:rsid w:val="0049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754</Words>
  <Characters>4299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</dc:title>
  <dc:subject/>
  <dc:creator>Admin</dc:creator>
  <cp:keywords/>
  <dc:description/>
  <cp:lastModifiedBy>ольга</cp:lastModifiedBy>
  <cp:revision>2</cp:revision>
  <cp:lastPrinted>2012-01-29T08:28:00Z</cp:lastPrinted>
  <dcterms:created xsi:type="dcterms:W3CDTF">2012-05-17T14:37:00Z</dcterms:created>
  <dcterms:modified xsi:type="dcterms:W3CDTF">2012-05-17T14:37:00Z</dcterms:modified>
</cp:coreProperties>
</file>