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D1" w:rsidRDefault="00781ED1" w:rsidP="00781ED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81ED1" w:rsidRPr="00446568" w:rsidRDefault="00781ED1" w:rsidP="00781ED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 №5  Уравнения</w:t>
      </w:r>
    </w:p>
    <w:tbl>
      <w:tblPr>
        <w:tblStyle w:val="a3"/>
        <w:tblW w:w="0" w:type="auto"/>
        <w:tblLook w:val="04A0"/>
      </w:tblPr>
      <w:tblGrid>
        <w:gridCol w:w="3190"/>
        <w:gridCol w:w="3190"/>
      </w:tblGrid>
      <w:tr w:rsidR="00781ED1" w:rsidRPr="00251C30" w:rsidTr="00292B02">
        <w:tc>
          <w:tcPr>
            <w:tcW w:w="3190" w:type="dxa"/>
          </w:tcPr>
          <w:p w:rsidR="00781ED1" w:rsidRPr="00251C30" w:rsidRDefault="00781ED1" w:rsidP="00292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( 23 + Х</w:t>
            </w:r>
            <w:proofErr w:type="gramStart"/>
            <w:r w:rsidRPr="0025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25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 5 = 150</w:t>
            </w:r>
          </w:p>
        </w:tc>
        <w:tc>
          <w:tcPr>
            <w:tcW w:w="3190" w:type="dxa"/>
          </w:tcPr>
          <w:p w:rsidR="00781ED1" w:rsidRPr="00251C30" w:rsidRDefault="00781ED1" w:rsidP="00292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C30">
              <w:rPr>
                <w:rFonts w:ascii="Times New Roman" w:hAnsi="Times New Roman" w:cs="Times New Roman"/>
                <w:b/>
                <w:sz w:val="24"/>
                <w:szCs w:val="24"/>
              </w:rPr>
              <w:t>Х * 2 + 200 = 600</w:t>
            </w:r>
          </w:p>
        </w:tc>
      </w:tr>
      <w:tr w:rsidR="00781ED1" w:rsidRPr="00251C30" w:rsidTr="00292B02">
        <w:tc>
          <w:tcPr>
            <w:tcW w:w="3190" w:type="dxa"/>
          </w:tcPr>
          <w:p w:rsidR="00781ED1" w:rsidRPr="00251C30" w:rsidRDefault="00781ED1" w:rsidP="00292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* Х</w:t>
            </w:r>
            <w:r w:rsidRPr="0025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52 = 28</w:t>
            </w:r>
          </w:p>
        </w:tc>
        <w:tc>
          <w:tcPr>
            <w:tcW w:w="3190" w:type="dxa"/>
          </w:tcPr>
          <w:p w:rsidR="00781ED1" w:rsidRPr="00251C30" w:rsidRDefault="00781ED1" w:rsidP="00292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64 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 </w:t>
            </w:r>
            <w:r w:rsidRPr="00251C30">
              <w:rPr>
                <w:rFonts w:ascii="Times New Roman" w:hAnsi="Times New Roman" w:cs="Times New Roman"/>
                <w:b/>
                <w:sz w:val="24"/>
                <w:szCs w:val="24"/>
              </w:rPr>
              <w:t>= 11 * 9</w:t>
            </w:r>
          </w:p>
        </w:tc>
      </w:tr>
      <w:tr w:rsidR="00781ED1" w:rsidRPr="00251C30" w:rsidTr="00292B02">
        <w:tc>
          <w:tcPr>
            <w:tcW w:w="3190" w:type="dxa"/>
          </w:tcPr>
          <w:p w:rsidR="00781ED1" w:rsidRPr="00251C30" w:rsidRDefault="00781ED1" w:rsidP="00292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Х</w:t>
            </w:r>
            <w:r w:rsidRPr="0025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17) * 400 = 800</w:t>
            </w:r>
          </w:p>
        </w:tc>
        <w:tc>
          <w:tcPr>
            <w:tcW w:w="3190" w:type="dxa"/>
          </w:tcPr>
          <w:p w:rsidR="00781ED1" w:rsidRPr="00251C30" w:rsidRDefault="00781ED1" w:rsidP="00292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C30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1C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25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 </w:t>
            </w:r>
            <w:r w:rsidRPr="00251C30">
              <w:rPr>
                <w:rFonts w:ascii="Times New Roman" w:hAnsi="Times New Roman" w:cs="Times New Roman"/>
                <w:b/>
                <w:sz w:val="24"/>
                <w:szCs w:val="24"/>
              </w:rPr>
              <w:t>= 29 + 16</w:t>
            </w:r>
          </w:p>
        </w:tc>
      </w:tr>
    </w:tbl>
    <w:p w:rsidR="00781ED1" w:rsidRDefault="00781ED1" w:rsidP="00781E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1ED1"/>
    <w:rsid w:val="00080B7D"/>
    <w:rsid w:val="00141634"/>
    <w:rsid w:val="006D221A"/>
    <w:rsid w:val="00781ED1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2012-05-21T01:19:00Z</dcterms:created>
  <dcterms:modified xsi:type="dcterms:W3CDTF">2012-05-21T01:19:00Z</dcterms:modified>
</cp:coreProperties>
</file>