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0B" w:rsidRPr="00FE0DAA" w:rsidRDefault="00D81B0B" w:rsidP="00D81B0B">
      <w:pPr>
        <w:pStyle w:val="a3"/>
        <w:spacing w:before="240" w:after="0" w:line="36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FE0DAA">
        <w:rPr>
          <w:rFonts w:ascii="Times New Roman" w:hAnsi="Times New Roman"/>
          <w:b/>
          <w:color w:val="000000"/>
          <w:sz w:val="24"/>
          <w:szCs w:val="24"/>
        </w:rPr>
        <w:t>Приложение №2</w:t>
      </w:r>
    </w:p>
    <w:p w:rsidR="00D81B0B" w:rsidRPr="00FE0DAA" w:rsidRDefault="00D81B0B" w:rsidP="00D81B0B">
      <w:pPr>
        <w:spacing w:before="120" w:after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  <w:u w:val="single"/>
        </w:rPr>
        <w:t>I уровень</w:t>
      </w:r>
      <w:r w:rsidRPr="00FE0DAA">
        <w:rPr>
          <w:rFonts w:ascii="Times New Roman" w:hAnsi="Times New Roman"/>
          <w:color w:val="000000"/>
          <w:sz w:val="24"/>
          <w:szCs w:val="24"/>
        </w:rPr>
        <w:t xml:space="preserve"> (4 балла)</w:t>
      </w:r>
    </w:p>
    <w:p w:rsidR="00D81B0B" w:rsidRPr="00FE0DAA" w:rsidRDefault="00D81B0B" w:rsidP="00D81B0B">
      <w:pPr>
        <w:pStyle w:val="a3"/>
        <w:numPr>
          <w:ilvl w:val="0"/>
          <w:numId w:val="1"/>
        </w:numPr>
        <w:spacing w:before="120" w:after="0" w:line="360" w:lineRule="auto"/>
        <w:ind w:left="284" w:hanging="284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Назовите металлические материалы, из которых изготавливают теплообменники, трубопроводы, контактные аппараты:</w:t>
      </w:r>
    </w:p>
    <w:p w:rsidR="00D81B0B" w:rsidRPr="00FE0DAA" w:rsidRDefault="00D81B0B" w:rsidP="00D81B0B">
      <w:pPr>
        <w:pStyle w:val="a3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А) сплавы железа</w:t>
      </w:r>
    </w:p>
    <w:p w:rsidR="00D81B0B" w:rsidRPr="00FE0DAA" w:rsidRDefault="00D81B0B" w:rsidP="00D81B0B">
      <w:pPr>
        <w:pStyle w:val="a3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Б) бронза</w:t>
      </w:r>
    </w:p>
    <w:p w:rsidR="00D81B0B" w:rsidRPr="00FE0DAA" w:rsidRDefault="00D81B0B" w:rsidP="00D81B0B">
      <w:pPr>
        <w:pStyle w:val="a3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В) латунь</w:t>
      </w:r>
    </w:p>
    <w:p w:rsidR="00D81B0B" w:rsidRPr="00FE0DAA" w:rsidRDefault="00D81B0B" w:rsidP="00D81B0B">
      <w:pPr>
        <w:pStyle w:val="a3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Г) медь</w:t>
      </w:r>
    </w:p>
    <w:p w:rsidR="00D81B0B" w:rsidRPr="00FE0DAA" w:rsidRDefault="00D81B0B" w:rsidP="00D81B0B">
      <w:pPr>
        <w:pStyle w:val="a3"/>
        <w:numPr>
          <w:ilvl w:val="0"/>
          <w:numId w:val="1"/>
        </w:numPr>
        <w:spacing w:before="120" w:after="0" w:line="360" w:lineRule="auto"/>
        <w:ind w:left="284" w:hanging="284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Назовите неметаллические материалы:</w:t>
      </w:r>
    </w:p>
    <w:p w:rsidR="00D81B0B" w:rsidRPr="00FE0DAA" w:rsidRDefault="00D81B0B" w:rsidP="00D81B0B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А) бронза</w:t>
      </w:r>
    </w:p>
    <w:p w:rsidR="00D81B0B" w:rsidRPr="00FE0DAA" w:rsidRDefault="00D81B0B" w:rsidP="00D81B0B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Б) бутилкаучук</w:t>
      </w:r>
    </w:p>
    <w:p w:rsidR="00D81B0B" w:rsidRPr="00FE0DAA" w:rsidRDefault="00D81B0B" w:rsidP="00D81B0B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В) сталь</w:t>
      </w:r>
    </w:p>
    <w:p w:rsidR="00D81B0B" w:rsidRPr="00FE0DAA" w:rsidRDefault="00D81B0B" w:rsidP="00D81B0B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Г) фаянс</w:t>
      </w:r>
    </w:p>
    <w:p w:rsidR="00D81B0B" w:rsidRPr="00FE0DAA" w:rsidRDefault="00D81B0B" w:rsidP="00D81B0B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Д) графит</w:t>
      </w:r>
    </w:p>
    <w:p w:rsidR="00D81B0B" w:rsidRPr="00FE0DAA" w:rsidRDefault="00D81B0B" w:rsidP="00D81B0B">
      <w:pPr>
        <w:pStyle w:val="a3"/>
        <w:numPr>
          <w:ilvl w:val="0"/>
          <w:numId w:val="1"/>
        </w:numPr>
        <w:spacing w:before="120" w:after="0" w:line="360" w:lineRule="auto"/>
        <w:ind w:left="284" w:hanging="284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Выберите горючее минеральное сырье, которого не хватает в Украине:</w:t>
      </w:r>
    </w:p>
    <w:p w:rsidR="00D81B0B" w:rsidRPr="00FE0DAA" w:rsidRDefault="00D81B0B" w:rsidP="00D81B0B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А) бокситы</w:t>
      </w:r>
    </w:p>
    <w:p w:rsidR="00D81B0B" w:rsidRPr="00FE0DAA" w:rsidRDefault="00D81B0B" w:rsidP="00D81B0B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Б) нефть</w:t>
      </w:r>
    </w:p>
    <w:p w:rsidR="00D81B0B" w:rsidRPr="00FE0DAA" w:rsidRDefault="00D81B0B" w:rsidP="00D81B0B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В) каменный уголь</w:t>
      </w:r>
    </w:p>
    <w:p w:rsidR="00D81B0B" w:rsidRPr="00FE0DAA" w:rsidRDefault="00D81B0B" w:rsidP="00D81B0B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Г) природный газ</w:t>
      </w:r>
    </w:p>
    <w:p w:rsidR="00D81B0B" w:rsidRPr="00FE0DAA" w:rsidRDefault="00D81B0B" w:rsidP="00D81B0B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Д) NaCl</w:t>
      </w:r>
    </w:p>
    <w:p w:rsidR="00D81B0B" w:rsidRPr="00FE0DAA" w:rsidRDefault="00D81B0B" w:rsidP="00D81B0B">
      <w:pPr>
        <w:pStyle w:val="a3"/>
        <w:numPr>
          <w:ilvl w:val="0"/>
          <w:numId w:val="1"/>
        </w:numPr>
        <w:spacing w:before="120" w:after="0" w:line="360" w:lineRule="auto"/>
        <w:ind w:left="284" w:hanging="284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Какие главные задачи решают химики:</w:t>
      </w:r>
    </w:p>
    <w:p w:rsidR="00D81B0B" w:rsidRPr="00FE0DAA" w:rsidRDefault="00D81B0B" w:rsidP="00D81B0B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А) Использование дорогого сырья</w:t>
      </w:r>
    </w:p>
    <w:p w:rsidR="00D81B0B" w:rsidRPr="00FE0DAA" w:rsidRDefault="00D81B0B" w:rsidP="00D81B0B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Б) Комплексное использование сырья</w:t>
      </w:r>
    </w:p>
    <w:p w:rsidR="00D81B0B" w:rsidRPr="00FE0DAA" w:rsidRDefault="00D81B0B" w:rsidP="00D81B0B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В) Использование дешевого сырья</w:t>
      </w:r>
    </w:p>
    <w:p w:rsidR="00D81B0B" w:rsidRPr="00FE0DAA" w:rsidRDefault="00D81B0B" w:rsidP="00D81B0B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Д) Использования отходов как сырья</w:t>
      </w:r>
    </w:p>
    <w:p w:rsidR="00D81B0B" w:rsidRPr="00FE0DAA" w:rsidRDefault="00D81B0B" w:rsidP="00D81B0B">
      <w:pPr>
        <w:spacing w:before="120" w:after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  <w:u w:val="single"/>
        </w:rPr>
        <w:t>II уровень</w:t>
      </w:r>
      <w:r w:rsidRPr="00FE0DAA">
        <w:rPr>
          <w:rFonts w:ascii="Times New Roman" w:hAnsi="Times New Roman"/>
          <w:color w:val="000000"/>
          <w:sz w:val="24"/>
          <w:szCs w:val="24"/>
        </w:rPr>
        <w:t xml:space="preserve"> (6 баллов)</w:t>
      </w:r>
    </w:p>
    <w:p w:rsidR="00D81B0B" w:rsidRPr="00FE0DAA" w:rsidRDefault="00D81B0B" w:rsidP="00D81B0B">
      <w:pPr>
        <w:pStyle w:val="a3"/>
        <w:numPr>
          <w:ilvl w:val="0"/>
          <w:numId w:val="2"/>
        </w:numPr>
        <w:spacing w:before="120" w:after="0" w:line="360" w:lineRule="auto"/>
        <w:ind w:left="284" w:hanging="284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Задачи энерготехнологического использования топливных ресурсов:</w:t>
      </w:r>
    </w:p>
    <w:p w:rsidR="00D81B0B" w:rsidRPr="00FE0DAA" w:rsidRDefault="00D81B0B" w:rsidP="00D81B0B">
      <w:pPr>
        <w:pStyle w:val="a3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А) Увеличение выброса теплоты в окружающую среду</w:t>
      </w:r>
    </w:p>
    <w:p w:rsidR="00D81B0B" w:rsidRPr="00FE0DAA" w:rsidRDefault="00D81B0B" w:rsidP="00D81B0B">
      <w:pPr>
        <w:pStyle w:val="a3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Б) Максимальное использование местных топливных ресурсов</w:t>
      </w:r>
    </w:p>
    <w:p w:rsidR="00D81B0B" w:rsidRPr="00FE0DAA" w:rsidRDefault="00D81B0B" w:rsidP="00D81B0B">
      <w:pPr>
        <w:pStyle w:val="a3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В) Уменьшение выделения теплоты в окружающую среду</w:t>
      </w:r>
    </w:p>
    <w:p w:rsidR="00D81B0B" w:rsidRPr="00FE0DAA" w:rsidRDefault="00D81B0B" w:rsidP="00D81B0B">
      <w:pPr>
        <w:pStyle w:val="a3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Г) Минимальное использование местных топливных ресурсов</w:t>
      </w:r>
    </w:p>
    <w:p w:rsidR="00D81B0B" w:rsidRPr="00FE0DAA" w:rsidRDefault="00D81B0B" w:rsidP="00D81B0B">
      <w:pPr>
        <w:pStyle w:val="a3"/>
        <w:numPr>
          <w:ilvl w:val="0"/>
          <w:numId w:val="2"/>
        </w:numPr>
        <w:spacing w:before="120" w:after="0" w:line="360" w:lineRule="auto"/>
        <w:ind w:left="284" w:hanging="284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Назовите основные науки о природе:</w:t>
      </w:r>
    </w:p>
    <w:p w:rsidR="00D81B0B" w:rsidRPr="00FE0DAA" w:rsidRDefault="00D81B0B" w:rsidP="00D81B0B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lastRenderedPageBreak/>
        <w:t>А) физика</w:t>
      </w:r>
    </w:p>
    <w:p w:rsidR="00D81B0B" w:rsidRPr="00FE0DAA" w:rsidRDefault="00D81B0B" w:rsidP="00D81B0B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Б) химия</w:t>
      </w:r>
    </w:p>
    <w:p w:rsidR="00D81B0B" w:rsidRPr="00FE0DAA" w:rsidRDefault="00D81B0B" w:rsidP="00D81B0B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В) математика</w:t>
      </w:r>
    </w:p>
    <w:p w:rsidR="00D81B0B" w:rsidRPr="00FE0DAA" w:rsidRDefault="00D81B0B" w:rsidP="00D81B0B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Г) история</w:t>
      </w:r>
    </w:p>
    <w:p w:rsidR="00D81B0B" w:rsidRPr="00FE0DAA" w:rsidRDefault="00D81B0B" w:rsidP="00D81B0B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Д) биология</w:t>
      </w:r>
    </w:p>
    <w:p w:rsidR="00D81B0B" w:rsidRPr="00FE0DAA" w:rsidRDefault="00D81B0B" w:rsidP="00D81B0B">
      <w:pPr>
        <w:pStyle w:val="a3"/>
        <w:numPr>
          <w:ilvl w:val="0"/>
          <w:numId w:val="2"/>
        </w:numPr>
        <w:spacing w:before="120" w:after="0" w:line="360" w:lineRule="auto"/>
        <w:ind w:left="284" w:hanging="284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Определите процессы химической формы движения материи:</w:t>
      </w:r>
    </w:p>
    <w:p w:rsidR="00D81B0B" w:rsidRPr="00FE0DAA" w:rsidRDefault="00D81B0B" w:rsidP="00D81B0B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А) поглощение тепла</w:t>
      </w:r>
    </w:p>
    <w:p w:rsidR="00D81B0B" w:rsidRPr="00FE0DAA" w:rsidRDefault="00D81B0B" w:rsidP="00D81B0B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Б) электромагнитные процессы</w:t>
      </w:r>
    </w:p>
    <w:p w:rsidR="00D81B0B" w:rsidRPr="00FE0DAA" w:rsidRDefault="00D81B0B" w:rsidP="00D81B0B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В) выделения света</w:t>
      </w:r>
    </w:p>
    <w:p w:rsidR="00D81B0B" w:rsidRPr="00FE0DAA" w:rsidRDefault="00D81B0B" w:rsidP="00D81B0B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Г) гравитационные процессы</w:t>
      </w:r>
    </w:p>
    <w:p w:rsidR="00D81B0B" w:rsidRPr="00FE0DAA" w:rsidRDefault="00D81B0B" w:rsidP="00D81B0B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Д) выделение тепла</w:t>
      </w:r>
    </w:p>
    <w:p w:rsidR="00D81B0B" w:rsidRPr="00FE0DAA" w:rsidRDefault="00D81B0B" w:rsidP="00D81B0B">
      <w:pPr>
        <w:pStyle w:val="a3"/>
        <w:numPr>
          <w:ilvl w:val="0"/>
          <w:numId w:val="2"/>
        </w:numPr>
        <w:spacing w:before="120" w:after="0" w:line="360" w:lineRule="auto"/>
        <w:ind w:left="284" w:hanging="284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 xml:space="preserve">Назовите отличительный признак современной химии: </w:t>
      </w:r>
    </w:p>
    <w:p w:rsidR="00D81B0B" w:rsidRPr="00FE0DAA" w:rsidRDefault="00D81B0B" w:rsidP="00D81B0B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А) угроза для здоровья человека</w:t>
      </w:r>
    </w:p>
    <w:p w:rsidR="00D81B0B" w:rsidRPr="00FE0DAA" w:rsidRDefault="00D81B0B" w:rsidP="00D81B0B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Б) взаимосвязь со всеми областями народного хозяйства</w:t>
      </w:r>
    </w:p>
    <w:p w:rsidR="00D81B0B" w:rsidRPr="00FE0DAA" w:rsidRDefault="00D81B0B" w:rsidP="00D81B0B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В) состояние природы</w:t>
      </w:r>
    </w:p>
    <w:p w:rsidR="00D81B0B" w:rsidRPr="00FE0DAA" w:rsidRDefault="00D81B0B" w:rsidP="00D81B0B">
      <w:pPr>
        <w:pStyle w:val="a3"/>
        <w:numPr>
          <w:ilvl w:val="0"/>
          <w:numId w:val="2"/>
        </w:numPr>
        <w:spacing w:before="120" w:after="0" w:line="360" w:lineRule="auto"/>
        <w:ind w:left="284" w:hanging="284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Назовите проблемы химизации:</w:t>
      </w:r>
    </w:p>
    <w:p w:rsidR="00D81B0B" w:rsidRPr="00FE0DAA" w:rsidRDefault="00D81B0B" w:rsidP="00D81B0B">
      <w:pPr>
        <w:pStyle w:val="a3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А) угроза для здоровья человека</w:t>
      </w:r>
    </w:p>
    <w:p w:rsidR="00D81B0B" w:rsidRPr="00FE0DAA" w:rsidRDefault="00D81B0B" w:rsidP="00D81B0B">
      <w:pPr>
        <w:pStyle w:val="a3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Б) взаимосвязь со всеми областями народного хозяйства</w:t>
      </w:r>
    </w:p>
    <w:p w:rsidR="00D81B0B" w:rsidRPr="00FE0DAA" w:rsidRDefault="00D81B0B" w:rsidP="00D81B0B">
      <w:pPr>
        <w:pStyle w:val="a3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В) состояние природы</w:t>
      </w:r>
    </w:p>
    <w:p w:rsidR="00D81B0B" w:rsidRPr="00FE0DAA" w:rsidRDefault="00D81B0B" w:rsidP="00D81B0B">
      <w:pPr>
        <w:pStyle w:val="a3"/>
        <w:numPr>
          <w:ilvl w:val="0"/>
          <w:numId w:val="2"/>
        </w:numPr>
        <w:spacing w:before="120" w:after="0" w:line="360" w:lineRule="auto"/>
        <w:ind w:left="284" w:hanging="284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 xml:space="preserve">Обозначьте продукты химической промышленности: </w:t>
      </w:r>
    </w:p>
    <w:p w:rsidR="00D81B0B" w:rsidRPr="00FE0DAA" w:rsidRDefault="00D81B0B" w:rsidP="00D81B0B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А) моющие средства</w:t>
      </w:r>
    </w:p>
    <w:p w:rsidR="00D81B0B" w:rsidRPr="00FE0DAA" w:rsidRDefault="00D81B0B" w:rsidP="00D81B0B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Б) льняные ткани</w:t>
      </w:r>
    </w:p>
    <w:p w:rsidR="00D81B0B" w:rsidRPr="00FE0DAA" w:rsidRDefault="00D81B0B" w:rsidP="00D81B0B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В) капрон</w:t>
      </w:r>
    </w:p>
    <w:p w:rsidR="00D81B0B" w:rsidRPr="00FE0DAA" w:rsidRDefault="00D81B0B" w:rsidP="00D81B0B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Г) ткани из хлопка</w:t>
      </w:r>
    </w:p>
    <w:p w:rsidR="00D81B0B" w:rsidRPr="00FE0DAA" w:rsidRDefault="00D81B0B" w:rsidP="00D81B0B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Д) лавсан</w:t>
      </w:r>
    </w:p>
    <w:p w:rsidR="00D81B0B" w:rsidRPr="00FE0DAA" w:rsidRDefault="00D81B0B" w:rsidP="00D81B0B">
      <w:pPr>
        <w:spacing w:before="120" w:after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  <w:u w:val="single"/>
        </w:rPr>
        <w:t>III уровень</w:t>
      </w:r>
      <w:r w:rsidRPr="00FE0DAA">
        <w:rPr>
          <w:rFonts w:ascii="Times New Roman" w:hAnsi="Times New Roman"/>
          <w:color w:val="000000"/>
          <w:sz w:val="24"/>
          <w:szCs w:val="24"/>
        </w:rPr>
        <w:t xml:space="preserve"> (7-9 баллов)</w:t>
      </w:r>
    </w:p>
    <w:p w:rsidR="00D81B0B" w:rsidRPr="00FE0DAA" w:rsidRDefault="00D81B0B" w:rsidP="00D81B0B">
      <w:pPr>
        <w:pStyle w:val="a3"/>
        <w:numPr>
          <w:ilvl w:val="0"/>
          <w:numId w:val="3"/>
        </w:numPr>
        <w:spacing w:before="120" w:after="0" w:line="360" w:lineRule="auto"/>
        <w:ind w:left="284" w:hanging="295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Определите соответствие: (2 балла)</w:t>
      </w:r>
    </w:p>
    <w:p w:rsidR="00D81B0B" w:rsidRPr="00FE0DAA" w:rsidRDefault="00D81B0B" w:rsidP="00D81B0B">
      <w:pPr>
        <w:pStyle w:val="a3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Композиты:</w:t>
      </w:r>
    </w:p>
    <w:p w:rsidR="00D81B0B" w:rsidRPr="00FE0DAA" w:rsidRDefault="00D81B0B" w:rsidP="00D81B0B">
      <w:pPr>
        <w:pStyle w:val="a3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  <w:sectPr w:rsidR="00D81B0B" w:rsidRPr="00FE0DAA" w:rsidSect="00D81B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1B0B" w:rsidRPr="00FE0DAA" w:rsidRDefault="00D81B0B" w:rsidP="00D81B0B">
      <w:pPr>
        <w:pStyle w:val="a3"/>
        <w:spacing w:after="0" w:line="36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lastRenderedPageBreak/>
        <w:t>А. Керамометаллы</w:t>
      </w:r>
    </w:p>
    <w:p w:rsidR="00D81B0B" w:rsidRPr="00FE0DAA" w:rsidRDefault="00D81B0B" w:rsidP="00D81B0B">
      <w:pPr>
        <w:pStyle w:val="a3"/>
        <w:spacing w:after="0" w:line="36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Б. Норпласты</w:t>
      </w:r>
    </w:p>
    <w:p w:rsidR="00D81B0B" w:rsidRPr="00FE0DAA" w:rsidRDefault="00D81B0B" w:rsidP="00D81B0B">
      <w:pPr>
        <w:pStyle w:val="a3"/>
        <w:spacing w:after="0" w:line="36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В. Пены</w:t>
      </w:r>
    </w:p>
    <w:p w:rsidR="00D81B0B" w:rsidRPr="00FE0DAA" w:rsidRDefault="00D81B0B" w:rsidP="00D81B0B">
      <w:pPr>
        <w:pStyle w:val="a3"/>
        <w:spacing w:after="0" w:line="36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br w:type="column"/>
      </w:r>
      <w:r w:rsidRPr="00FE0DAA">
        <w:rPr>
          <w:rFonts w:ascii="Times New Roman" w:hAnsi="Times New Roman"/>
          <w:color w:val="000000"/>
          <w:sz w:val="24"/>
          <w:szCs w:val="24"/>
        </w:rPr>
        <w:lastRenderedPageBreak/>
        <w:t>а) огранические  полимеры</w:t>
      </w:r>
    </w:p>
    <w:p w:rsidR="00D81B0B" w:rsidRPr="00FE0DAA" w:rsidRDefault="00D81B0B" w:rsidP="00D81B0B">
      <w:pPr>
        <w:pStyle w:val="a3"/>
        <w:spacing w:after="0" w:line="36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б) газонаполненные материалы</w:t>
      </w:r>
    </w:p>
    <w:p w:rsidR="00D81B0B" w:rsidRPr="00FE0DAA" w:rsidRDefault="00D81B0B" w:rsidP="00D81B0B">
      <w:pPr>
        <w:pStyle w:val="a3"/>
        <w:spacing w:after="0" w:line="360" w:lineRule="auto"/>
        <w:ind w:left="142"/>
        <w:rPr>
          <w:rFonts w:ascii="Times New Roman" w:hAnsi="Times New Roman"/>
          <w:color w:val="000000"/>
          <w:sz w:val="24"/>
          <w:szCs w:val="24"/>
        </w:rPr>
        <w:sectPr w:rsidR="00D81B0B" w:rsidRPr="00FE0DAA" w:rsidSect="00CB620D">
          <w:type w:val="continuous"/>
          <w:pgSz w:w="11906" w:h="16838"/>
          <w:pgMar w:top="1134" w:right="850" w:bottom="1134" w:left="1701" w:header="708" w:footer="708" w:gutter="0"/>
          <w:cols w:num="2" w:space="849"/>
          <w:docGrid w:linePitch="360"/>
        </w:sectPr>
      </w:pPr>
      <w:r w:rsidRPr="00FE0DAA">
        <w:rPr>
          <w:rFonts w:ascii="Times New Roman" w:hAnsi="Times New Roman"/>
          <w:color w:val="000000"/>
          <w:sz w:val="24"/>
          <w:szCs w:val="24"/>
        </w:rPr>
        <w:t>в) керамико-металлические материалы</w:t>
      </w:r>
    </w:p>
    <w:p w:rsidR="00D81B0B" w:rsidRPr="00FE0DAA" w:rsidRDefault="00D81B0B" w:rsidP="00D81B0B">
      <w:pPr>
        <w:pStyle w:val="a3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:rsidR="00D81B0B" w:rsidRPr="00FE0DAA" w:rsidRDefault="00D81B0B" w:rsidP="00D81B0B">
      <w:pPr>
        <w:pStyle w:val="a3"/>
        <w:numPr>
          <w:ilvl w:val="0"/>
          <w:numId w:val="3"/>
        </w:numPr>
        <w:spacing w:before="120" w:after="0" w:line="360" w:lineRule="auto"/>
        <w:ind w:left="283" w:hanging="283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Определите соответствие: (2 балла)</w:t>
      </w:r>
    </w:p>
    <w:p w:rsidR="00D81B0B" w:rsidRPr="00FE0DAA" w:rsidRDefault="00D81B0B" w:rsidP="00D81B0B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  <w:sectPr w:rsidR="00D81B0B" w:rsidRPr="00FE0DAA" w:rsidSect="00CB620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1B0B" w:rsidRPr="00FE0DAA" w:rsidRDefault="00D81B0B" w:rsidP="00D81B0B">
      <w:pPr>
        <w:spacing w:after="0" w:line="36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lastRenderedPageBreak/>
        <w:t>А. Металлические материалы</w:t>
      </w:r>
    </w:p>
    <w:p w:rsidR="00D81B0B" w:rsidRPr="00FE0DAA" w:rsidRDefault="00D81B0B" w:rsidP="00D81B0B">
      <w:pPr>
        <w:spacing w:after="0" w:line="36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D81B0B" w:rsidRPr="00FE0DAA" w:rsidRDefault="00D81B0B" w:rsidP="00D81B0B">
      <w:pPr>
        <w:spacing w:after="0" w:line="36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Б. Неметаллические материалы</w:t>
      </w:r>
    </w:p>
    <w:p w:rsidR="00D81B0B" w:rsidRPr="00FE0DAA" w:rsidRDefault="00D81B0B" w:rsidP="00D81B0B">
      <w:pPr>
        <w:spacing w:after="0"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br w:type="column"/>
      </w:r>
      <w:r w:rsidRPr="00FE0DAA">
        <w:rPr>
          <w:rFonts w:ascii="Times New Roman" w:hAnsi="Times New Roman"/>
          <w:color w:val="000000"/>
          <w:sz w:val="24"/>
          <w:szCs w:val="24"/>
        </w:rPr>
        <w:lastRenderedPageBreak/>
        <w:t>а) фторкаучуки</w:t>
      </w:r>
    </w:p>
    <w:p w:rsidR="00D81B0B" w:rsidRPr="00FE0DAA" w:rsidRDefault="00D81B0B" w:rsidP="00D81B0B">
      <w:pPr>
        <w:spacing w:after="0"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б) чугун</w:t>
      </w:r>
    </w:p>
    <w:p w:rsidR="00D81B0B" w:rsidRPr="00FE0DAA" w:rsidRDefault="00D81B0B" w:rsidP="00D81B0B">
      <w:pPr>
        <w:spacing w:after="0"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в) сталь</w:t>
      </w:r>
    </w:p>
    <w:p w:rsidR="00D81B0B" w:rsidRPr="00FE0DAA" w:rsidRDefault="00D81B0B" w:rsidP="00D81B0B">
      <w:pPr>
        <w:spacing w:after="0"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г) силиконовый каучук</w:t>
      </w:r>
    </w:p>
    <w:p w:rsidR="00D81B0B" w:rsidRPr="00FE0DAA" w:rsidRDefault="00D81B0B" w:rsidP="00D81B0B">
      <w:pPr>
        <w:spacing w:after="0"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д) фарфор</w:t>
      </w:r>
    </w:p>
    <w:p w:rsidR="00D81B0B" w:rsidRPr="00FE0DAA" w:rsidRDefault="00D81B0B" w:rsidP="00D81B0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  <w:sectPr w:rsidR="00D81B0B" w:rsidRPr="00FE0DAA" w:rsidSect="00CB62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81B0B" w:rsidRPr="00FE0DAA" w:rsidRDefault="00D81B0B" w:rsidP="00D81B0B">
      <w:pPr>
        <w:pStyle w:val="a3"/>
        <w:numPr>
          <w:ilvl w:val="0"/>
          <w:numId w:val="3"/>
        </w:numPr>
        <w:spacing w:before="120" w:after="0" w:line="360" w:lineRule="auto"/>
        <w:ind w:left="284" w:hanging="284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lastRenderedPageBreak/>
        <w:t>(2 балла) Установите последовательность определения научной картины мира:</w:t>
      </w:r>
    </w:p>
    <w:p w:rsidR="00D81B0B" w:rsidRPr="00FE0DAA" w:rsidRDefault="00D81B0B" w:rsidP="00D81B0B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  <w:sectPr w:rsidR="00D81B0B" w:rsidRPr="00FE0DAA" w:rsidSect="00CB620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1B0B" w:rsidRPr="00FE0DAA" w:rsidRDefault="00D81B0B" w:rsidP="00D81B0B">
      <w:pPr>
        <w:spacing w:after="0" w:line="36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lastRenderedPageBreak/>
        <w:t>1) это</w:t>
      </w:r>
    </w:p>
    <w:p w:rsidR="00D81B0B" w:rsidRPr="00FE0DAA" w:rsidRDefault="00D81B0B" w:rsidP="00D81B0B">
      <w:pPr>
        <w:spacing w:after="0" w:line="36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2) явлений</w:t>
      </w:r>
    </w:p>
    <w:p w:rsidR="00D81B0B" w:rsidRPr="00FE0DAA" w:rsidRDefault="00D81B0B" w:rsidP="00D81B0B">
      <w:pPr>
        <w:spacing w:after="0" w:line="36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3) общие</w:t>
      </w:r>
    </w:p>
    <w:p w:rsidR="00D81B0B" w:rsidRPr="00FE0DAA" w:rsidRDefault="00D81B0B" w:rsidP="00D81B0B">
      <w:pPr>
        <w:spacing w:after="0" w:line="36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4) целостная</w:t>
      </w:r>
    </w:p>
    <w:p w:rsidR="00D81B0B" w:rsidRPr="00FE0DAA" w:rsidRDefault="00D81B0B" w:rsidP="00D81B0B">
      <w:pPr>
        <w:spacing w:after="0" w:line="36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5) и</w:t>
      </w:r>
    </w:p>
    <w:p w:rsidR="00D81B0B" w:rsidRPr="00FE0DAA" w:rsidRDefault="00D81B0B" w:rsidP="00D81B0B">
      <w:pPr>
        <w:spacing w:after="0" w:line="36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6) научная</w:t>
      </w:r>
    </w:p>
    <w:p w:rsidR="00D81B0B" w:rsidRPr="00FE0DAA" w:rsidRDefault="00D81B0B" w:rsidP="00D81B0B">
      <w:pPr>
        <w:spacing w:after="0" w:line="36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7) закономерности</w:t>
      </w:r>
    </w:p>
    <w:p w:rsidR="00D81B0B" w:rsidRPr="00FE0DAA" w:rsidRDefault="00D81B0B" w:rsidP="00D81B0B">
      <w:pPr>
        <w:spacing w:after="0"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lastRenderedPageBreak/>
        <w:t>8) картина</w:t>
      </w:r>
    </w:p>
    <w:p w:rsidR="00D81B0B" w:rsidRPr="00FE0DAA" w:rsidRDefault="00D81B0B" w:rsidP="00D81B0B">
      <w:pPr>
        <w:spacing w:after="0"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9) про</w:t>
      </w:r>
    </w:p>
    <w:p w:rsidR="00D81B0B" w:rsidRPr="00FE0DAA" w:rsidRDefault="00D81B0B" w:rsidP="00D81B0B">
      <w:pPr>
        <w:spacing w:after="0"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10) система</w:t>
      </w:r>
    </w:p>
    <w:p w:rsidR="00D81B0B" w:rsidRPr="00FE0DAA" w:rsidRDefault="00D81B0B" w:rsidP="00D81B0B">
      <w:pPr>
        <w:spacing w:after="0"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11) свойства</w:t>
      </w:r>
    </w:p>
    <w:p w:rsidR="00D81B0B" w:rsidRPr="00FE0DAA" w:rsidRDefault="00D81B0B" w:rsidP="00D81B0B">
      <w:pPr>
        <w:spacing w:after="0"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12) мира</w:t>
      </w:r>
    </w:p>
    <w:p w:rsidR="00D81B0B" w:rsidRPr="00FE0DAA" w:rsidRDefault="00D81B0B" w:rsidP="00D81B0B">
      <w:pPr>
        <w:spacing w:after="0"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13) природы</w:t>
      </w:r>
    </w:p>
    <w:p w:rsidR="00D81B0B" w:rsidRPr="00FE0DAA" w:rsidRDefault="00D81B0B" w:rsidP="00D81B0B">
      <w:pPr>
        <w:pStyle w:val="a3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/>
          <w:color w:val="000000"/>
          <w:sz w:val="24"/>
          <w:szCs w:val="24"/>
        </w:rPr>
        <w:sectPr w:rsidR="00D81B0B" w:rsidRPr="00FE0DAA" w:rsidSect="00CB62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81B0B" w:rsidRPr="00FE0DAA" w:rsidRDefault="00D81B0B" w:rsidP="00D81B0B">
      <w:pPr>
        <w:pStyle w:val="a3"/>
        <w:numPr>
          <w:ilvl w:val="0"/>
          <w:numId w:val="3"/>
        </w:numPr>
        <w:spacing w:before="120" w:after="0" w:line="360" w:lineRule="auto"/>
        <w:ind w:left="284" w:hanging="284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lastRenderedPageBreak/>
        <w:t>(1 балл) Виды энергетики:</w:t>
      </w:r>
    </w:p>
    <w:p w:rsidR="00D81B0B" w:rsidRPr="00FE0DAA" w:rsidRDefault="00D81B0B" w:rsidP="00D81B0B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  <w:sectPr w:rsidR="00D81B0B" w:rsidRPr="00FE0DAA" w:rsidSect="00CB620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1B0B" w:rsidRPr="00FE0DAA" w:rsidRDefault="00D81B0B" w:rsidP="00D81B0B">
      <w:pPr>
        <w:spacing w:after="0" w:line="36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lastRenderedPageBreak/>
        <w:t>А. Водородная</w:t>
      </w:r>
    </w:p>
    <w:p w:rsidR="00D81B0B" w:rsidRPr="00FE0DAA" w:rsidRDefault="00D81B0B" w:rsidP="00D81B0B">
      <w:pPr>
        <w:spacing w:after="0" w:line="36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Б. Ядерная</w:t>
      </w:r>
    </w:p>
    <w:p w:rsidR="00D81B0B" w:rsidRPr="00FE0DAA" w:rsidRDefault="00D81B0B" w:rsidP="00D81B0B">
      <w:pPr>
        <w:spacing w:after="0" w:line="36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В. Гелиоэнергетика</w:t>
      </w:r>
    </w:p>
    <w:p w:rsidR="00D81B0B" w:rsidRPr="00FE0DAA" w:rsidRDefault="00D81B0B" w:rsidP="00D81B0B">
      <w:pPr>
        <w:spacing w:after="0"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br w:type="column"/>
      </w:r>
      <w:r w:rsidRPr="00FE0DAA">
        <w:rPr>
          <w:rFonts w:ascii="Times New Roman" w:hAnsi="Times New Roman"/>
          <w:color w:val="000000"/>
          <w:sz w:val="24"/>
          <w:szCs w:val="24"/>
        </w:rPr>
        <w:lastRenderedPageBreak/>
        <w:t>А) осуществление эндотермических реакций с помощью ядерной энергии</w:t>
      </w:r>
    </w:p>
    <w:p w:rsidR="00D81B0B" w:rsidRPr="00FE0DAA" w:rsidRDefault="00D81B0B" w:rsidP="00D81B0B">
      <w:pPr>
        <w:spacing w:after="0"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Б) использование солнечного излучения</w:t>
      </w:r>
    </w:p>
    <w:p w:rsidR="00D81B0B" w:rsidRPr="00FE0DAA" w:rsidRDefault="00D81B0B" w:rsidP="00D81B0B">
      <w:pPr>
        <w:spacing w:after="0" w:line="360" w:lineRule="auto"/>
        <w:ind w:left="284"/>
        <w:rPr>
          <w:rFonts w:ascii="Times New Roman" w:hAnsi="Times New Roman"/>
          <w:color w:val="000000"/>
          <w:sz w:val="24"/>
          <w:szCs w:val="24"/>
        </w:rPr>
        <w:sectPr w:rsidR="00D81B0B" w:rsidRPr="00FE0DAA" w:rsidSect="00CB62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E0DAA">
        <w:rPr>
          <w:rFonts w:ascii="Times New Roman" w:hAnsi="Times New Roman"/>
          <w:color w:val="000000"/>
          <w:sz w:val="24"/>
          <w:szCs w:val="24"/>
        </w:rPr>
        <w:t>В) сгорание водорода</w:t>
      </w:r>
    </w:p>
    <w:p w:rsidR="00D81B0B" w:rsidRPr="00FE0DAA" w:rsidRDefault="00D81B0B" w:rsidP="00D81B0B">
      <w:pPr>
        <w:pStyle w:val="a3"/>
        <w:numPr>
          <w:ilvl w:val="0"/>
          <w:numId w:val="3"/>
        </w:numPr>
        <w:spacing w:before="120" w:after="0" w:line="360" w:lineRule="auto"/>
        <w:ind w:left="284" w:hanging="284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lastRenderedPageBreak/>
        <w:t>(2 балла) Установите последовательность определения сырья:</w:t>
      </w:r>
    </w:p>
    <w:p w:rsidR="00D81B0B" w:rsidRPr="00FE0DAA" w:rsidRDefault="00D81B0B" w:rsidP="00D81B0B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  <w:sectPr w:rsidR="00D81B0B" w:rsidRPr="00FE0DAA" w:rsidSect="00CB620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1B0B" w:rsidRPr="00FE0DAA" w:rsidRDefault="00D81B0B" w:rsidP="00D81B0B">
      <w:pPr>
        <w:spacing w:after="0" w:line="36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lastRenderedPageBreak/>
        <w:t>1. что</w:t>
      </w:r>
    </w:p>
    <w:p w:rsidR="00D81B0B" w:rsidRPr="00FE0DAA" w:rsidRDefault="00D81B0B" w:rsidP="00D81B0B">
      <w:pPr>
        <w:spacing w:after="0" w:line="36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2. промышленных</w:t>
      </w:r>
    </w:p>
    <w:p w:rsidR="00D81B0B" w:rsidRPr="00FE0DAA" w:rsidRDefault="00D81B0B" w:rsidP="00D81B0B">
      <w:pPr>
        <w:spacing w:after="0" w:line="36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3. природы</w:t>
      </w:r>
    </w:p>
    <w:p w:rsidR="00D81B0B" w:rsidRPr="00FE0DAA" w:rsidRDefault="00D81B0B" w:rsidP="00D81B0B">
      <w:pPr>
        <w:spacing w:after="0" w:line="36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4. называются</w:t>
      </w:r>
    </w:p>
    <w:p w:rsidR="00D81B0B" w:rsidRPr="00FE0DAA" w:rsidRDefault="00D81B0B" w:rsidP="00D81B0B">
      <w:pPr>
        <w:spacing w:after="0" w:line="36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5. используются</w:t>
      </w:r>
    </w:p>
    <w:p w:rsidR="00D81B0B" w:rsidRPr="00FE0DAA" w:rsidRDefault="00D81B0B" w:rsidP="00D81B0B">
      <w:pPr>
        <w:spacing w:after="0"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6. материалы</w:t>
      </w:r>
    </w:p>
    <w:p w:rsidR="00D81B0B" w:rsidRPr="00FE0DAA" w:rsidRDefault="00D81B0B" w:rsidP="00D81B0B">
      <w:pPr>
        <w:spacing w:after="0"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7. в производстве</w:t>
      </w:r>
    </w:p>
    <w:p w:rsidR="00D81B0B" w:rsidRPr="00FE0DAA" w:rsidRDefault="00D81B0B" w:rsidP="00D81B0B">
      <w:pPr>
        <w:spacing w:after="0"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8. продукты</w:t>
      </w:r>
    </w:p>
    <w:p w:rsidR="00D81B0B" w:rsidRPr="00D81B0B" w:rsidRDefault="00D81B0B" w:rsidP="00D81B0B">
      <w:pPr>
        <w:spacing w:after="0" w:line="360" w:lineRule="auto"/>
        <w:ind w:left="284"/>
        <w:rPr>
          <w:rFonts w:ascii="Times New Roman" w:hAnsi="Times New Roman"/>
          <w:color w:val="000000"/>
          <w:sz w:val="24"/>
          <w:szCs w:val="24"/>
          <w:lang w:val="en-US"/>
        </w:rPr>
        <w:sectPr w:rsidR="00D81B0B" w:rsidRPr="00D81B0B" w:rsidSect="0010622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E0DAA">
        <w:rPr>
          <w:rFonts w:ascii="Times New Roman" w:hAnsi="Times New Roman"/>
          <w:color w:val="000000"/>
          <w:sz w:val="24"/>
          <w:szCs w:val="24"/>
        </w:rPr>
        <w:t>9. сырье</w:t>
      </w:r>
    </w:p>
    <w:p w:rsidR="00D81B0B" w:rsidRDefault="00D81B0B" w:rsidP="00D81B0B">
      <w:pPr>
        <w:tabs>
          <w:tab w:val="left" w:pos="1066"/>
        </w:tabs>
        <w:rPr>
          <w:lang w:val="en-US"/>
        </w:rPr>
      </w:pPr>
    </w:p>
    <w:p w:rsidR="00D81B0B" w:rsidRPr="00D81B0B" w:rsidRDefault="00D81B0B" w:rsidP="00D81B0B">
      <w:pPr>
        <w:rPr>
          <w:lang w:val="en-US"/>
        </w:rPr>
      </w:pPr>
    </w:p>
    <w:p w:rsidR="00D81B0B" w:rsidRPr="00D81B0B" w:rsidRDefault="00D81B0B" w:rsidP="00D81B0B">
      <w:pPr>
        <w:rPr>
          <w:lang w:val="en-US"/>
        </w:rPr>
      </w:pPr>
    </w:p>
    <w:p w:rsidR="00D81B0B" w:rsidRPr="00D81B0B" w:rsidRDefault="00D81B0B" w:rsidP="00D81B0B">
      <w:pPr>
        <w:rPr>
          <w:lang w:val="en-US"/>
        </w:rPr>
      </w:pPr>
    </w:p>
    <w:p w:rsidR="00D81B0B" w:rsidRPr="00D81B0B" w:rsidRDefault="00D81B0B" w:rsidP="00D81B0B">
      <w:pPr>
        <w:rPr>
          <w:lang w:val="en-US"/>
        </w:rPr>
      </w:pPr>
    </w:p>
    <w:p w:rsidR="00D81B0B" w:rsidRPr="00D81B0B" w:rsidRDefault="00D81B0B" w:rsidP="00D81B0B">
      <w:pPr>
        <w:rPr>
          <w:lang w:val="en-US"/>
        </w:rPr>
      </w:pPr>
    </w:p>
    <w:p w:rsidR="00D81B0B" w:rsidRPr="00D81B0B" w:rsidRDefault="00D81B0B" w:rsidP="00D81B0B">
      <w:pPr>
        <w:rPr>
          <w:lang w:val="en-US"/>
        </w:rPr>
      </w:pPr>
    </w:p>
    <w:p w:rsidR="00D81B0B" w:rsidRPr="00D81B0B" w:rsidRDefault="00D81B0B" w:rsidP="00D81B0B">
      <w:pPr>
        <w:rPr>
          <w:lang w:val="en-US"/>
        </w:rPr>
      </w:pPr>
    </w:p>
    <w:p w:rsidR="00D81B0B" w:rsidRPr="00D81B0B" w:rsidRDefault="00D81B0B" w:rsidP="00D81B0B">
      <w:pPr>
        <w:rPr>
          <w:lang w:val="en-US"/>
        </w:rPr>
      </w:pPr>
    </w:p>
    <w:p w:rsidR="00D81B0B" w:rsidRPr="00D81B0B" w:rsidRDefault="00D81B0B" w:rsidP="00D81B0B">
      <w:pPr>
        <w:rPr>
          <w:lang w:val="en-US"/>
        </w:rPr>
      </w:pPr>
    </w:p>
    <w:p w:rsidR="00D81B0B" w:rsidRDefault="00D81B0B" w:rsidP="00D81B0B">
      <w:pPr>
        <w:rPr>
          <w:lang w:val="en-US"/>
        </w:rPr>
      </w:pPr>
    </w:p>
    <w:p w:rsidR="00C031C5" w:rsidRPr="00D81B0B" w:rsidRDefault="00C031C5" w:rsidP="00D81B0B">
      <w:pPr>
        <w:rPr>
          <w:lang w:val="en-US"/>
        </w:rPr>
      </w:pPr>
    </w:p>
    <w:sectPr w:rsidR="00C031C5" w:rsidRPr="00D81B0B" w:rsidSect="00C0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1C0" w:rsidRDefault="002011C0" w:rsidP="00D81B0B">
      <w:pPr>
        <w:spacing w:after="0" w:line="240" w:lineRule="auto"/>
      </w:pPr>
      <w:r>
        <w:separator/>
      </w:r>
    </w:p>
  </w:endnote>
  <w:endnote w:type="continuationSeparator" w:id="1">
    <w:p w:rsidR="002011C0" w:rsidRDefault="002011C0" w:rsidP="00D8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1C0" w:rsidRDefault="002011C0" w:rsidP="00D81B0B">
      <w:pPr>
        <w:spacing w:after="0" w:line="240" w:lineRule="auto"/>
      </w:pPr>
      <w:r>
        <w:separator/>
      </w:r>
    </w:p>
  </w:footnote>
  <w:footnote w:type="continuationSeparator" w:id="1">
    <w:p w:rsidR="002011C0" w:rsidRDefault="002011C0" w:rsidP="00D81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721E"/>
    <w:multiLevelType w:val="hybridMultilevel"/>
    <w:tmpl w:val="3800B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C07D3"/>
    <w:multiLevelType w:val="hybridMultilevel"/>
    <w:tmpl w:val="EBF47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E4F25"/>
    <w:multiLevelType w:val="hybridMultilevel"/>
    <w:tmpl w:val="245A1502"/>
    <w:lvl w:ilvl="0" w:tplc="097C1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B0B"/>
    <w:rsid w:val="002011C0"/>
    <w:rsid w:val="00C031C5"/>
    <w:rsid w:val="00D8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B0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81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D81B0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D81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D81B0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375</Words>
  <Characters>2142</Characters>
  <Application>Microsoft Office Word</Application>
  <DocSecurity>0</DocSecurity>
  <Lines>17</Lines>
  <Paragraphs>5</Paragraphs>
  <ScaleCrop>false</ScaleCrop>
  <Company>Microsoft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2012-01-22T20:00:00Z</dcterms:created>
  <dcterms:modified xsi:type="dcterms:W3CDTF">2012-01-22T20:02:00Z</dcterms:modified>
</cp:coreProperties>
</file>