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50" w:rsidRPr="00010BD6" w:rsidRDefault="00B24250" w:rsidP="00B24250">
      <w:pPr>
        <w:pStyle w:val="1"/>
        <w:jc w:val="center"/>
        <w:rPr>
          <w:sz w:val="24"/>
          <w:szCs w:val="24"/>
        </w:rPr>
      </w:pPr>
      <w:r w:rsidRPr="00010BD6">
        <w:rPr>
          <w:sz w:val="24"/>
          <w:szCs w:val="24"/>
        </w:rPr>
        <w:t>При</w:t>
      </w:r>
      <w:r w:rsidRPr="00010BD6">
        <w:rPr>
          <w:sz w:val="24"/>
          <w:szCs w:val="24"/>
        </w:rPr>
        <w:t>л</w:t>
      </w:r>
      <w:r w:rsidRPr="00010BD6">
        <w:rPr>
          <w:sz w:val="24"/>
          <w:szCs w:val="24"/>
        </w:rPr>
        <w:t>ожения</w:t>
      </w:r>
    </w:p>
    <w:p w:rsidR="00B24250" w:rsidRPr="00010BD6" w:rsidRDefault="00B24250" w:rsidP="00B24250">
      <w:pPr>
        <w:pStyle w:val="2"/>
        <w:jc w:val="both"/>
        <w:rPr>
          <w:sz w:val="24"/>
          <w:szCs w:val="24"/>
        </w:rPr>
      </w:pPr>
      <w:bookmarkStart w:id="0" w:name="_Toc31523633"/>
      <w:r w:rsidRPr="00010BD6">
        <w:rPr>
          <w:sz w:val="24"/>
          <w:szCs w:val="24"/>
        </w:rPr>
        <w:t>Приложение 1</w:t>
      </w:r>
      <w:bookmarkEnd w:id="0"/>
      <w:r w:rsidRPr="00010BD6">
        <w:rPr>
          <w:sz w:val="24"/>
          <w:szCs w:val="24"/>
        </w:rPr>
        <w:t xml:space="preserve"> </w:t>
      </w:r>
    </w:p>
    <w:p w:rsidR="00B24250" w:rsidRPr="00010BD6" w:rsidRDefault="00B24250" w:rsidP="00B24250">
      <w:pPr>
        <w:jc w:val="both"/>
        <w:rPr>
          <w:b/>
        </w:rPr>
      </w:pPr>
      <w:r w:rsidRPr="00010BD6">
        <w:rPr>
          <w:b/>
        </w:rPr>
        <w:t>Считалки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Для того чтобы выбрать ведущего для игры, можно использовать считалки. Ведущим считается тот, на кого запало последнее слово.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  <w:sectPr w:rsidR="00B24250" w:rsidRPr="00010BD6" w:rsidSect="00CF4DDD">
          <w:footerReference w:type="even" r:id="rId4"/>
          <w:footerReference w:type="default" r:id="rId5"/>
          <w:pgSz w:w="11906" w:h="16838"/>
          <w:pgMar w:top="567" w:right="567" w:bottom="567" w:left="1701" w:header="709" w:footer="709" w:gutter="0"/>
          <w:cols w:space="720"/>
          <w:titlePg/>
          <w:docGrid w:linePitch="360"/>
        </w:sectPr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lastRenderedPageBreak/>
        <w:t xml:space="preserve">Начинается считалка: 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На березу села галка,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Две вороны, воробей,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Три сороки, соловей</w:t>
      </w:r>
      <w:proofErr w:type="gramStart"/>
      <w:r w:rsidRPr="00010BD6">
        <w:t>..</w:t>
      </w:r>
      <w:proofErr w:type="gramEnd"/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10BD6">
        <w:t>Ой</w:t>
      </w:r>
      <w:proofErr w:type="gramEnd"/>
      <w:r w:rsidRPr="00010BD6">
        <w:t xml:space="preserve"> ты, зоренька-заря,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Заря утренняя.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Кто до зореньки дойдет,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Первый в хоровод войдет.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Конь ретивый,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10BD6">
        <w:t>Долгогривый,</w:t>
      </w:r>
      <w:proofErr w:type="gramEnd"/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Скачет полем,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Скачет нивой.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Кто коня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Того поймает,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lastRenderedPageBreak/>
        <w:t xml:space="preserve">С нами в </w:t>
      </w:r>
      <w:proofErr w:type="gramStart"/>
      <w:r w:rsidRPr="00010BD6">
        <w:t>салочки</w:t>
      </w:r>
      <w:proofErr w:type="gramEnd"/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Играет.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Раз, два, три, четыре!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Жили мышки на квартире,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Чай пили,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Чашки били,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По три </w:t>
      </w:r>
      <w:proofErr w:type="gramStart"/>
      <w:r w:rsidRPr="00010BD6">
        <w:t>денежки</w:t>
      </w:r>
      <w:proofErr w:type="gramEnd"/>
      <w:r w:rsidRPr="00010BD6">
        <w:t xml:space="preserve"> платили!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Кто не хочет платить -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Тому и водить!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010BD6">
        <w:t>Катилася</w:t>
      </w:r>
      <w:proofErr w:type="spellEnd"/>
      <w:r w:rsidRPr="00010BD6">
        <w:t xml:space="preserve"> торба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 высокого горба,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 этой торбе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Хлеб, соль, пшеница.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 кем будешь делиться?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  <w:sectPr w:rsidR="00B24250" w:rsidRPr="00010BD6" w:rsidSect="001D62A8">
          <w:type w:val="continuous"/>
          <w:pgSz w:w="11906" w:h="16838"/>
          <w:pgMar w:top="567" w:right="567" w:bottom="567" w:left="1701" w:header="709" w:footer="709" w:gutter="0"/>
          <w:cols w:num="2" w:space="720" w:equalWidth="0">
            <w:col w:w="4465" w:space="708"/>
            <w:col w:w="4465"/>
          </w:cols>
          <w:titlePg/>
          <w:docGrid w:linePitch="360"/>
        </w:sectPr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10BD6">
        <w:t>(На кого падает слово «делиться», тот указывает на кого-нибудь из играющих.</w:t>
      </w:r>
      <w:proofErr w:type="gramEnd"/>
      <w:r w:rsidRPr="00010BD6">
        <w:t xml:space="preserve"> </w:t>
      </w:r>
      <w:proofErr w:type="gramStart"/>
      <w:r w:rsidRPr="00010BD6">
        <w:t>Он и становится ведущим).</w:t>
      </w:r>
      <w:proofErr w:type="gramEnd"/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  <w:sectPr w:rsidR="00B24250" w:rsidRPr="00010BD6" w:rsidSect="001D62A8">
          <w:type w:val="continuous"/>
          <w:pgSz w:w="11906" w:h="16838"/>
          <w:pgMar w:top="567" w:right="567" w:bottom="567" w:left="1701" w:header="709" w:footer="709" w:gutter="0"/>
          <w:cols w:space="720"/>
          <w:titlePg/>
          <w:docGrid w:linePitch="360"/>
        </w:sectPr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lastRenderedPageBreak/>
        <w:t xml:space="preserve">Палочка — </w:t>
      </w:r>
      <w:proofErr w:type="spellStart"/>
      <w:r w:rsidRPr="00010BD6">
        <w:t>стеколочка</w:t>
      </w:r>
      <w:proofErr w:type="spellEnd"/>
      <w:r w:rsidRPr="00010BD6">
        <w:t>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Ниточка — иголочка.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Рыбка — карась,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С места — </w:t>
      </w:r>
      <w:proofErr w:type="spellStart"/>
      <w:r w:rsidRPr="00010BD6">
        <w:t>вылазь</w:t>
      </w:r>
      <w:proofErr w:type="spellEnd"/>
      <w:r w:rsidRPr="00010BD6">
        <w:t>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Тара — бара!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Домой пора —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Ребят кормить,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Телят поить,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Коров доить.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Тебе водить!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Зайчишка —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10BD6">
        <w:t>Трусишка</w:t>
      </w:r>
      <w:proofErr w:type="gramEnd"/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По полю бежал,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 огород забежал,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Капусту нашел,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Морковку нашел,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Сидит, грызет.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Хозяин идет!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За высокими горами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Ходит Мишка с пирогами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- Миша, </w:t>
      </w:r>
      <w:proofErr w:type="spellStart"/>
      <w:proofErr w:type="gramStart"/>
      <w:r w:rsidRPr="00010BD6">
        <w:t>миленька-дружок</w:t>
      </w:r>
      <w:proofErr w:type="spellEnd"/>
      <w:proofErr w:type="gramEnd"/>
      <w:r w:rsidRPr="00010BD6">
        <w:t>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Сколько стоит пирожок?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- Пирожок не дорог -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Стоит рубль сорок!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Шли бараны по дороге,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lastRenderedPageBreak/>
        <w:t>Промочили в луже ноги.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Раз, два, три, четыре, пять,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Стали ноги вытирать,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Кто платочком, кто тряпицей,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Кто </w:t>
      </w:r>
      <w:proofErr w:type="gramStart"/>
      <w:r w:rsidRPr="00010BD6">
        <w:t>дырявой</w:t>
      </w:r>
      <w:proofErr w:type="gramEnd"/>
      <w:r w:rsidRPr="00010BD6">
        <w:t xml:space="preserve"> рукавицей.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Раз, два, три четыре,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Жили мышки на квартире.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Чай пили, чашки мыли,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По три </w:t>
      </w:r>
      <w:proofErr w:type="gramStart"/>
      <w:r w:rsidRPr="00010BD6">
        <w:t>денежки</w:t>
      </w:r>
      <w:proofErr w:type="gramEnd"/>
      <w:r w:rsidRPr="00010BD6">
        <w:t xml:space="preserve"> платили.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Кто не хочет платить,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Тому и водить!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Вышел месяц из тумана,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Вынул пышку из кармана -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Буду </w:t>
      </w:r>
      <w:proofErr w:type="gramStart"/>
      <w:r w:rsidRPr="00010BD6">
        <w:t>деток</w:t>
      </w:r>
      <w:proofErr w:type="gramEnd"/>
      <w:r w:rsidRPr="00010BD6">
        <w:t xml:space="preserve"> кормить,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А тебе, дружок, водить!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Ехал Туз на бочке,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Продавал цветочки.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Синий, красный, </w:t>
      </w:r>
      <w:proofErr w:type="spellStart"/>
      <w:r w:rsidRPr="00010BD6">
        <w:t>голубой</w:t>
      </w:r>
      <w:proofErr w:type="spellEnd"/>
      <w:r w:rsidRPr="00010BD6">
        <w:t xml:space="preserve"> — 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Выбирай себе любой!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Сидел петух на палочке,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Считал свои булавочки: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— Раз, два, три,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 этот счет выходишь ты!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Заяц белый,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Куда бегал?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lastRenderedPageBreak/>
        <w:t>—  В лес зеленый.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Что там делал?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- Лыки драл.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Куда клал?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—  Под колоду.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— Кто украл?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—  Родион!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—  </w:t>
      </w:r>
      <w:proofErr w:type="gramStart"/>
      <w:r w:rsidRPr="00010BD6">
        <w:t>Поди</w:t>
      </w:r>
      <w:proofErr w:type="gramEnd"/>
      <w:r w:rsidRPr="00010BD6">
        <w:t xml:space="preserve"> вон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Из окошка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Кувырком!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Три копейки — медный грош,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Выбирай, кого ты </w:t>
      </w:r>
      <w:proofErr w:type="spellStart"/>
      <w:r w:rsidRPr="00010BD6">
        <w:t>хошь</w:t>
      </w:r>
      <w:proofErr w:type="spellEnd"/>
      <w:r w:rsidRPr="00010BD6">
        <w:t>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Три копейки по рублю,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Выбирай, кого люблю!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Белка прыгала-скакала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Ин на ветку не попала,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А попала в царский дом.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Где сидели за столом: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Царь, царевич,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Король, королевич,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Сапожник, портной.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Кем ты будешь такой?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Выбирай поскорей,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Не задерживай добрых и мудрых л</w:t>
      </w:r>
      <w:r w:rsidRPr="00010BD6">
        <w:t>ю</w:t>
      </w:r>
      <w:r w:rsidRPr="00010BD6">
        <w:t>дей!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 xml:space="preserve">Ехала телега темным  лесом, 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За каким-то интересом.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Стук, звон,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Выйди вон!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Раз, два, три, четыре, пять!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Вышел месяц погулять,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А за месяцем луна,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Оставайся ты одна!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Катилась торба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 великого горба.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 этой торбе: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Хлеб, соль, вода, пшеница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 кем ты желаешь поделиться?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Выбирай поскорей,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Не задерживай добрых и честных людей.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Жили-были сто ребят.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Все ходили в детский сад,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Все садились за обед,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Все съедали сто котлет,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А потом ложились спать —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Начинай считать опять.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010BD6">
        <w:lastRenderedPageBreak/>
        <w:t>Куба-куба-кубака</w:t>
      </w:r>
      <w:proofErr w:type="spellEnd"/>
      <w:r w:rsidRPr="00010BD6">
        <w:t>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Больно ямка глубока.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Там мышки сидят,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Всё  на солнышко глядят,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И считают: раз, два, три —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В этот счет выходишь ты!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Катится яблочко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С крутой горы.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Кто поднимет</w:t>
      </w:r>
    </w:p>
    <w:p w:rsidR="00B24250" w:rsidRPr="00010BD6" w:rsidRDefault="00B24250" w:rsidP="00B24250">
      <w:pPr>
        <w:widowControl w:val="0"/>
        <w:autoSpaceDE w:val="0"/>
        <w:autoSpaceDN w:val="0"/>
        <w:adjustRightInd w:val="0"/>
        <w:ind w:firstLine="567"/>
        <w:jc w:val="both"/>
      </w:pPr>
      <w:r w:rsidRPr="00010BD6">
        <w:t>Тот уйди!</w:t>
      </w:r>
    </w:p>
    <w:p w:rsidR="00B24250" w:rsidRPr="00010BD6" w:rsidRDefault="00B24250" w:rsidP="00B24250">
      <w:pPr>
        <w:jc w:val="both"/>
        <w:sectPr w:rsidR="00B24250" w:rsidRPr="00010BD6" w:rsidSect="001D62A8">
          <w:type w:val="continuous"/>
          <w:pgSz w:w="11906" w:h="16838"/>
          <w:pgMar w:top="567" w:right="567" w:bottom="567" w:left="1701" w:header="709" w:footer="709" w:gutter="0"/>
          <w:cols w:num="2" w:space="720" w:equalWidth="0">
            <w:col w:w="4465" w:space="708"/>
            <w:col w:w="4465"/>
          </w:cols>
          <w:titlePg/>
          <w:docGrid w:linePitch="360"/>
        </w:sectPr>
      </w:pPr>
    </w:p>
    <w:p w:rsidR="00CA4FB8" w:rsidRDefault="00CA4FB8" w:rsidP="00B24250"/>
    <w:sectPr w:rsidR="00CA4FB8" w:rsidSect="00CA4FB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67" w:rsidRDefault="00B24250" w:rsidP="00CF26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167" w:rsidRDefault="00B242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67" w:rsidRDefault="00B24250" w:rsidP="00CF26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2167" w:rsidRDefault="00B2425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50" w:rsidRDefault="00B24250" w:rsidP="00CF26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250" w:rsidRDefault="00B2425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50" w:rsidRDefault="00B24250" w:rsidP="00CF26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24250" w:rsidRDefault="00B2425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50"/>
    <w:rsid w:val="00B24250"/>
    <w:rsid w:val="00CA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4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2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42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B242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4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4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2012-01-27T06:19:00Z</dcterms:created>
  <dcterms:modified xsi:type="dcterms:W3CDTF">2012-01-27T06:22:00Z</dcterms:modified>
</cp:coreProperties>
</file>