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B0" w:rsidRPr="00042AB0" w:rsidRDefault="00042AB0" w:rsidP="00042AB0">
      <w:pPr>
        <w:widowControl w:val="0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2"/>
          <w:szCs w:val="32"/>
        </w:rPr>
        <w:t xml:space="preserve">  </w:t>
      </w:r>
      <w:r w:rsidRPr="00042AB0">
        <w:rPr>
          <w:b/>
          <w:bCs/>
          <w:i/>
          <w:iCs/>
          <w:sz w:val="36"/>
          <w:szCs w:val="36"/>
          <w:u w:val="single"/>
        </w:rPr>
        <w:t xml:space="preserve">Конституция </w:t>
      </w:r>
      <w:r w:rsidRPr="00042AB0">
        <w:rPr>
          <w:b/>
          <w:i/>
          <w:iCs/>
          <w:sz w:val="36"/>
          <w:szCs w:val="36"/>
          <w:u w:val="single"/>
        </w:rPr>
        <w:t xml:space="preserve">  </w:t>
      </w:r>
      <w:r w:rsidRPr="00042AB0">
        <w:rPr>
          <w:b/>
          <w:i/>
          <w:sz w:val="36"/>
          <w:szCs w:val="36"/>
          <w:u w:val="single"/>
        </w:rPr>
        <w:t>Республики интересных девчонок (РИД)</w:t>
      </w:r>
    </w:p>
    <w:p w:rsidR="00042AB0" w:rsidRPr="00042AB0" w:rsidRDefault="00042AB0" w:rsidP="00042AB0">
      <w:pPr>
        <w:widowControl w:val="0"/>
        <w:rPr>
          <w:b/>
          <w:bCs/>
          <w:i/>
          <w:iCs/>
          <w:sz w:val="36"/>
          <w:szCs w:val="36"/>
          <w:u w:val="single"/>
        </w:rPr>
      </w:pPr>
    </w:p>
    <w:p w:rsidR="00042AB0" w:rsidRDefault="00042AB0" w:rsidP="00042AB0">
      <w:pPr>
        <w:widowControl w:val="0"/>
        <w:rPr>
          <w:sz w:val="32"/>
          <w:szCs w:val="32"/>
        </w:rPr>
      </w:pPr>
      <w:r>
        <w:rPr>
          <w:b/>
          <w:bCs/>
          <w:i/>
          <w:iCs/>
          <w:sz w:val="36"/>
          <w:szCs w:val="36"/>
          <w:u w:val="single"/>
        </w:rPr>
        <w:t>Глава 1</w:t>
      </w:r>
      <w:r>
        <w:rPr>
          <w:b/>
          <w:bCs/>
          <w:i/>
          <w:iCs/>
          <w:sz w:val="36"/>
          <w:szCs w:val="36"/>
        </w:rPr>
        <w:t xml:space="preserve">  Основные принципы жизни республики</w:t>
      </w:r>
    </w:p>
    <w:p w:rsidR="00042AB0" w:rsidRDefault="00042AB0" w:rsidP="00042AB0">
      <w:pPr>
        <w:widowControl w:val="0"/>
        <w:rPr>
          <w:sz w:val="28"/>
          <w:szCs w:val="28"/>
        </w:rPr>
      </w:pPr>
      <w:r>
        <w:rPr>
          <w:sz w:val="32"/>
          <w:szCs w:val="32"/>
        </w:rPr>
        <w:t xml:space="preserve">              </w:t>
      </w:r>
      <w:r>
        <w:rPr>
          <w:i/>
          <w:iCs/>
          <w:sz w:val="28"/>
          <w:szCs w:val="28"/>
        </w:rPr>
        <w:t xml:space="preserve">Ст.1  </w:t>
      </w:r>
      <w:r>
        <w:rPr>
          <w:sz w:val="28"/>
          <w:szCs w:val="28"/>
        </w:rPr>
        <w:t xml:space="preserve">Республика интересных девчонок (РИД) является частью </w:t>
      </w:r>
      <w:proofErr w:type="gramStart"/>
      <w:r>
        <w:rPr>
          <w:sz w:val="28"/>
          <w:szCs w:val="28"/>
        </w:rPr>
        <w:t>школьного</w:t>
      </w:r>
      <w:proofErr w:type="gramEnd"/>
      <w:r>
        <w:rPr>
          <w:sz w:val="28"/>
          <w:szCs w:val="28"/>
        </w:rPr>
        <w:t xml:space="preserve"> </w:t>
      </w:r>
    </w:p>
    <w:p w:rsidR="00042AB0" w:rsidRDefault="00042AB0" w:rsidP="00042AB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Самоуправления </w:t>
      </w:r>
      <w:r>
        <w:rPr>
          <w:sz w:val="28"/>
          <w:szCs w:val="28"/>
        </w:rPr>
        <w:t>и действует на всем школьном пространстве.</w:t>
      </w:r>
    </w:p>
    <w:p w:rsidR="00042AB0" w:rsidRDefault="00042AB0" w:rsidP="00042AB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i/>
          <w:iCs/>
          <w:sz w:val="28"/>
          <w:szCs w:val="28"/>
        </w:rPr>
        <w:t xml:space="preserve">Ст. 2  </w:t>
      </w:r>
      <w:r>
        <w:rPr>
          <w:b/>
          <w:bCs/>
          <w:sz w:val="28"/>
          <w:szCs w:val="28"/>
        </w:rPr>
        <w:t xml:space="preserve">Уважение прав и свобод  - </w:t>
      </w:r>
      <w:r>
        <w:rPr>
          <w:sz w:val="28"/>
          <w:szCs w:val="28"/>
        </w:rPr>
        <w:t>главная основа республики</w:t>
      </w:r>
    </w:p>
    <w:p w:rsidR="00042AB0" w:rsidRDefault="00042AB0" w:rsidP="00042AB0">
      <w:pPr>
        <w:widowContro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i/>
          <w:iCs/>
          <w:sz w:val="28"/>
          <w:szCs w:val="28"/>
        </w:rPr>
        <w:t>Ст. 3</w:t>
      </w:r>
      <w:proofErr w:type="gramStart"/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ет прав без </w:t>
      </w:r>
      <w:r>
        <w:rPr>
          <w:b/>
          <w:bCs/>
          <w:sz w:val="28"/>
          <w:szCs w:val="28"/>
        </w:rPr>
        <w:t>обязанностей</w:t>
      </w:r>
    </w:p>
    <w:p w:rsidR="00042AB0" w:rsidRDefault="00042AB0" w:rsidP="00042AB0">
      <w:pPr>
        <w:widowContro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>
        <w:rPr>
          <w:i/>
          <w:iCs/>
          <w:sz w:val="28"/>
          <w:szCs w:val="28"/>
        </w:rPr>
        <w:t xml:space="preserve">Ст. 4  </w:t>
      </w:r>
      <w:r>
        <w:rPr>
          <w:b/>
          <w:bCs/>
          <w:sz w:val="28"/>
          <w:szCs w:val="28"/>
        </w:rPr>
        <w:t>Самообразование—</w:t>
      </w:r>
      <w:r>
        <w:rPr>
          <w:sz w:val="28"/>
          <w:szCs w:val="28"/>
        </w:rPr>
        <w:t>путь к успеху</w:t>
      </w:r>
    </w:p>
    <w:p w:rsidR="00042AB0" w:rsidRDefault="00042AB0" w:rsidP="00042AB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i/>
          <w:iCs/>
          <w:sz w:val="28"/>
          <w:szCs w:val="28"/>
        </w:rPr>
        <w:t xml:space="preserve">Ст. 5  </w:t>
      </w:r>
      <w:r>
        <w:rPr>
          <w:b/>
          <w:bCs/>
          <w:sz w:val="28"/>
          <w:szCs w:val="28"/>
        </w:rPr>
        <w:t xml:space="preserve">Ответственность </w:t>
      </w:r>
      <w:r>
        <w:rPr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>самоорганизация—</w:t>
      </w:r>
      <w:r>
        <w:rPr>
          <w:sz w:val="28"/>
          <w:szCs w:val="28"/>
        </w:rPr>
        <w:t>путь к успеху</w:t>
      </w:r>
    </w:p>
    <w:p w:rsidR="00042AB0" w:rsidRDefault="00042AB0" w:rsidP="00042AB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i/>
          <w:iCs/>
          <w:sz w:val="28"/>
          <w:szCs w:val="28"/>
        </w:rPr>
        <w:t xml:space="preserve">Ст. 6  Мы </w:t>
      </w:r>
      <w:r>
        <w:rPr>
          <w:b/>
          <w:bCs/>
          <w:sz w:val="28"/>
          <w:szCs w:val="28"/>
        </w:rPr>
        <w:t xml:space="preserve">дружим  </w:t>
      </w:r>
      <w:r>
        <w:rPr>
          <w:sz w:val="28"/>
          <w:szCs w:val="28"/>
        </w:rPr>
        <w:t>со всеми</w:t>
      </w:r>
    </w:p>
    <w:p w:rsidR="00042AB0" w:rsidRDefault="00042AB0" w:rsidP="00042AB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i/>
          <w:iCs/>
          <w:sz w:val="28"/>
          <w:szCs w:val="28"/>
        </w:rPr>
        <w:t xml:space="preserve">Ст. 7  </w:t>
      </w:r>
      <w:r>
        <w:rPr>
          <w:sz w:val="28"/>
          <w:szCs w:val="28"/>
        </w:rPr>
        <w:t xml:space="preserve">Мы – граждане великой России. </w:t>
      </w:r>
      <w:proofErr w:type="gramStart"/>
      <w:r>
        <w:rPr>
          <w:sz w:val="28"/>
          <w:szCs w:val="28"/>
        </w:rPr>
        <w:t>Наша</w:t>
      </w:r>
      <w:proofErr w:type="gramEnd"/>
      <w:r>
        <w:rPr>
          <w:sz w:val="28"/>
          <w:szCs w:val="28"/>
        </w:rPr>
        <w:t xml:space="preserve">  цель—приносить пользу людям,</w:t>
      </w:r>
    </w:p>
    <w:p w:rsidR="00042AB0" w:rsidRDefault="00042AB0" w:rsidP="00042AB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обществу, стране.</w:t>
      </w:r>
    </w:p>
    <w:p w:rsidR="00042AB0" w:rsidRDefault="00042AB0" w:rsidP="00042AB0">
      <w:pPr>
        <w:widowControl w:val="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i/>
          <w:iCs/>
          <w:sz w:val="36"/>
          <w:szCs w:val="36"/>
          <w:u w:val="single"/>
        </w:rPr>
        <w:t>Глава 2</w:t>
      </w:r>
      <w:proofErr w:type="gramStart"/>
      <w:r>
        <w:rPr>
          <w:b/>
          <w:bCs/>
          <w:i/>
          <w:iCs/>
          <w:sz w:val="36"/>
          <w:szCs w:val="36"/>
        </w:rPr>
        <w:t xml:space="preserve">  Н</w:t>
      </w:r>
      <w:proofErr w:type="gramEnd"/>
      <w:r>
        <w:rPr>
          <w:b/>
          <w:bCs/>
          <w:i/>
          <w:iCs/>
          <w:sz w:val="36"/>
          <w:szCs w:val="36"/>
        </w:rPr>
        <w:t>аши права</w:t>
      </w:r>
    </w:p>
    <w:p w:rsidR="00042AB0" w:rsidRDefault="00042AB0" w:rsidP="00042AB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 xml:space="preserve">Ст. 8 </w:t>
      </w:r>
      <w:r>
        <w:rPr>
          <w:sz w:val="28"/>
          <w:szCs w:val="28"/>
        </w:rPr>
        <w:t xml:space="preserve"> На получение общего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начального, основного, среднего) образования;</w:t>
      </w:r>
    </w:p>
    <w:p w:rsidR="00042AB0" w:rsidRDefault="00042AB0" w:rsidP="00042AB0">
      <w:pPr>
        <w:widowControl w:val="0"/>
        <w:rPr>
          <w:sz w:val="28"/>
          <w:szCs w:val="28"/>
        </w:rPr>
      </w:pPr>
      <w:r w:rsidRPr="00A369F1">
        <w:rPr>
          <w:i/>
          <w:sz w:val="28"/>
          <w:szCs w:val="28"/>
        </w:rPr>
        <w:t xml:space="preserve">                 Ст.</w:t>
      </w:r>
      <w:r>
        <w:rPr>
          <w:sz w:val="28"/>
          <w:szCs w:val="28"/>
        </w:rPr>
        <w:t xml:space="preserve"> </w:t>
      </w:r>
      <w:r w:rsidRPr="00FA47A6">
        <w:rPr>
          <w:i/>
          <w:sz w:val="28"/>
          <w:szCs w:val="28"/>
        </w:rPr>
        <w:t>9</w:t>
      </w:r>
      <w:proofErr w:type="gramStart"/>
      <w:r w:rsidRPr="00FA47A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 защиту своих прав, на участие управлением школой и классом;</w:t>
      </w:r>
    </w:p>
    <w:p w:rsidR="00042AB0" w:rsidRDefault="00042AB0" w:rsidP="00042AB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>Ст. 10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 уважение человеческого достоинства;</w:t>
      </w:r>
    </w:p>
    <w:p w:rsidR="00042AB0" w:rsidRDefault="00042AB0" w:rsidP="00042AB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 xml:space="preserve">Ст. 11 </w:t>
      </w:r>
      <w:r>
        <w:rPr>
          <w:sz w:val="28"/>
          <w:szCs w:val="28"/>
        </w:rPr>
        <w:t>Свобода совести;</w:t>
      </w:r>
    </w:p>
    <w:p w:rsidR="00042AB0" w:rsidRDefault="00042AB0" w:rsidP="00042AB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>Ст. 12</w:t>
      </w:r>
      <w:r>
        <w:rPr>
          <w:sz w:val="28"/>
          <w:szCs w:val="28"/>
        </w:rPr>
        <w:t xml:space="preserve"> Свобода на получение достоверной информации, касающейся ученика;</w:t>
      </w:r>
    </w:p>
    <w:p w:rsidR="00042AB0" w:rsidRDefault="00042AB0" w:rsidP="00042AB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 xml:space="preserve">Ст. </w:t>
      </w:r>
      <w:r w:rsidRPr="00FA47A6">
        <w:rPr>
          <w:i/>
          <w:sz w:val="28"/>
          <w:szCs w:val="28"/>
        </w:rPr>
        <w:t>13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 участие в школьных в школьных и классных делах;</w:t>
      </w:r>
    </w:p>
    <w:p w:rsidR="00042AB0" w:rsidRDefault="00042AB0" w:rsidP="00042AB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369F1">
        <w:rPr>
          <w:i/>
          <w:sz w:val="28"/>
          <w:szCs w:val="28"/>
        </w:rPr>
        <w:t>Ст.</w:t>
      </w:r>
      <w:r>
        <w:rPr>
          <w:i/>
          <w:sz w:val="28"/>
          <w:szCs w:val="28"/>
        </w:rPr>
        <w:t>14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аниматься в секциях и кружках школы;</w:t>
      </w:r>
    </w:p>
    <w:p w:rsidR="00042AB0" w:rsidRDefault="00042AB0" w:rsidP="00042AB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>Ст. 15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частвовать в принятии решений;</w:t>
      </w:r>
    </w:p>
    <w:p w:rsidR="00042AB0" w:rsidRDefault="00042AB0" w:rsidP="00042AB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>Ст. 16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аниматься самообразованием.</w:t>
      </w:r>
    </w:p>
    <w:p w:rsidR="00042AB0" w:rsidRDefault="00042AB0" w:rsidP="00042AB0">
      <w:pPr>
        <w:widowControl w:val="0"/>
        <w:rPr>
          <w:b/>
          <w:bCs/>
          <w:i/>
          <w:iCs/>
          <w:sz w:val="36"/>
          <w:szCs w:val="36"/>
        </w:rPr>
      </w:pPr>
      <w:r>
        <w:rPr>
          <w:sz w:val="28"/>
          <w:szCs w:val="28"/>
        </w:rPr>
        <w:t xml:space="preserve">  </w:t>
      </w:r>
      <w:r>
        <w:rPr>
          <w:b/>
          <w:bCs/>
          <w:i/>
          <w:iCs/>
          <w:sz w:val="36"/>
          <w:szCs w:val="36"/>
          <w:u w:val="single"/>
        </w:rPr>
        <w:t>Глава 3</w:t>
      </w:r>
      <w:proofErr w:type="gramStart"/>
      <w:r>
        <w:rPr>
          <w:b/>
          <w:bCs/>
          <w:i/>
          <w:iCs/>
          <w:sz w:val="36"/>
          <w:szCs w:val="36"/>
        </w:rPr>
        <w:t xml:space="preserve">   Н</w:t>
      </w:r>
      <w:proofErr w:type="gramEnd"/>
      <w:r>
        <w:rPr>
          <w:b/>
          <w:bCs/>
          <w:i/>
          <w:iCs/>
          <w:sz w:val="36"/>
          <w:szCs w:val="36"/>
        </w:rPr>
        <w:t xml:space="preserve">аши обязанности </w:t>
      </w:r>
    </w:p>
    <w:p w:rsidR="00042AB0" w:rsidRDefault="00042AB0" w:rsidP="00042AB0">
      <w:pPr>
        <w:widowControl w:val="0"/>
        <w:rPr>
          <w:sz w:val="28"/>
          <w:szCs w:val="28"/>
        </w:rPr>
      </w:pPr>
      <w:r>
        <w:rPr>
          <w:b/>
          <w:bCs/>
          <w:i/>
          <w:iCs/>
          <w:sz w:val="36"/>
          <w:szCs w:val="36"/>
        </w:rPr>
        <w:t xml:space="preserve">              </w:t>
      </w:r>
      <w:r>
        <w:rPr>
          <w:bCs/>
          <w:i/>
          <w:iCs/>
          <w:sz w:val="28"/>
          <w:szCs w:val="28"/>
        </w:rPr>
        <w:t>Ст. 17</w:t>
      </w:r>
      <w:proofErr w:type="gramStart"/>
      <w:r>
        <w:rPr>
          <w:b/>
          <w:bCs/>
          <w:i/>
          <w:iCs/>
          <w:sz w:val="36"/>
          <w:szCs w:val="36"/>
        </w:rPr>
        <w:t xml:space="preserve">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облюдать правила поведения учащихся;</w:t>
      </w:r>
    </w:p>
    <w:p w:rsidR="00042AB0" w:rsidRDefault="00042AB0" w:rsidP="00042AB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i/>
          <w:sz w:val="28"/>
          <w:szCs w:val="28"/>
        </w:rPr>
        <w:t>Ст. 1</w:t>
      </w:r>
      <w:r w:rsidRPr="00FA47A6">
        <w:rPr>
          <w:i/>
          <w:sz w:val="28"/>
          <w:szCs w:val="28"/>
        </w:rPr>
        <w:t>8</w:t>
      </w:r>
      <w:proofErr w:type="gramStart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ыполнять требования учителей и других работников школы; </w:t>
      </w:r>
    </w:p>
    <w:p w:rsidR="00042AB0" w:rsidRDefault="00042AB0" w:rsidP="00042AB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i/>
          <w:sz w:val="28"/>
          <w:szCs w:val="28"/>
        </w:rPr>
        <w:t>Ст. 19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ыполнять в установленные сроки задания, предусмотренные     </w:t>
      </w:r>
    </w:p>
    <w:p w:rsidR="00042AB0" w:rsidRDefault="00042AB0" w:rsidP="00042AB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программами школы;</w:t>
      </w:r>
    </w:p>
    <w:p w:rsidR="00042AB0" w:rsidRDefault="00042AB0" w:rsidP="00042AB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i/>
          <w:sz w:val="28"/>
          <w:szCs w:val="28"/>
        </w:rPr>
        <w:t>Ст. 20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важать  честь и достоинство других обучающихся, учителей и </w:t>
      </w:r>
    </w:p>
    <w:p w:rsidR="00042AB0" w:rsidRDefault="00042AB0" w:rsidP="00042AB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других работников школы;</w:t>
      </w:r>
    </w:p>
    <w:p w:rsidR="00042AB0" w:rsidRDefault="00042AB0" w:rsidP="00042AB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i/>
          <w:sz w:val="28"/>
          <w:szCs w:val="28"/>
        </w:rPr>
        <w:t>Ст. 21</w:t>
      </w:r>
      <w:r>
        <w:rPr>
          <w:sz w:val="28"/>
          <w:szCs w:val="28"/>
        </w:rPr>
        <w:t xml:space="preserve"> Бережно относиться к имуществу, поддерживать в чистоте и порядке </w:t>
      </w:r>
    </w:p>
    <w:p w:rsidR="00042AB0" w:rsidRDefault="00042AB0" w:rsidP="00042AB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территорию  школы, учебные кабинеты, места общего пользования;</w:t>
      </w:r>
    </w:p>
    <w:p w:rsidR="00042AB0" w:rsidRDefault="00042AB0" w:rsidP="00042AB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A369F1">
        <w:rPr>
          <w:i/>
          <w:sz w:val="28"/>
          <w:szCs w:val="28"/>
        </w:rPr>
        <w:t xml:space="preserve">Ст. </w:t>
      </w:r>
      <w:r>
        <w:rPr>
          <w:i/>
          <w:sz w:val="28"/>
          <w:szCs w:val="28"/>
        </w:rPr>
        <w:t>22</w:t>
      </w:r>
      <w:proofErr w:type="gramStart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ланировать свой день;</w:t>
      </w:r>
    </w:p>
    <w:p w:rsidR="00042AB0" w:rsidRPr="007F4EA4" w:rsidRDefault="00042AB0" w:rsidP="00042AB0">
      <w:pPr>
        <w:widowContro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>
        <w:rPr>
          <w:i/>
          <w:sz w:val="28"/>
          <w:szCs w:val="28"/>
        </w:rPr>
        <w:t>Ст. 23</w:t>
      </w:r>
      <w:proofErr w:type="gramStart"/>
      <w:r>
        <w:rPr>
          <w:sz w:val="28"/>
          <w:szCs w:val="28"/>
        </w:rPr>
        <w:t xml:space="preserve">  К</w:t>
      </w:r>
      <w:proofErr w:type="gramEnd"/>
      <w:r>
        <w:rPr>
          <w:sz w:val="28"/>
          <w:szCs w:val="28"/>
        </w:rPr>
        <w:t>аждый может свободно высказывать мнение в корректной форме</w:t>
      </w:r>
    </w:p>
    <w:p w:rsidR="00042AB0" w:rsidRDefault="00042AB0" w:rsidP="00042AB0">
      <w:pPr>
        <w:widowControl w:val="0"/>
        <w:rPr>
          <w:b/>
          <w:bCs/>
          <w:i/>
          <w:iCs/>
          <w:sz w:val="36"/>
          <w:szCs w:val="36"/>
        </w:rPr>
      </w:pPr>
      <w:r w:rsidRPr="007F4EA4">
        <w:rPr>
          <w:sz w:val="28"/>
          <w:szCs w:val="28"/>
        </w:rPr>
        <w:t xml:space="preserve">  </w:t>
      </w:r>
      <w:r>
        <w:rPr>
          <w:b/>
          <w:bCs/>
          <w:i/>
          <w:iCs/>
          <w:sz w:val="36"/>
          <w:szCs w:val="36"/>
          <w:u w:val="single"/>
        </w:rPr>
        <w:t>Глава 4</w:t>
      </w:r>
      <w:r>
        <w:rPr>
          <w:b/>
          <w:bCs/>
          <w:i/>
          <w:iCs/>
          <w:sz w:val="36"/>
          <w:szCs w:val="36"/>
        </w:rPr>
        <w:t xml:space="preserve">  Органы власти республики</w:t>
      </w:r>
    </w:p>
    <w:p w:rsidR="00042AB0" w:rsidRDefault="00042AB0" w:rsidP="00042AB0">
      <w:pPr>
        <w:widowControl w:val="0"/>
        <w:ind w:left="1699" w:hanging="567"/>
        <w:rPr>
          <w:sz w:val="28"/>
          <w:szCs w:val="28"/>
        </w:rPr>
      </w:pPr>
      <w:r>
        <w:rPr>
          <w:rFonts w:ascii="Symbol" w:hAnsi="Symbol"/>
        </w:rPr>
        <w:t></w:t>
      </w:r>
      <w:r>
        <w:rPr>
          <w:i/>
          <w:sz w:val="28"/>
          <w:szCs w:val="28"/>
        </w:rPr>
        <w:t>Ст. 24</w:t>
      </w:r>
      <w:r w:rsidRPr="00182BF4">
        <w:t> </w:t>
      </w:r>
      <w:r>
        <w:rPr>
          <w:sz w:val="28"/>
          <w:szCs w:val="28"/>
        </w:rPr>
        <w:t xml:space="preserve">Высшим органом управления является </w:t>
      </w:r>
      <w:r>
        <w:rPr>
          <w:b/>
          <w:bCs/>
          <w:sz w:val="28"/>
          <w:szCs w:val="28"/>
        </w:rPr>
        <w:t xml:space="preserve">Собрание </w:t>
      </w:r>
      <w:r>
        <w:rPr>
          <w:sz w:val="28"/>
          <w:szCs w:val="28"/>
        </w:rPr>
        <w:t>граждан республики;</w:t>
      </w:r>
    </w:p>
    <w:p w:rsidR="00042AB0" w:rsidRDefault="00042AB0" w:rsidP="00042AB0">
      <w:pPr>
        <w:widowControl w:val="0"/>
        <w:ind w:left="1699" w:hanging="567"/>
        <w:rPr>
          <w:sz w:val="28"/>
          <w:szCs w:val="28"/>
        </w:rPr>
      </w:pPr>
      <w:r>
        <w:rPr>
          <w:i/>
          <w:sz w:val="28"/>
          <w:szCs w:val="28"/>
        </w:rPr>
        <w:t xml:space="preserve">Ст. 25 </w:t>
      </w:r>
      <w:r>
        <w:rPr>
          <w:sz w:val="28"/>
          <w:szCs w:val="28"/>
        </w:rPr>
        <w:t>Участие в Собрании обязательно для граждан;</w:t>
      </w:r>
    </w:p>
    <w:p w:rsidR="00042AB0" w:rsidRDefault="00042AB0" w:rsidP="00042AB0">
      <w:pPr>
        <w:widowControl w:val="0"/>
        <w:ind w:left="1699" w:hanging="567"/>
        <w:rPr>
          <w:b/>
          <w:bCs/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Ст. 26 </w:t>
      </w:r>
      <w:r>
        <w:rPr>
          <w:sz w:val="28"/>
          <w:szCs w:val="28"/>
        </w:rPr>
        <w:t>Решения Собрания обязательны для всех граждан республики;</w:t>
      </w:r>
    </w:p>
    <w:p w:rsidR="00042AB0" w:rsidRDefault="00042AB0" w:rsidP="00042AB0">
      <w:pPr>
        <w:widowControl w:val="0"/>
        <w:ind w:left="1699" w:hanging="567"/>
        <w:rPr>
          <w:b/>
          <w:bCs/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Ст. 27 </w:t>
      </w:r>
      <w:r>
        <w:rPr>
          <w:sz w:val="28"/>
          <w:szCs w:val="28"/>
        </w:rPr>
        <w:t>Каждый гражданин имеет свои должностные обязанности, о выполнении которых  отчитывается перед собранием 1 раз в год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42AB0" w:rsidRDefault="00042AB0" w:rsidP="00042AB0">
      <w:pPr>
        <w:widowControl w:val="0"/>
        <w:ind w:left="1699" w:hanging="567"/>
        <w:rPr>
          <w:b/>
          <w:bCs/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Ст. 28 </w:t>
      </w:r>
      <w:r>
        <w:rPr>
          <w:sz w:val="28"/>
          <w:szCs w:val="28"/>
        </w:rPr>
        <w:t>Собрание выносит решение  о соответствии или не соответствии должности;</w:t>
      </w:r>
    </w:p>
    <w:p w:rsidR="00042AB0" w:rsidRDefault="00042AB0" w:rsidP="00042AB0">
      <w:pPr>
        <w:widowControl w:val="0"/>
        <w:ind w:left="1699" w:hanging="567"/>
        <w:rPr>
          <w:b/>
          <w:bCs/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Ст. 29 </w:t>
      </w:r>
      <w:r>
        <w:t> </w:t>
      </w:r>
      <w:r>
        <w:rPr>
          <w:sz w:val="28"/>
          <w:szCs w:val="28"/>
        </w:rPr>
        <w:t>Решения принимаются путем открытого голосования большинством голосов;</w:t>
      </w:r>
    </w:p>
    <w:p w:rsidR="00042AB0" w:rsidRDefault="00042AB0" w:rsidP="00042AB0">
      <w:pPr>
        <w:widowControl w:val="0"/>
        <w:rPr>
          <w:sz w:val="28"/>
          <w:szCs w:val="28"/>
        </w:rPr>
      </w:pPr>
      <w:r>
        <w:rPr>
          <w:b/>
          <w:bCs/>
          <w:i/>
          <w:iCs/>
          <w:sz w:val="36"/>
          <w:szCs w:val="36"/>
        </w:rPr>
        <w:t xml:space="preserve">               </w:t>
      </w:r>
    </w:p>
    <w:p w:rsidR="00042AB0" w:rsidRPr="001C263F" w:rsidRDefault="00042AB0" w:rsidP="00042AB0">
      <w:pPr>
        <w:widowControl w:val="0"/>
        <w:rPr>
          <w:b/>
          <w:bCs/>
          <w:i/>
          <w:iCs/>
          <w:sz w:val="36"/>
          <w:szCs w:val="36"/>
          <w:u w:val="single"/>
        </w:rPr>
      </w:pPr>
      <w:r w:rsidRPr="001C263F">
        <w:rPr>
          <w:b/>
          <w:bCs/>
          <w:i/>
          <w:iCs/>
          <w:sz w:val="36"/>
          <w:szCs w:val="36"/>
          <w:u w:val="single"/>
        </w:rPr>
        <w:t xml:space="preserve">Президент </w:t>
      </w:r>
    </w:p>
    <w:p w:rsidR="00042AB0" w:rsidRDefault="00042AB0" w:rsidP="00042AB0">
      <w:pPr>
        <w:widowControl w:val="0"/>
        <w:ind w:left="1132"/>
        <w:rPr>
          <w:sz w:val="28"/>
          <w:szCs w:val="28"/>
        </w:rPr>
      </w:pPr>
      <w:r>
        <w:rPr>
          <w:sz w:val="28"/>
          <w:szCs w:val="28"/>
        </w:rPr>
        <w:t xml:space="preserve">   Президентом республики является классный руководитель;</w:t>
      </w:r>
    </w:p>
    <w:p w:rsidR="00042AB0" w:rsidRDefault="00042AB0" w:rsidP="00042AB0">
      <w:pPr>
        <w:widowControl w:val="0"/>
        <w:ind w:left="1132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>
        <w:rPr>
          <w:b/>
          <w:bCs/>
          <w:i/>
          <w:iCs/>
          <w:sz w:val="28"/>
          <w:szCs w:val="28"/>
          <w:u w:val="single"/>
        </w:rPr>
        <w:t>Права президента:</w:t>
      </w:r>
    </w:p>
    <w:p w:rsidR="00042AB0" w:rsidRDefault="00042AB0" w:rsidP="00042AB0">
      <w:pPr>
        <w:widowControl w:val="0"/>
        <w:ind w:left="1699" w:hanging="567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</w:rPr>
        <w:t xml:space="preserve">т.30 </w:t>
      </w:r>
      <w:r>
        <w:rPr>
          <w:sz w:val="28"/>
          <w:szCs w:val="28"/>
        </w:rPr>
        <w:t>Председательствовать на Собрании и</w:t>
      </w:r>
      <w:r w:rsidRPr="00C86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Совете </w:t>
      </w:r>
      <w:proofErr w:type="gramStart"/>
      <w:r>
        <w:rPr>
          <w:sz w:val="28"/>
          <w:szCs w:val="28"/>
        </w:rPr>
        <w:t>Старейшин ;</w:t>
      </w:r>
      <w:proofErr w:type="gramEnd"/>
    </w:p>
    <w:p w:rsidR="00042AB0" w:rsidRPr="00F8051D" w:rsidRDefault="00042AB0" w:rsidP="00042AB0">
      <w:pPr>
        <w:widowControl w:val="0"/>
        <w:ind w:left="1699" w:hanging="567"/>
        <w:rPr>
          <w:sz w:val="28"/>
          <w:szCs w:val="28"/>
        </w:rPr>
      </w:pPr>
      <w:r>
        <w:rPr>
          <w:i/>
          <w:sz w:val="28"/>
          <w:szCs w:val="28"/>
        </w:rPr>
        <w:t>Ст.31</w:t>
      </w:r>
      <w:proofErr w:type="gramStart"/>
      <w:r>
        <w:rPr>
          <w:i/>
          <w:sz w:val="28"/>
          <w:szCs w:val="28"/>
        </w:rPr>
        <w:t xml:space="preserve">  </w:t>
      </w:r>
      <w:r w:rsidRPr="00C8621E">
        <w:rPr>
          <w:sz w:val="28"/>
          <w:szCs w:val="28"/>
        </w:rPr>
        <w:t>Н</w:t>
      </w:r>
      <w:proofErr w:type="gramEnd"/>
      <w:r w:rsidRPr="00C8621E">
        <w:rPr>
          <w:sz w:val="28"/>
          <w:szCs w:val="28"/>
        </w:rPr>
        <w:t>алагать</w:t>
      </w:r>
      <w:r>
        <w:rPr>
          <w:sz w:val="28"/>
          <w:szCs w:val="28"/>
        </w:rPr>
        <w:t xml:space="preserve"> </w:t>
      </w:r>
      <w:r w:rsidRPr="007F4EA4">
        <w:rPr>
          <w:sz w:val="28"/>
          <w:szCs w:val="28"/>
        </w:rPr>
        <w:t>«</w:t>
      </w:r>
      <w:r>
        <w:rPr>
          <w:sz w:val="28"/>
          <w:szCs w:val="28"/>
        </w:rPr>
        <w:t>вето</w:t>
      </w:r>
      <w:r w:rsidRPr="007F4EA4">
        <w:rPr>
          <w:sz w:val="28"/>
          <w:szCs w:val="28"/>
        </w:rPr>
        <w:t>»</w:t>
      </w:r>
      <w:r>
        <w:rPr>
          <w:sz w:val="28"/>
          <w:szCs w:val="28"/>
        </w:rPr>
        <w:t xml:space="preserve"> на решения Собрания;</w:t>
      </w:r>
    </w:p>
    <w:p w:rsidR="00042AB0" w:rsidRPr="00C8621E" w:rsidRDefault="00042AB0" w:rsidP="00042AB0">
      <w:pPr>
        <w:widowControl w:val="0"/>
        <w:rPr>
          <w:b/>
          <w:bCs/>
          <w:i/>
          <w:iCs/>
          <w:sz w:val="32"/>
          <w:szCs w:val="32"/>
          <w:u w:val="single"/>
        </w:rPr>
      </w:pPr>
      <w:r w:rsidRPr="00C8621E">
        <w:rPr>
          <w:b/>
          <w:bCs/>
          <w:i/>
          <w:iCs/>
          <w:sz w:val="32"/>
          <w:szCs w:val="32"/>
        </w:rPr>
        <w:t xml:space="preserve">                </w:t>
      </w:r>
      <w:r w:rsidRPr="00C8621E">
        <w:rPr>
          <w:b/>
          <w:bCs/>
          <w:i/>
          <w:iCs/>
          <w:sz w:val="32"/>
          <w:szCs w:val="32"/>
          <w:u w:val="single"/>
        </w:rPr>
        <w:t>Обязанности президента:</w:t>
      </w:r>
    </w:p>
    <w:p w:rsidR="00042AB0" w:rsidRDefault="00042AB0" w:rsidP="00042AB0">
      <w:pPr>
        <w:widowControl w:val="0"/>
        <w:ind w:left="1699" w:hanging="567"/>
        <w:rPr>
          <w:sz w:val="28"/>
          <w:szCs w:val="28"/>
        </w:rPr>
      </w:pPr>
      <w:r>
        <w:rPr>
          <w:i/>
          <w:sz w:val="28"/>
          <w:szCs w:val="28"/>
        </w:rPr>
        <w:t>Ст. 32</w:t>
      </w:r>
      <w:proofErr w:type="gramStart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частвовать в Собрании;</w:t>
      </w:r>
    </w:p>
    <w:p w:rsidR="00042AB0" w:rsidRDefault="00042AB0" w:rsidP="00042AB0">
      <w:pPr>
        <w:widowControl w:val="0"/>
        <w:ind w:left="1699" w:hanging="567"/>
        <w:rPr>
          <w:sz w:val="28"/>
          <w:szCs w:val="28"/>
        </w:rPr>
      </w:pPr>
      <w:r>
        <w:rPr>
          <w:i/>
          <w:sz w:val="28"/>
          <w:szCs w:val="28"/>
        </w:rPr>
        <w:t>Ст. 33</w:t>
      </w:r>
      <w:r>
        <w:rPr>
          <w:sz w:val="28"/>
          <w:szCs w:val="28"/>
        </w:rPr>
        <w:t>Доводить до сведения Собрания решения Совета Старейшин;</w:t>
      </w:r>
    </w:p>
    <w:p w:rsidR="00042AB0" w:rsidRDefault="00042AB0" w:rsidP="00042AB0">
      <w:pPr>
        <w:widowControl w:val="0"/>
        <w:ind w:left="1699" w:hanging="567"/>
        <w:rPr>
          <w:sz w:val="28"/>
          <w:szCs w:val="28"/>
        </w:rPr>
      </w:pPr>
      <w:r>
        <w:rPr>
          <w:i/>
          <w:sz w:val="28"/>
          <w:szCs w:val="28"/>
        </w:rPr>
        <w:t>Ст. 34</w:t>
      </w:r>
      <w:proofErr w:type="gramStart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ыносить благодарность или выговор на основе решения Собрания;</w:t>
      </w:r>
    </w:p>
    <w:p w:rsidR="00042AB0" w:rsidRDefault="00042AB0" w:rsidP="00042AB0">
      <w:pPr>
        <w:widowControl w:val="0"/>
        <w:ind w:left="1699" w:hanging="567"/>
        <w:rPr>
          <w:sz w:val="28"/>
          <w:szCs w:val="28"/>
        </w:rPr>
      </w:pPr>
      <w:r>
        <w:rPr>
          <w:i/>
          <w:sz w:val="28"/>
          <w:szCs w:val="28"/>
        </w:rPr>
        <w:t>Ст. 35</w:t>
      </w:r>
      <w:proofErr w:type="gramStart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важать решения  Собрания;</w:t>
      </w:r>
    </w:p>
    <w:p w:rsidR="00042AB0" w:rsidRDefault="00042AB0" w:rsidP="00042AB0">
      <w:pPr>
        <w:widowControl w:val="0"/>
        <w:ind w:left="1699" w:hanging="567"/>
        <w:rPr>
          <w:sz w:val="28"/>
          <w:szCs w:val="28"/>
        </w:rPr>
      </w:pPr>
      <w:r>
        <w:rPr>
          <w:i/>
          <w:sz w:val="28"/>
          <w:szCs w:val="28"/>
        </w:rPr>
        <w:t>Ст.36</w:t>
      </w:r>
      <w:proofErr w:type="gramStart"/>
      <w:r>
        <w:rPr>
          <w:i/>
          <w:sz w:val="28"/>
          <w:szCs w:val="28"/>
        </w:rPr>
        <w:t xml:space="preserve"> </w:t>
      </w:r>
      <w:r w:rsidRPr="00F8051D">
        <w:rPr>
          <w:sz w:val="28"/>
          <w:szCs w:val="28"/>
        </w:rPr>
        <w:t>У</w:t>
      </w:r>
      <w:proofErr w:type="gramEnd"/>
      <w:r w:rsidRPr="00F8051D">
        <w:rPr>
          <w:sz w:val="28"/>
          <w:szCs w:val="28"/>
        </w:rPr>
        <w:t>важать права граждан республики</w:t>
      </w:r>
    </w:p>
    <w:p w:rsidR="00042AB0" w:rsidRDefault="00042AB0" w:rsidP="00042AB0">
      <w:pPr>
        <w:widowControl w:val="0"/>
        <w:ind w:left="1699" w:hanging="567"/>
        <w:rPr>
          <w:sz w:val="28"/>
          <w:szCs w:val="28"/>
        </w:rPr>
      </w:pPr>
      <w:r>
        <w:rPr>
          <w:i/>
          <w:sz w:val="28"/>
          <w:szCs w:val="28"/>
        </w:rPr>
        <w:t>Ст. 37</w:t>
      </w:r>
      <w:proofErr w:type="gramStart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одействовать выполнению решений.</w:t>
      </w:r>
    </w:p>
    <w:p w:rsidR="00042AB0" w:rsidRDefault="00042AB0" w:rsidP="00042AB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42AB0" w:rsidRDefault="00042AB0" w:rsidP="00042AB0">
      <w:pPr>
        <w:widowControl w:val="0"/>
        <w:rPr>
          <w:sz w:val="36"/>
          <w:szCs w:val="36"/>
        </w:rPr>
      </w:pPr>
      <w:r>
        <w:rPr>
          <w:sz w:val="28"/>
          <w:szCs w:val="28"/>
        </w:rPr>
        <w:t xml:space="preserve">    При Президенте действует </w:t>
      </w:r>
      <w:r>
        <w:rPr>
          <w:b/>
          <w:bCs/>
          <w:i/>
          <w:iCs/>
          <w:sz w:val="36"/>
          <w:szCs w:val="36"/>
          <w:u w:val="single"/>
        </w:rPr>
        <w:t xml:space="preserve">Совет Старейшин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Родительское собрание)</w:t>
      </w:r>
    </w:p>
    <w:p w:rsidR="00042AB0" w:rsidRDefault="00042AB0" w:rsidP="00042AB0">
      <w:pPr>
        <w:widowControl w:val="0"/>
        <w:ind w:left="1132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Права:</w:t>
      </w:r>
    </w:p>
    <w:p w:rsidR="00042AB0" w:rsidRDefault="00042AB0" w:rsidP="00042AB0">
      <w:pPr>
        <w:widowControl w:val="0"/>
        <w:ind w:left="1699" w:hanging="567"/>
        <w:rPr>
          <w:sz w:val="28"/>
          <w:szCs w:val="28"/>
        </w:rPr>
      </w:pPr>
      <w:r>
        <w:rPr>
          <w:i/>
          <w:sz w:val="28"/>
          <w:szCs w:val="28"/>
        </w:rPr>
        <w:t>Ст. 38</w:t>
      </w:r>
      <w:proofErr w:type="gramStart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олучать от Президента достоверную информацию о жизни РИД;</w:t>
      </w:r>
    </w:p>
    <w:p w:rsidR="00042AB0" w:rsidRDefault="00042AB0" w:rsidP="00042AB0">
      <w:pPr>
        <w:widowControl w:val="0"/>
        <w:rPr>
          <w:sz w:val="28"/>
          <w:szCs w:val="28"/>
        </w:rPr>
      </w:pP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i/>
          <w:sz w:val="28"/>
          <w:szCs w:val="28"/>
        </w:rPr>
        <w:t>Ст. 39</w:t>
      </w:r>
      <w:r>
        <w:rPr>
          <w:sz w:val="28"/>
          <w:szCs w:val="28"/>
        </w:rPr>
        <w:t>Высказывать свое мнение по вопросам  жизни республики;</w:t>
      </w:r>
    </w:p>
    <w:p w:rsidR="00042AB0" w:rsidRDefault="00042AB0" w:rsidP="00042AB0">
      <w:pPr>
        <w:widowControl w:val="0"/>
        <w:ind w:left="1699" w:hanging="567"/>
        <w:rPr>
          <w:sz w:val="28"/>
          <w:szCs w:val="28"/>
        </w:rPr>
      </w:pPr>
      <w:r>
        <w:rPr>
          <w:i/>
          <w:sz w:val="28"/>
          <w:szCs w:val="28"/>
        </w:rPr>
        <w:t>Ст. 40</w:t>
      </w:r>
      <w:proofErr w:type="gramStart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оздавать Фонд класса</w:t>
      </w:r>
    </w:p>
    <w:p w:rsidR="00042AB0" w:rsidRDefault="00042AB0" w:rsidP="00042AB0">
      <w:pPr>
        <w:widowControl w:val="0"/>
        <w:ind w:left="1132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Обязанности:</w:t>
      </w:r>
    </w:p>
    <w:p w:rsidR="00042AB0" w:rsidRDefault="00042AB0" w:rsidP="00042AB0">
      <w:pPr>
        <w:widowControl w:val="0"/>
        <w:ind w:left="1132"/>
        <w:rPr>
          <w:b/>
          <w:bCs/>
          <w:i/>
          <w:iCs/>
          <w:sz w:val="28"/>
          <w:szCs w:val="28"/>
          <w:u w:val="single"/>
        </w:rPr>
      </w:pPr>
      <w:r>
        <w:rPr>
          <w:i/>
          <w:sz w:val="28"/>
          <w:szCs w:val="28"/>
        </w:rPr>
        <w:t>Ст. 41</w:t>
      </w:r>
      <w:proofErr w:type="gramStart"/>
      <w:r w:rsidRPr="00C8621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казывать поддержку  Президенту—классному руководителю</w:t>
      </w:r>
    </w:p>
    <w:p w:rsidR="00042AB0" w:rsidRDefault="00042AB0" w:rsidP="00042AB0">
      <w:pPr>
        <w:widowControl w:val="0"/>
        <w:ind w:left="1699" w:hanging="567"/>
        <w:rPr>
          <w:b/>
          <w:bCs/>
          <w:i/>
          <w:iCs/>
          <w:sz w:val="28"/>
          <w:szCs w:val="28"/>
          <w:u w:val="single"/>
        </w:rPr>
      </w:pPr>
      <w:r>
        <w:rPr>
          <w:i/>
          <w:sz w:val="28"/>
          <w:szCs w:val="28"/>
        </w:rPr>
        <w:t>Ст. 42</w:t>
      </w:r>
      <w:proofErr w:type="gramStart"/>
      <w:r>
        <w:rPr>
          <w:i/>
          <w:sz w:val="28"/>
          <w:szCs w:val="28"/>
        </w:rPr>
        <w:t xml:space="preserve"> </w:t>
      </w:r>
      <w:r>
        <w:t> 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омогать Собранию в решении вопросов, которые выходят за рамки его  компетенции. </w:t>
      </w:r>
    </w:p>
    <w:p w:rsidR="00042AB0" w:rsidRDefault="00042AB0" w:rsidP="00042AB0">
      <w:pPr>
        <w:widowControl w:val="0"/>
        <w:ind w:left="1132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30026" w:rsidRDefault="00F30026"/>
    <w:sectPr w:rsidR="00F30026" w:rsidSect="00F3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AB0"/>
    <w:rsid w:val="00042AB0"/>
    <w:rsid w:val="00F3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B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2012-01-29T14:30:00Z</dcterms:created>
  <dcterms:modified xsi:type="dcterms:W3CDTF">2012-01-29T14:32:00Z</dcterms:modified>
</cp:coreProperties>
</file>