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07" w:rsidRPr="00F43F1F" w:rsidRDefault="00F43F1F" w:rsidP="00F43F1F">
      <w:pPr>
        <w:jc w:val="center"/>
        <w:rPr>
          <w:rFonts w:asciiTheme="majorHAnsi" w:hAnsiTheme="majorHAnsi"/>
          <w:sz w:val="40"/>
        </w:rPr>
      </w:pPr>
      <w:r w:rsidRPr="00F43F1F">
        <w:rPr>
          <w:rFonts w:asciiTheme="majorHAnsi" w:hAnsiTheme="majorHAnsi"/>
          <w:sz w:val="40"/>
        </w:rPr>
        <w:t>Приложения</w:t>
      </w:r>
    </w:p>
    <w:p w:rsidR="00F43F1F" w:rsidRDefault="00F43F1F" w:rsidP="00F43F1F">
      <w:pPr>
        <w:jc w:val="center"/>
        <w:rPr>
          <w:rFonts w:asciiTheme="majorHAnsi" w:hAnsiTheme="majorHAnsi"/>
          <w:sz w:val="36"/>
        </w:rPr>
      </w:pPr>
      <w:r w:rsidRPr="00F43F1F">
        <w:rPr>
          <w:rFonts w:asciiTheme="majorHAnsi" w:hAnsiTheme="majorHAnsi"/>
          <w:sz w:val="36"/>
        </w:rPr>
        <w:t>Приложение "Задачи к уроку"</w:t>
      </w:r>
    </w:p>
    <w:p w:rsidR="00F43F1F" w:rsidRPr="00F43F1F" w:rsidRDefault="00F43F1F" w:rsidP="00F43F1F">
      <w:pPr>
        <w:jc w:val="center"/>
        <w:rPr>
          <w:rFonts w:asciiTheme="majorHAnsi" w:hAnsiTheme="majorHAnsi"/>
          <w:sz w:val="36"/>
        </w:rPr>
      </w:pPr>
    </w:p>
    <w:p w:rsidR="00F43F1F" w:rsidRDefault="00F43F1F" w:rsidP="00F43F1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№1. При длительной тяжелой физической работе человек выделяет пот объемом около 10л и затрачивает 23 мегаджоулей энергии на его испарение. Какая масса воды может быть нагрета от 40Сᵒ до 100Сᵒ за счет этой тепловой энергии?</w:t>
      </w:r>
    </w:p>
    <w:p w:rsidR="00F43F1F" w:rsidRDefault="00F43F1F" w:rsidP="00F43F1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№2. В холодное время года после длительной скачки вспотевшую лошадь накрывают попоной. Для чего это необходимо делать?</w:t>
      </w:r>
    </w:p>
    <w:p w:rsidR="00F43F1F" w:rsidRDefault="00F43F1F" w:rsidP="00F43F1F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№3. Почему конденсация водяного пара в атмосферном воздухе в капельки дождя или снежинки ведет к потеплению воздуха?</w:t>
      </w:r>
    </w:p>
    <w:p w:rsidR="00F43F1F" w:rsidRDefault="00F43F1F" w:rsidP="00F43F1F">
      <w:pPr>
        <w:jc w:val="both"/>
        <w:rPr>
          <w:rFonts w:cstheme="minorHAnsi"/>
          <w:sz w:val="28"/>
        </w:rPr>
      </w:pPr>
    </w:p>
    <w:p w:rsidR="00F43F1F" w:rsidRDefault="00F43F1F" w:rsidP="00F43F1F">
      <w:pPr>
        <w:jc w:val="both"/>
        <w:rPr>
          <w:rFonts w:cstheme="minorHAnsi"/>
          <w:sz w:val="28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0F1900" w:rsidRDefault="000F1900" w:rsidP="00F43F1F">
      <w:pPr>
        <w:jc w:val="center"/>
        <w:rPr>
          <w:rFonts w:asciiTheme="majorHAnsi" w:hAnsiTheme="majorHAnsi" w:cstheme="minorHAnsi"/>
          <w:sz w:val="36"/>
        </w:rPr>
      </w:pPr>
    </w:p>
    <w:p w:rsidR="00F43F1F" w:rsidRDefault="00F43F1F" w:rsidP="00F43F1F">
      <w:pPr>
        <w:jc w:val="center"/>
        <w:rPr>
          <w:rFonts w:asciiTheme="majorHAnsi" w:hAnsiTheme="majorHAnsi" w:cstheme="minorHAnsi"/>
          <w:sz w:val="36"/>
        </w:rPr>
      </w:pPr>
      <w:r w:rsidRPr="00F43F1F">
        <w:rPr>
          <w:rFonts w:asciiTheme="majorHAnsi" w:hAnsiTheme="majorHAnsi" w:cstheme="minorHAnsi"/>
          <w:sz w:val="36"/>
        </w:rPr>
        <w:lastRenderedPageBreak/>
        <w:t>Приложение "Опыты на уроке"</w:t>
      </w:r>
    </w:p>
    <w:p w:rsidR="00F43F1F" w:rsidRPr="00F43F1F" w:rsidRDefault="00F43F1F" w:rsidP="00F43F1F">
      <w:pPr>
        <w:jc w:val="center"/>
        <w:rPr>
          <w:rFonts w:cstheme="minorHAnsi"/>
          <w:sz w:val="32"/>
        </w:rPr>
      </w:pPr>
      <w:r w:rsidRPr="00F43F1F">
        <w:rPr>
          <w:rFonts w:cstheme="minorHAnsi"/>
          <w:sz w:val="32"/>
        </w:rPr>
        <w:t>Опыт 1.</w:t>
      </w:r>
    </w:p>
    <w:p w:rsidR="00F43F1F" w:rsidRDefault="00F43F1F" w:rsidP="00F43F1F">
      <w:pPr>
        <w:rPr>
          <w:rFonts w:cstheme="minorHAnsi"/>
          <w:sz w:val="28"/>
        </w:rPr>
      </w:pPr>
      <w:r>
        <w:rPr>
          <w:rFonts w:cstheme="minorHAnsi"/>
          <w:sz w:val="28"/>
        </w:rPr>
        <w:t>1.Нанести разными кисточками на лицевую сторону листа бумаги штрихи разных жидк</w:t>
      </w:r>
      <w:r w:rsidR="000F1900">
        <w:rPr>
          <w:rFonts w:cstheme="minorHAnsi"/>
          <w:sz w:val="28"/>
        </w:rPr>
        <w:t>о</w:t>
      </w:r>
      <w:r>
        <w:rPr>
          <w:rFonts w:cstheme="minorHAnsi"/>
          <w:sz w:val="28"/>
        </w:rPr>
        <w:t>стей:</w:t>
      </w:r>
    </w:p>
    <w:p w:rsidR="00F43F1F" w:rsidRDefault="00F43F1F" w:rsidP="00F43F1F">
      <w:pPr>
        <w:rPr>
          <w:rFonts w:cstheme="minorHAnsi"/>
          <w:sz w:val="28"/>
        </w:rPr>
      </w:pPr>
      <w:r>
        <w:rPr>
          <w:rFonts w:cstheme="minorHAnsi"/>
          <w:sz w:val="28"/>
        </w:rPr>
        <w:t>а) воды</w:t>
      </w:r>
    </w:p>
    <w:p w:rsidR="00F43F1F" w:rsidRDefault="00F43F1F" w:rsidP="00F43F1F">
      <w:pPr>
        <w:rPr>
          <w:rFonts w:cstheme="minorHAnsi"/>
          <w:sz w:val="28"/>
        </w:rPr>
      </w:pPr>
      <w:r>
        <w:rPr>
          <w:rFonts w:cstheme="minorHAnsi"/>
          <w:sz w:val="28"/>
        </w:rPr>
        <w:t>б) спирта</w:t>
      </w:r>
    </w:p>
    <w:p w:rsidR="00F43F1F" w:rsidRDefault="00F43F1F" w:rsidP="00F43F1F">
      <w:pPr>
        <w:rPr>
          <w:rFonts w:cstheme="minorHAnsi"/>
          <w:sz w:val="28"/>
        </w:rPr>
      </w:pPr>
      <w:r>
        <w:rPr>
          <w:rFonts w:cstheme="minorHAnsi"/>
          <w:sz w:val="28"/>
        </w:rPr>
        <w:t>в) масла растительного</w:t>
      </w:r>
    </w:p>
    <w:p w:rsidR="000F1900" w:rsidRDefault="000F1900" w:rsidP="00F43F1F">
      <w:pPr>
        <w:rPr>
          <w:rFonts w:cstheme="minorHAnsi"/>
          <w:sz w:val="28"/>
        </w:rPr>
      </w:pPr>
      <w:r>
        <w:rPr>
          <w:rFonts w:cstheme="minorHAnsi"/>
          <w:sz w:val="28"/>
        </w:rPr>
        <w:t>2.Смочи края лицевой стороны листа водой</w:t>
      </w:r>
    </w:p>
    <w:p w:rsidR="000F1900" w:rsidRDefault="000F1900" w:rsidP="00F43F1F">
      <w:pPr>
        <w:rPr>
          <w:rFonts w:cstheme="minorHAnsi"/>
          <w:sz w:val="28"/>
        </w:rPr>
      </w:pPr>
      <w:r>
        <w:rPr>
          <w:rFonts w:cstheme="minorHAnsi"/>
          <w:sz w:val="28"/>
        </w:rPr>
        <w:t>3.Приклей лист на стекло</w:t>
      </w:r>
    </w:p>
    <w:p w:rsidR="000F1900" w:rsidRDefault="000F1900" w:rsidP="00F43F1F">
      <w:pPr>
        <w:rPr>
          <w:rFonts w:cstheme="minorHAnsi"/>
          <w:sz w:val="28"/>
        </w:rPr>
      </w:pPr>
      <w:r>
        <w:rPr>
          <w:rFonts w:cstheme="minorHAnsi"/>
          <w:sz w:val="28"/>
        </w:rPr>
        <w:t>4.Что ты наблюдаешь?</w:t>
      </w:r>
    </w:p>
    <w:p w:rsidR="000F1900" w:rsidRDefault="000F1900" w:rsidP="00F43F1F">
      <w:pPr>
        <w:rPr>
          <w:rFonts w:cstheme="minorHAnsi"/>
          <w:sz w:val="28"/>
        </w:rPr>
      </w:pPr>
      <w:r>
        <w:rPr>
          <w:rFonts w:cstheme="minorHAnsi"/>
          <w:sz w:val="28"/>
        </w:rPr>
        <w:t>5.Твой вывод?</w:t>
      </w:r>
    </w:p>
    <w:p w:rsidR="000F1900" w:rsidRDefault="000F1900" w:rsidP="000F1900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Опыт 2.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1.Возьми 2 термометра.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2.Намочи салфетку, отожми.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3.Оберни влажной салфеткой один из термометров.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3.Через 10 минут сравни показания сухого и влажного термометров.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5.Запиши эти показания.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6.Твой вывод?</w:t>
      </w:r>
    </w:p>
    <w:p w:rsidR="000F1900" w:rsidRDefault="000F1900" w:rsidP="000F1900">
      <w:pPr>
        <w:jc w:val="center"/>
        <w:rPr>
          <w:rFonts w:cstheme="minorHAnsi"/>
          <w:sz w:val="32"/>
        </w:rPr>
      </w:pPr>
      <w:r>
        <w:rPr>
          <w:rFonts w:asciiTheme="majorHAnsi" w:hAnsiTheme="majorHAnsi" w:cstheme="minorHAnsi"/>
          <w:sz w:val="32"/>
        </w:rPr>
        <w:t>Опыт 3.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1.Налей воду в стакан.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2.Опусти в воду термометр. Запиши показания термометра.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3.Через пять минут снова запиши показания термометра.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4.Почему мы не наблюдаем понижения температуры?</w:t>
      </w:r>
    </w:p>
    <w:p w:rsidR="000F1900" w:rsidRDefault="000F1900" w:rsidP="000F1900">
      <w:pPr>
        <w:jc w:val="center"/>
        <w:rPr>
          <w:rFonts w:asciiTheme="majorHAnsi" w:hAnsiTheme="majorHAnsi" w:cstheme="minorHAnsi"/>
          <w:sz w:val="32"/>
        </w:rPr>
      </w:pPr>
    </w:p>
    <w:p w:rsidR="000F1900" w:rsidRDefault="000F1900" w:rsidP="000F1900">
      <w:pPr>
        <w:jc w:val="center"/>
        <w:rPr>
          <w:rFonts w:asciiTheme="majorHAnsi" w:hAnsiTheme="majorHAnsi" w:cstheme="minorHAnsi"/>
          <w:sz w:val="32"/>
        </w:rPr>
      </w:pPr>
      <w:r>
        <w:rPr>
          <w:rFonts w:asciiTheme="majorHAnsi" w:hAnsiTheme="majorHAnsi" w:cstheme="minorHAnsi"/>
          <w:sz w:val="32"/>
        </w:rPr>
        <w:lastRenderedPageBreak/>
        <w:t>Опыт 4.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1.Нанеси кисточкой смоченной спиртом два штриха: один штрих на "холодную" бумагу, другой на "горячую" бумагу. Что ты наблюдаешь? Твой вывод?</w:t>
      </w:r>
    </w:p>
    <w:p w:rsidR="000F1900" w:rsidRDefault="000F1900" w:rsidP="000F1900">
      <w:pPr>
        <w:rPr>
          <w:rFonts w:cstheme="minorHAnsi"/>
          <w:sz w:val="28"/>
        </w:rPr>
      </w:pPr>
      <w:r w:rsidRPr="000F1900">
        <w:rPr>
          <w:rFonts w:cstheme="minorHAnsi"/>
          <w:i/>
          <w:sz w:val="28"/>
        </w:rPr>
        <w:t>Примечание:</w:t>
      </w:r>
      <w:r>
        <w:rPr>
          <w:rFonts w:cstheme="minorHAnsi"/>
          <w:i/>
          <w:sz w:val="28"/>
        </w:rPr>
        <w:t xml:space="preserve"> </w:t>
      </w:r>
    </w:p>
    <w:p w:rsidR="000F1900" w:rsidRDefault="000F1900" w:rsidP="000F1900">
      <w:pPr>
        <w:rPr>
          <w:rFonts w:cstheme="minorHAnsi"/>
          <w:sz w:val="28"/>
        </w:rPr>
      </w:pPr>
      <w:r>
        <w:rPr>
          <w:rFonts w:cstheme="minorHAnsi"/>
          <w:sz w:val="28"/>
        </w:rPr>
        <w:t>"Горячая" бумага - бумага на емкости с горячей водой. "Холодная" бумага - бумага на емкости с холодной водой.</w:t>
      </w: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0F1900" w:rsidRDefault="000F1900" w:rsidP="000F1900">
      <w:pPr>
        <w:rPr>
          <w:rFonts w:cstheme="minorHAnsi"/>
          <w:sz w:val="28"/>
        </w:rPr>
      </w:pPr>
    </w:p>
    <w:p w:rsidR="008832F1" w:rsidRDefault="008832F1" w:rsidP="000F1900">
      <w:pPr>
        <w:jc w:val="center"/>
        <w:rPr>
          <w:rFonts w:asciiTheme="majorHAnsi" w:hAnsiTheme="majorHAnsi" w:cstheme="minorHAnsi"/>
          <w:sz w:val="36"/>
        </w:rPr>
      </w:pPr>
    </w:p>
    <w:p w:rsidR="000F1900" w:rsidRDefault="008832F1" w:rsidP="000F1900">
      <w:pPr>
        <w:jc w:val="center"/>
        <w:rPr>
          <w:rFonts w:asciiTheme="majorHAnsi" w:hAnsiTheme="majorHAnsi" w:cstheme="minorHAnsi"/>
          <w:sz w:val="36"/>
        </w:rPr>
      </w:pPr>
      <w:r>
        <w:rPr>
          <w:rFonts w:asciiTheme="majorHAnsi" w:hAnsiTheme="majorHAnsi" w:cstheme="minorHAnsi"/>
          <w:sz w:val="36"/>
        </w:rPr>
        <w:lastRenderedPageBreak/>
        <w:t>Приложение "Пре</w:t>
      </w:r>
      <w:r w:rsidR="000F1900">
        <w:rPr>
          <w:rFonts w:asciiTheme="majorHAnsi" w:hAnsiTheme="majorHAnsi" w:cstheme="minorHAnsi"/>
          <w:sz w:val="36"/>
        </w:rPr>
        <w:t>зентации учащихся"</w:t>
      </w:r>
    </w:p>
    <w:p w:rsidR="008832F1" w:rsidRDefault="008832F1" w:rsidP="008832F1">
      <w:pPr>
        <w:rPr>
          <w:rFonts w:cstheme="minorHAnsi"/>
          <w:sz w:val="28"/>
        </w:rPr>
      </w:pPr>
      <w:r>
        <w:rPr>
          <w:rFonts w:cstheme="minorHAnsi"/>
          <w:sz w:val="28"/>
        </w:rPr>
        <w:t>Сообщение 1</w:t>
      </w:r>
    </w:p>
    <w:p w:rsidR="008832F1" w:rsidRDefault="008832F1" w:rsidP="008832F1">
      <w:pPr>
        <w:rPr>
          <w:rFonts w:cstheme="minorHAnsi"/>
          <w:sz w:val="28"/>
        </w:rPr>
      </w:pPr>
      <w:r>
        <w:rPr>
          <w:rFonts w:cstheme="minorHAnsi"/>
          <w:sz w:val="28"/>
        </w:rPr>
        <w:t>Сообщение 2</w:t>
      </w:r>
    </w:p>
    <w:p w:rsidR="008832F1" w:rsidRDefault="008832F1" w:rsidP="008832F1">
      <w:pPr>
        <w:rPr>
          <w:rFonts w:cstheme="minorHAnsi"/>
          <w:sz w:val="28"/>
        </w:rPr>
      </w:pPr>
      <w:r>
        <w:rPr>
          <w:rFonts w:cstheme="minorHAnsi"/>
          <w:sz w:val="28"/>
        </w:rPr>
        <w:t>Сообщение 3</w:t>
      </w:r>
    </w:p>
    <w:p w:rsidR="00FB17DC" w:rsidRPr="008832F1" w:rsidRDefault="00FB17DC" w:rsidP="00FB17DC">
      <w:pPr>
        <w:rPr>
          <w:rFonts w:cstheme="minorHAnsi"/>
          <w:sz w:val="28"/>
        </w:rPr>
      </w:pPr>
      <w:r>
        <w:rPr>
          <w:rFonts w:cstheme="minorHAnsi"/>
          <w:sz w:val="28"/>
        </w:rPr>
        <w:t>Сообщение 4</w:t>
      </w:r>
    </w:p>
    <w:p w:rsidR="00FB17DC" w:rsidRPr="008832F1" w:rsidRDefault="00FB17DC" w:rsidP="00FB17DC">
      <w:pPr>
        <w:rPr>
          <w:rFonts w:cstheme="minorHAnsi"/>
          <w:sz w:val="28"/>
        </w:rPr>
      </w:pPr>
      <w:r>
        <w:rPr>
          <w:rFonts w:cstheme="minorHAnsi"/>
          <w:sz w:val="28"/>
        </w:rPr>
        <w:t>Сообщение 5</w:t>
      </w:r>
    </w:p>
    <w:p w:rsidR="00FB17DC" w:rsidRPr="008832F1" w:rsidRDefault="00FB17DC" w:rsidP="008832F1">
      <w:pPr>
        <w:rPr>
          <w:rFonts w:cstheme="minorHAnsi"/>
          <w:sz w:val="28"/>
        </w:rPr>
      </w:pPr>
      <w:bookmarkStart w:id="0" w:name="_GoBack"/>
      <w:bookmarkEnd w:id="0"/>
    </w:p>
    <w:sectPr w:rsidR="00FB17DC" w:rsidRPr="008832F1" w:rsidSect="002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F1F"/>
    <w:rsid w:val="000F1900"/>
    <w:rsid w:val="002F5707"/>
    <w:rsid w:val="008832F1"/>
    <w:rsid w:val="00B41CEE"/>
    <w:rsid w:val="00F43F1F"/>
    <w:rsid w:val="00F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</dc:creator>
  <cp:lastModifiedBy>classic</cp:lastModifiedBy>
  <cp:revision>3</cp:revision>
  <cp:lastPrinted>2011-11-11T10:06:00Z</cp:lastPrinted>
  <dcterms:created xsi:type="dcterms:W3CDTF">2011-11-11T09:44:00Z</dcterms:created>
  <dcterms:modified xsi:type="dcterms:W3CDTF">2012-01-26T20:37:00Z</dcterms:modified>
</cp:coreProperties>
</file>