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F57" w:rsidRPr="00D161AE" w:rsidRDefault="009C7F57" w:rsidP="009C7F57">
      <w:pPr>
        <w:jc w:val="center"/>
        <w:rPr>
          <w:b/>
          <w:i/>
        </w:rPr>
      </w:pPr>
      <w:r w:rsidRPr="00D161AE">
        <w:rPr>
          <w:b/>
          <w:i/>
        </w:rPr>
        <w:t>Приложение 2</w:t>
      </w:r>
    </w:p>
    <w:p w:rsidR="009C7F57" w:rsidRDefault="009C7F57" w:rsidP="009C7F57">
      <w:pPr>
        <w:jc w:val="center"/>
        <w:rPr>
          <w:i/>
        </w:rPr>
      </w:pPr>
    </w:p>
    <w:p w:rsidR="009C7F57" w:rsidRDefault="009C7F57" w:rsidP="009C7F57">
      <w:pPr>
        <w:jc w:val="center"/>
      </w:pPr>
      <w:r w:rsidRPr="004621AD">
        <w:t>Дядина Ирина Леонидовна</w:t>
      </w:r>
    </w:p>
    <w:p w:rsidR="009C7F57" w:rsidRDefault="009C7F57" w:rsidP="009C7F57">
      <w:pPr>
        <w:jc w:val="center"/>
      </w:pPr>
    </w:p>
    <w:p w:rsidR="009C7F57" w:rsidRPr="00D161AE" w:rsidRDefault="009C7F57" w:rsidP="009C7F57">
      <w:pPr>
        <w:jc w:val="center"/>
        <w:rPr>
          <w:b/>
        </w:rPr>
      </w:pPr>
      <w:r w:rsidRPr="00D161AE">
        <w:rPr>
          <w:b/>
        </w:rPr>
        <w:t>«Рота, подъем!»</w:t>
      </w:r>
    </w:p>
    <w:p w:rsidR="009C7F57" w:rsidRDefault="009C7F57" w:rsidP="009C7F57">
      <w:pPr>
        <w:jc w:val="center"/>
      </w:pPr>
    </w:p>
    <w:p w:rsidR="009C7F57" w:rsidRDefault="009C7F57" w:rsidP="009C7F57">
      <w:pPr>
        <w:jc w:val="center"/>
      </w:pPr>
      <w:r>
        <w:t>Рота, подъем!</w:t>
      </w:r>
    </w:p>
    <w:p w:rsidR="009C7F57" w:rsidRDefault="009C7F57" w:rsidP="009C7F57">
      <w:pPr>
        <w:jc w:val="center"/>
      </w:pPr>
      <w:r>
        <w:t>И, все мы встаем.</w:t>
      </w:r>
    </w:p>
    <w:p w:rsidR="009C7F57" w:rsidRDefault="009C7F57" w:rsidP="009C7F57">
      <w:pPr>
        <w:jc w:val="center"/>
      </w:pPr>
      <w:r>
        <w:t>Голос мамин растаял в дали,</w:t>
      </w:r>
    </w:p>
    <w:p w:rsidR="009C7F57" w:rsidRDefault="009C7F57" w:rsidP="009C7F57">
      <w:pPr>
        <w:jc w:val="center"/>
      </w:pPr>
      <w:r>
        <w:t>А на подушке, остались наушники</w:t>
      </w:r>
    </w:p>
    <w:p w:rsidR="009C7F57" w:rsidRDefault="009C7F57" w:rsidP="009C7F57">
      <w:pPr>
        <w:jc w:val="center"/>
      </w:pPr>
      <w:r>
        <w:t>Команда для роты «Равняйсь, выходи!»</w:t>
      </w:r>
    </w:p>
    <w:p w:rsidR="009C7F57" w:rsidRDefault="009C7F57" w:rsidP="009C7F57">
      <w:pPr>
        <w:jc w:val="center"/>
      </w:pPr>
    </w:p>
    <w:p w:rsidR="009C7F57" w:rsidRDefault="009C7F57" w:rsidP="009C7F57">
      <w:pPr>
        <w:jc w:val="center"/>
      </w:pPr>
      <w:r>
        <w:t>Зарядка. Уроки.</w:t>
      </w:r>
    </w:p>
    <w:p w:rsidR="009C7F57" w:rsidRDefault="009C7F57" w:rsidP="009C7F57">
      <w:pPr>
        <w:jc w:val="center"/>
      </w:pPr>
      <w:r>
        <w:t>Завтрак. Обед.</w:t>
      </w:r>
    </w:p>
    <w:p w:rsidR="009C7F57" w:rsidRDefault="009C7F57" w:rsidP="009C7F57">
      <w:pPr>
        <w:jc w:val="center"/>
      </w:pPr>
      <w:r>
        <w:t>Вопросов много,</w:t>
      </w:r>
    </w:p>
    <w:p w:rsidR="009C7F57" w:rsidRDefault="009C7F57" w:rsidP="009C7F57">
      <w:pPr>
        <w:jc w:val="center"/>
      </w:pPr>
      <w:r>
        <w:t>Ответов нет.</w:t>
      </w:r>
    </w:p>
    <w:p w:rsidR="009C7F57" w:rsidRDefault="009C7F57" w:rsidP="009C7F57">
      <w:pPr>
        <w:jc w:val="center"/>
      </w:pPr>
      <w:r>
        <w:t>Учиться сложно,</w:t>
      </w:r>
    </w:p>
    <w:p w:rsidR="009C7F57" w:rsidRDefault="009C7F57" w:rsidP="009C7F57">
      <w:pPr>
        <w:jc w:val="center"/>
      </w:pPr>
      <w:r>
        <w:t>Но я держусь!</w:t>
      </w:r>
    </w:p>
    <w:p w:rsidR="009C7F57" w:rsidRDefault="009C7F57" w:rsidP="009C7F57">
      <w:pPr>
        <w:jc w:val="center"/>
      </w:pPr>
      <w:r>
        <w:t>Стараться буду,</w:t>
      </w:r>
    </w:p>
    <w:p w:rsidR="009C7F57" w:rsidRDefault="009C7F57" w:rsidP="009C7F57">
      <w:pPr>
        <w:jc w:val="center"/>
      </w:pPr>
      <w:r>
        <w:t>Успехов добьюсь!</w:t>
      </w:r>
    </w:p>
    <w:p w:rsidR="009C7F57" w:rsidRDefault="009C7F57" w:rsidP="009C7F57">
      <w:pPr>
        <w:jc w:val="center"/>
      </w:pPr>
    </w:p>
    <w:p w:rsidR="009C7F57" w:rsidRDefault="009C7F57" w:rsidP="009C7F57">
      <w:pPr>
        <w:jc w:val="center"/>
      </w:pPr>
      <w:r>
        <w:t>За ужином вспомнил</w:t>
      </w:r>
    </w:p>
    <w:p w:rsidR="009C7F57" w:rsidRDefault="009C7F57" w:rsidP="009C7F57">
      <w:pPr>
        <w:jc w:val="center"/>
      </w:pPr>
      <w:r>
        <w:t>Родных и друзей.</w:t>
      </w:r>
    </w:p>
    <w:p w:rsidR="009C7F57" w:rsidRDefault="009C7F57" w:rsidP="009C7F57">
      <w:pPr>
        <w:jc w:val="center"/>
      </w:pPr>
      <w:r>
        <w:t>Скорей бы каникулы</w:t>
      </w:r>
    </w:p>
    <w:p w:rsidR="009C7F57" w:rsidRDefault="009C7F57" w:rsidP="009C7F57">
      <w:pPr>
        <w:jc w:val="center"/>
      </w:pPr>
      <w:r>
        <w:t>Стало б чуть веселей.</w:t>
      </w:r>
    </w:p>
    <w:p w:rsidR="009C7F57" w:rsidRDefault="009C7F57" w:rsidP="009C7F57">
      <w:pPr>
        <w:jc w:val="center"/>
      </w:pPr>
      <w:r>
        <w:t>И снова команда «Рота, отбой!»</w:t>
      </w:r>
    </w:p>
    <w:p w:rsidR="009C7F57" w:rsidRDefault="009C7F57" w:rsidP="009C7F57">
      <w:pPr>
        <w:jc w:val="center"/>
      </w:pPr>
      <w:r>
        <w:t>Спокойно в наряде.</w:t>
      </w:r>
    </w:p>
    <w:p w:rsidR="009C7F57" w:rsidRDefault="009C7F57" w:rsidP="009C7F57">
      <w:pPr>
        <w:jc w:val="center"/>
      </w:pPr>
      <w:r>
        <w:t>Вся рота уснула.</w:t>
      </w:r>
    </w:p>
    <w:p w:rsidR="00E1129E" w:rsidRDefault="00E1129E" w:rsidP="009C7F57">
      <w:pPr>
        <w:jc w:val="center"/>
      </w:pPr>
    </w:p>
    <w:sectPr w:rsidR="00E1129E" w:rsidSect="00E112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7F57"/>
    <w:rsid w:val="009C7F57"/>
    <w:rsid w:val="00E112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F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388</Characters>
  <Application>Microsoft Office Word</Application>
  <DocSecurity>0</DocSecurity>
  <Lines>3</Lines>
  <Paragraphs>1</Paragraphs>
  <ScaleCrop>false</ScaleCrop>
  <Company>Microsoft</Company>
  <LinksUpToDate>false</LinksUpToDate>
  <CharactersWithSpaces>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димон</dc:creator>
  <cp:keywords/>
  <dc:description/>
  <cp:lastModifiedBy>димон</cp:lastModifiedBy>
  <cp:revision>2</cp:revision>
  <dcterms:created xsi:type="dcterms:W3CDTF">2012-01-30T15:19:00Z</dcterms:created>
  <dcterms:modified xsi:type="dcterms:W3CDTF">2012-01-30T15:19:00Z</dcterms:modified>
</cp:coreProperties>
</file>