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C2" w:rsidRPr="002848C2" w:rsidRDefault="002848C2" w:rsidP="002848C2">
      <w:pPr>
        <w:pStyle w:val="a3"/>
        <w:ind w:left="0" w:firstLine="567"/>
        <w:jc w:val="both"/>
        <w:rPr>
          <w:rFonts w:ascii="Times New Roman" w:hAnsi="Times New Roman"/>
          <w:sz w:val="32"/>
          <w:szCs w:val="24"/>
        </w:rPr>
      </w:pPr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Все мысли, весь опыт мира врезались в эти черты... она древнее скал, ее окружающих… </w:t>
      </w:r>
    </w:p>
    <w:p w:rsidR="002848C2" w:rsidRPr="002848C2" w:rsidRDefault="002848C2" w:rsidP="002848C2">
      <w:pPr>
        <w:pStyle w:val="a3"/>
        <w:ind w:firstLine="567"/>
        <w:jc w:val="right"/>
        <w:rPr>
          <w:rFonts w:ascii="Times New Roman" w:hAnsi="Times New Roman"/>
          <w:i/>
          <w:sz w:val="32"/>
          <w:szCs w:val="24"/>
        </w:rPr>
      </w:pPr>
      <w:proofErr w:type="spellStart"/>
      <w:r w:rsidRPr="002848C2">
        <w:rPr>
          <w:rFonts w:ascii="Times New Roman" w:hAnsi="Times New Roman"/>
          <w:i/>
          <w:sz w:val="32"/>
          <w:szCs w:val="24"/>
        </w:rPr>
        <w:t>Уолтер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 xml:space="preserve"> Патер, английский историк искусства. </w:t>
      </w:r>
    </w:p>
    <w:p w:rsidR="002848C2" w:rsidRPr="002848C2" w:rsidRDefault="002848C2" w:rsidP="002848C2">
      <w:pPr>
        <w:pStyle w:val="a3"/>
        <w:ind w:firstLine="567"/>
        <w:jc w:val="right"/>
        <w:rPr>
          <w:rFonts w:ascii="Times New Roman" w:hAnsi="Times New Roman"/>
          <w:i/>
          <w:sz w:val="32"/>
          <w:szCs w:val="24"/>
        </w:rPr>
      </w:pPr>
    </w:p>
    <w:p w:rsidR="002848C2" w:rsidRPr="002848C2" w:rsidRDefault="002848C2" w:rsidP="002848C2">
      <w:pPr>
        <w:pStyle w:val="a3"/>
        <w:ind w:left="0" w:firstLine="567"/>
        <w:jc w:val="both"/>
        <w:rPr>
          <w:rFonts w:ascii="Times New Roman" w:hAnsi="Times New Roman"/>
          <w:sz w:val="32"/>
          <w:szCs w:val="24"/>
        </w:rPr>
      </w:pPr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Джоконд </w:t>
      </w:r>
      <w:proofErr w:type="gramStart"/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>подобна</w:t>
      </w:r>
      <w:proofErr w:type="gramEnd"/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 древнему загадочному сфинксу, который таинственно улыбается из рамы картины Леонардо да Винчи и, кажется, предлагает восхищенным столетиям загадку, которую они еще не решили...</w:t>
      </w:r>
      <w:r w:rsidRPr="002848C2">
        <w:rPr>
          <w:rFonts w:ascii="Times New Roman" w:hAnsi="Times New Roman"/>
          <w:sz w:val="32"/>
          <w:szCs w:val="24"/>
        </w:rPr>
        <w:t xml:space="preserve"> </w:t>
      </w:r>
    </w:p>
    <w:p w:rsidR="002848C2" w:rsidRPr="002848C2" w:rsidRDefault="002848C2" w:rsidP="002848C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32"/>
          <w:szCs w:val="24"/>
        </w:rPr>
      </w:pPr>
      <w:proofErr w:type="spellStart"/>
      <w:r w:rsidRPr="002848C2">
        <w:rPr>
          <w:rFonts w:ascii="Times New Roman" w:hAnsi="Times New Roman"/>
          <w:i/>
          <w:sz w:val="32"/>
          <w:szCs w:val="24"/>
        </w:rPr>
        <w:t>Теофиль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 xml:space="preserve"> </w:t>
      </w:r>
      <w:proofErr w:type="spellStart"/>
      <w:r w:rsidRPr="002848C2">
        <w:rPr>
          <w:rFonts w:ascii="Times New Roman" w:hAnsi="Times New Roman"/>
          <w:i/>
          <w:sz w:val="32"/>
          <w:szCs w:val="24"/>
        </w:rPr>
        <w:t>Готье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>, французский поэт-романтик.</w:t>
      </w:r>
    </w:p>
    <w:p w:rsidR="008B4C5A" w:rsidRPr="002848C2" w:rsidRDefault="008B4C5A">
      <w:pPr>
        <w:rPr>
          <w:sz w:val="28"/>
        </w:rPr>
      </w:pPr>
    </w:p>
    <w:p w:rsidR="002848C2" w:rsidRPr="002848C2" w:rsidRDefault="002848C2">
      <w:pPr>
        <w:rPr>
          <w:sz w:val="28"/>
        </w:rPr>
      </w:pPr>
    </w:p>
    <w:p w:rsidR="002848C2" w:rsidRPr="002848C2" w:rsidRDefault="002848C2" w:rsidP="002848C2">
      <w:pPr>
        <w:pStyle w:val="a3"/>
        <w:ind w:left="0" w:firstLine="567"/>
        <w:jc w:val="both"/>
        <w:rPr>
          <w:rFonts w:ascii="Times New Roman" w:hAnsi="Times New Roman"/>
          <w:sz w:val="32"/>
          <w:szCs w:val="24"/>
        </w:rPr>
      </w:pPr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Все мысли, весь опыт мира врезались в эти черты... она древнее скал, ее окружающих… </w:t>
      </w:r>
    </w:p>
    <w:p w:rsidR="002848C2" w:rsidRPr="002848C2" w:rsidRDefault="002848C2" w:rsidP="002848C2">
      <w:pPr>
        <w:pStyle w:val="a3"/>
        <w:ind w:firstLine="567"/>
        <w:jc w:val="right"/>
        <w:rPr>
          <w:rFonts w:ascii="Times New Roman" w:hAnsi="Times New Roman"/>
          <w:i/>
          <w:sz w:val="32"/>
          <w:szCs w:val="24"/>
        </w:rPr>
      </w:pPr>
      <w:proofErr w:type="spellStart"/>
      <w:r w:rsidRPr="002848C2">
        <w:rPr>
          <w:rFonts w:ascii="Times New Roman" w:hAnsi="Times New Roman"/>
          <w:i/>
          <w:sz w:val="32"/>
          <w:szCs w:val="24"/>
        </w:rPr>
        <w:t>Уолтер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 xml:space="preserve"> Патер, английский историк искусства. </w:t>
      </w:r>
    </w:p>
    <w:p w:rsidR="002848C2" w:rsidRPr="002848C2" w:rsidRDefault="002848C2" w:rsidP="002848C2">
      <w:pPr>
        <w:pStyle w:val="a3"/>
        <w:ind w:firstLine="567"/>
        <w:jc w:val="right"/>
        <w:rPr>
          <w:rFonts w:ascii="Times New Roman" w:hAnsi="Times New Roman"/>
          <w:i/>
          <w:sz w:val="32"/>
          <w:szCs w:val="24"/>
        </w:rPr>
      </w:pPr>
    </w:p>
    <w:p w:rsidR="002848C2" w:rsidRPr="002848C2" w:rsidRDefault="002848C2" w:rsidP="002848C2">
      <w:pPr>
        <w:pStyle w:val="a3"/>
        <w:ind w:left="0" w:firstLine="567"/>
        <w:jc w:val="both"/>
        <w:rPr>
          <w:rFonts w:ascii="Times New Roman" w:hAnsi="Times New Roman"/>
          <w:sz w:val="32"/>
          <w:szCs w:val="24"/>
        </w:rPr>
      </w:pPr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Джоконд </w:t>
      </w:r>
      <w:proofErr w:type="gramStart"/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>подобна</w:t>
      </w:r>
      <w:proofErr w:type="gramEnd"/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 древнему загадочному сфинксу, который таинственно улыбается из рамы картины Леонардо да Винчи и, кажется, предлагает восхищенным столетиям загадку, которую они еще не решили...</w:t>
      </w:r>
      <w:r w:rsidRPr="002848C2">
        <w:rPr>
          <w:rFonts w:ascii="Times New Roman" w:hAnsi="Times New Roman"/>
          <w:sz w:val="32"/>
          <w:szCs w:val="24"/>
        </w:rPr>
        <w:t xml:space="preserve"> </w:t>
      </w:r>
    </w:p>
    <w:p w:rsidR="002848C2" w:rsidRPr="002848C2" w:rsidRDefault="002848C2" w:rsidP="002848C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32"/>
          <w:szCs w:val="24"/>
        </w:rPr>
      </w:pPr>
      <w:proofErr w:type="spellStart"/>
      <w:r w:rsidRPr="002848C2">
        <w:rPr>
          <w:rFonts w:ascii="Times New Roman" w:hAnsi="Times New Roman"/>
          <w:i/>
          <w:sz w:val="32"/>
          <w:szCs w:val="24"/>
        </w:rPr>
        <w:t>Теофиль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 xml:space="preserve"> </w:t>
      </w:r>
      <w:proofErr w:type="spellStart"/>
      <w:r w:rsidRPr="002848C2">
        <w:rPr>
          <w:rFonts w:ascii="Times New Roman" w:hAnsi="Times New Roman"/>
          <w:i/>
          <w:sz w:val="32"/>
          <w:szCs w:val="24"/>
        </w:rPr>
        <w:t>Готье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>, французский поэт-романтик.</w:t>
      </w:r>
    </w:p>
    <w:p w:rsidR="002848C2" w:rsidRPr="002848C2" w:rsidRDefault="002848C2">
      <w:pPr>
        <w:rPr>
          <w:sz w:val="28"/>
        </w:rPr>
      </w:pPr>
    </w:p>
    <w:p w:rsidR="002848C2" w:rsidRPr="002848C2" w:rsidRDefault="002848C2">
      <w:pPr>
        <w:rPr>
          <w:sz w:val="28"/>
        </w:rPr>
      </w:pPr>
      <w:bookmarkStart w:id="0" w:name="_GoBack"/>
      <w:bookmarkEnd w:id="0"/>
    </w:p>
    <w:p w:rsidR="002848C2" w:rsidRPr="002848C2" w:rsidRDefault="002848C2" w:rsidP="002848C2">
      <w:pPr>
        <w:pStyle w:val="a3"/>
        <w:ind w:left="0" w:firstLine="567"/>
        <w:jc w:val="both"/>
        <w:rPr>
          <w:rFonts w:ascii="Times New Roman" w:hAnsi="Times New Roman"/>
          <w:sz w:val="32"/>
          <w:szCs w:val="24"/>
        </w:rPr>
      </w:pPr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Все мысли, весь опыт мира врезались в эти черты... она древнее скал, ее окружающих… </w:t>
      </w:r>
    </w:p>
    <w:p w:rsidR="002848C2" w:rsidRPr="002848C2" w:rsidRDefault="002848C2" w:rsidP="002848C2">
      <w:pPr>
        <w:pStyle w:val="a3"/>
        <w:ind w:firstLine="567"/>
        <w:jc w:val="right"/>
        <w:rPr>
          <w:rFonts w:ascii="Times New Roman" w:hAnsi="Times New Roman"/>
          <w:i/>
          <w:sz w:val="32"/>
          <w:szCs w:val="24"/>
        </w:rPr>
      </w:pPr>
      <w:proofErr w:type="spellStart"/>
      <w:r w:rsidRPr="002848C2">
        <w:rPr>
          <w:rFonts w:ascii="Times New Roman" w:hAnsi="Times New Roman"/>
          <w:i/>
          <w:sz w:val="32"/>
          <w:szCs w:val="24"/>
        </w:rPr>
        <w:t>Уолтер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 xml:space="preserve"> Патер, английский историк искусства. </w:t>
      </w:r>
    </w:p>
    <w:p w:rsidR="002848C2" w:rsidRPr="002848C2" w:rsidRDefault="002848C2" w:rsidP="002848C2">
      <w:pPr>
        <w:pStyle w:val="a3"/>
        <w:ind w:firstLine="567"/>
        <w:jc w:val="right"/>
        <w:rPr>
          <w:rFonts w:ascii="Times New Roman" w:hAnsi="Times New Roman"/>
          <w:i/>
          <w:sz w:val="32"/>
          <w:szCs w:val="24"/>
        </w:rPr>
      </w:pPr>
    </w:p>
    <w:p w:rsidR="002848C2" w:rsidRPr="002848C2" w:rsidRDefault="002848C2" w:rsidP="002848C2">
      <w:pPr>
        <w:pStyle w:val="a3"/>
        <w:ind w:left="0" w:firstLine="567"/>
        <w:jc w:val="both"/>
        <w:rPr>
          <w:rFonts w:ascii="Times New Roman" w:hAnsi="Times New Roman"/>
          <w:sz w:val="32"/>
          <w:szCs w:val="24"/>
        </w:rPr>
      </w:pPr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Джоконд </w:t>
      </w:r>
      <w:proofErr w:type="gramStart"/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>подобна</w:t>
      </w:r>
      <w:proofErr w:type="gramEnd"/>
      <w:r w:rsidRPr="002848C2">
        <w:rPr>
          <w:rFonts w:ascii="Times New Roman" w:hAnsi="Times New Roman"/>
          <w:b/>
          <w:bCs/>
          <w:i/>
          <w:iCs/>
          <w:sz w:val="32"/>
          <w:szCs w:val="24"/>
        </w:rPr>
        <w:t xml:space="preserve"> древнему загадочному сфинксу, который таинственно улыбается из рамы картины Леонардо да Винчи и, кажется, предлагает восхищенным столетиям загадку, которую они еще не решили...</w:t>
      </w:r>
      <w:r w:rsidRPr="002848C2">
        <w:rPr>
          <w:rFonts w:ascii="Times New Roman" w:hAnsi="Times New Roman"/>
          <w:sz w:val="32"/>
          <w:szCs w:val="24"/>
        </w:rPr>
        <w:t xml:space="preserve"> </w:t>
      </w:r>
    </w:p>
    <w:p w:rsidR="002848C2" w:rsidRPr="002848C2" w:rsidRDefault="002848C2" w:rsidP="002848C2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32"/>
          <w:szCs w:val="24"/>
        </w:rPr>
      </w:pPr>
      <w:proofErr w:type="spellStart"/>
      <w:r w:rsidRPr="002848C2">
        <w:rPr>
          <w:rFonts w:ascii="Times New Roman" w:hAnsi="Times New Roman"/>
          <w:i/>
          <w:sz w:val="32"/>
          <w:szCs w:val="24"/>
        </w:rPr>
        <w:t>Теофиль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 xml:space="preserve"> </w:t>
      </w:r>
      <w:proofErr w:type="spellStart"/>
      <w:r w:rsidRPr="002848C2">
        <w:rPr>
          <w:rFonts w:ascii="Times New Roman" w:hAnsi="Times New Roman"/>
          <w:i/>
          <w:sz w:val="32"/>
          <w:szCs w:val="24"/>
        </w:rPr>
        <w:t>Готье</w:t>
      </w:r>
      <w:proofErr w:type="spellEnd"/>
      <w:r w:rsidRPr="002848C2">
        <w:rPr>
          <w:rFonts w:ascii="Times New Roman" w:hAnsi="Times New Roman"/>
          <w:i/>
          <w:sz w:val="32"/>
          <w:szCs w:val="24"/>
        </w:rPr>
        <w:t>, французский поэт-романтик.</w:t>
      </w:r>
    </w:p>
    <w:p w:rsidR="002848C2" w:rsidRPr="002848C2" w:rsidRDefault="002848C2">
      <w:pPr>
        <w:rPr>
          <w:sz w:val="28"/>
        </w:rPr>
      </w:pPr>
    </w:p>
    <w:sectPr w:rsidR="002848C2" w:rsidRPr="0028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2"/>
    <w:rsid w:val="002848C2"/>
    <w:rsid w:val="00792F42"/>
    <w:rsid w:val="008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C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C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Дом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2012-01-15T16:27:00Z</dcterms:created>
  <dcterms:modified xsi:type="dcterms:W3CDTF">2012-01-15T16:27:00Z</dcterms:modified>
</cp:coreProperties>
</file>