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A" w:rsidRPr="0006668C" w:rsidRDefault="0055057A" w:rsidP="000666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0666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5057A" w:rsidRPr="0006668C" w:rsidRDefault="0055057A" w:rsidP="0055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Папа читает газету, мама моет посуду.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Вовочка, решил задачу?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Нет,  с задачей не задача!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 (папе):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Может быть, поможем сыну, вспомним детство, друг мой милый?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Бестолковый ты ребенок, это я решал с пеленок!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Что это за многословье? Ну-ка, сын, читай условие.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Птицы три в гнезде сидели, две из них вдруг улетели.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 (отрывается от газеты):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В чем же смысл, сынок, ответь, где же был тогда медведь?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Как медведь? Там птицы были!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</w:t>
      </w:r>
      <w:proofErr w:type="gramStart"/>
      <w:r w:rsidRPr="0006668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06668C">
        <w:rPr>
          <w:rFonts w:ascii="Times New Roman" w:hAnsi="Times New Roman" w:cs="Times New Roman"/>
          <w:b/>
          <w:sz w:val="28"/>
          <w:szCs w:val="28"/>
        </w:rPr>
        <w:t>ехидно):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Мы посуду уж помыли?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Ладно, дайте дочитать, или я пойду гулять…(Пауза.)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    Птицы три в гнезде сидели, две из них вдруг улетели, но одна вернулась снова… 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 (отрываясь от газеты):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 при чем же здесь корова?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06668C">
        <w:rPr>
          <w:rFonts w:ascii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у опять ты за свое…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пойдешь стирать белье!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(Мама обиженно отворачивается.)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Эй, мужик, читай опять, чтобы лучше нам понять.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 Птицы три в гнезде сидели, две из них вдруг улетели, 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      но одна вернулась вновь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 (смеется):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Расшибив колено в кровь!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 (вытирая руки):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Я готова помогать и решенье свежее дать!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 xml:space="preserve">Папа: </w:t>
      </w:r>
      <w:r w:rsidRPr="0006668C">
        <w:rPr>
          <w:rFonts w:ascii="Times New Roman" w:hAnsi="Times New Roman" w:cs="Times New Roman"/>
          <w:sz w:val="28"/>
          <w:szCs w:val="28"/>
        </w:rPr>
        <w:t>Уйди, женщина, не мешай, в мужских делах не досаждай.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lastRenderedPageBreak/>
        <w:t>Вовочка</w:t>
      </w:r>
      <w:r w:rsidRPr="0006668C">
        <w:rPr>
          <w:rFonts w:ascii="Times New Roman" w:hAnsi="Times New Roman" w:cs="Times New Roman"/>
          <w:sz w:val="28"/>
          <w:szCs w:val="28"/>
        </w:rPr>
        <w:t xml:space="preserve">: Что за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безпредметный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спор? Я пошел играть во двор.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 (руки в боки):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Помощь наша не нужна? Что же спрашивал тогда?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Думал, сможете решить, мне пятерку заслужить.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     Разочаровался в вас, что же делать мне сейчас?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Ты достал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своей задачей, ни медведя в ней ни клячи! (Отбирает тетрадку)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  Логарифмы, интегралы, кубы, дифференциалы…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    Не учили мы такого на этапе средней школы!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Завтра в школе объяснят…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Ах, как мучают ребят! (Вовочка уходит.) как же сыну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Сами сможем мы решить! Та-а-а-к… (задумчиво)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Птицы три в гнезде сидели, две из них вдруг улетели, но одна вернулась снова…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  Если через логарифм, то получится один.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Но одна из них вернулась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то был наверно он…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Кто он? Африканский слон?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Мама: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 она зачем пустила и замок не заменила?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Папа: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Бесполезная работа, и решать уж неохота.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          Сейчас залезем в Интернет и «скачаем» там ответ.</w:t>
      </w: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</w:p>
    <w:p w:rsidR="0055057A" w:rsidRPr="0006668C" w:rsidRDefault="0055057A" w:rsidP="0055057A">
      <w:pPr>
        <w:rPr>
          <w:rFonts w:ascii="Times New Roman" w:hAnsi="Times New Roman" w:cs="Times New Roman"/>
          <w:sz w:val="28"/>
          <w:szCs w:val="28"/>
        </w:rPr>
      </w:pPr>
    </w:p>
    <w:p w:rsidR="0055057A" w:rsidRPr="0006668C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0666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E852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5505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55057A" w:rsidRPr="0006668C" w:rsidRDefault="0055057A" w:rsidP="0055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7A" w:rsidRPr="0006668C" w:rsidRDefault="0055057A" w:rsidP="0055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Чего это ты несешь?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Несу разные вещи.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Несуразные? Почему они несуразные – то?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Сама ты несуразная, как я погляжу. Разные вещи я несу. Разные! Поняла? Вот несу мел.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Что не сумел?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Отстань!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 ведь ты говоришь: «Не сумел». А что не сумел – то?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Мел несу!!! (</w:t>
      </w:r>
      <w:r w:rsidRPr="0006668C">
        <w:rPr>
          <w:rFonts w:ascii="Times New Roman" w:hAnsi="Times New Roman" w:cs="Times New Roman"/>
          <w:i/>
          <w:sz w:val="28"/>
          <w:szCs w:val="28"/>
        </w:rPr>
        <w:t>показывает мел</w:t>
      </w:r>
      <w:r w:rsidRPr="0006668C">
        <w:rPr>
          <w:rFonts w:ascii="Times New Roman" w:hAnsi="Times New Roman" w:cs="Times New Roman"/>
          <w:sz w:val="28"/>
          <w:szCs w:val="28"/>
        </w:rPr>
        <w:t>) слушать надо. Несу мел Мишке. Ему же надо будет.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 если ему жена добудет, зачем ты несешь?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Жена? Какая жена? Это у Мишки – то жена! Ах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шутница! Я сказал: «Ему же надо будет». Понадобится, значит.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Вот оно что!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 еще у меня новость для Мишки приятная: нашлась та марка, которую он так давно искал.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>Тамарка?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Симпатичная?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Красивая. Зеленая такая.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Постой – постой. Это что, у нее волосы зеленые, что ли?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У кого волосы?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 у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Тамарки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У какой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Тамарки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Ну ты же сам сказал: «Нашлась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…»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Та! Марка! Марка, понимаешь, которую Мишка давно ищет. Там арка нарисована!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Ага! Значит, все – таки нарисована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, да? Так бы и говорил!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 отвяжись ты со своей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Тамаркой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, бестолковая ты голова! Арка там нарисована! Арка! Неужели ты даже этого понять не можешь? Стою тебе целый час объясняю, только время зря теряю. Некогда мне! Идти пора.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Ну ладно, пока! Смотри не растеряй свои несуразные вещи. 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 ну тебя! (</w:t>
      </w:r>
      <w:r w:rsidRPr="0006668C">
        <w:rPr>
          <w:rFonts w:ascii="Times New Roman" w:hAnsi="Times New Roman" w:cs="Times New Roman"/>
          <w:i/>
          <w:sz w:val="28"/>
          <w:szCs w:val="28"/>
        </w:rPr>
        <w:t>уходит</w:t>
      </w:r>
      <w:r w:rsidRPr="0006668C">
        <w:rPr>
          <w:rFonts w:ascii="Times New Roman" w:hAnsi="Times New Roman" w:cs="Times New Roman"/>
          <w:sz w:val="28"/>
          <w:szCs w:val="28"/>
        </w:rPr>
        <w:t>)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Да! Стой! Стой!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lastRenderedPageBreak/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Ну, что еще?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Привет передавай.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06668C" w:rsidRPr="0006668C" w:rsidRDefault="0055057A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Д: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Известно кому: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Тамарке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, Мишке и Мишкиной жене.</w:t>
      </w:r>
    </w:p>
    <w:p w:rsidR="0006668C" w:rsidRDefault="0006668C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Pr="0006668C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5505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3</w:t>
      </w:r>
    </w:p>
    <w:p w:rsidR="0055057A" w:rsidRPr="0006668C" w:rsidRDefault="0055057A" w:rsidP="0055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7A" w:rsidRPr="0006668C" w:rsidRDefault="0055057A" w:rsidP="0055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Урок  биологии.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Кто может назвать пять диких животных?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>Ученик Мусаев тянет руку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Отвечай, Мусаев.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Ученик Петров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Тигр, тигрица и ... три тигрёнка.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Что такое дремучие леса? Отвечай, Соловьева!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Ученица Соловьева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Это такие леса, в которых ... хорошо дремать.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Рудакова, назови, пожалуйста, части цветка.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Ученица Рудакова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Лепестки, стебель, горшок.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>, ответь нам, пожалуйста, какую пользу приносят человеку птицы и животные?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Ученик </w:t>
      </w:r>
      <w:proofErr w:type="spellStart"/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Птицы клюют комаров, а кошки ловят для него мышей.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Кто ответит, чем отличается море от реки? Пожалуйста, Мусаев.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Ученик Мусаев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У реки два берега, а у моря - один.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 </w:t>
      </w:r>
      <w:proofErr w:type="spellStart"/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 xml:space="preserve"> тянет руку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Что тебе, </w:t>
      </w:r>
      <w:proofErr w:type="spellStart"/>
      <w:r w:rsidRPr="0006668C">
        <w:rPr>
          <w:rFonts w:ascii="Times New Roman" w:eastAsia="Times New Roman" w:hAnsi="Times New Roman" w:cs="Times New Roman"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>? Что-то хочешь спросить?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 </w:t>
      </w:r>
      <w:proofErr w:type="spellStart"/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: Марь </w:t>
      </w:r>
      <w:proofErr w:type="spellStart"/>
      <w:r w:rsidRPr="0006668C">
        <w:rPr>
          <w:rFonts w:ascii="Times New Roman" w:eastAsia="Times New Roman" w:hAnsi="Times New Roman" w:cs="Times New Roman"/>
          <w:sz w:val="28"/>
          <w:szCs w:val="28"/>
        </w:rPr>
        <w:t>Иванна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>, правда, что люди от обезьяны произошли?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Правда.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Ученик </w:t>
      </w:r>
      <w:proofErr w:type="spellStart"/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Аббасов</w:t>
      </w:r>
      <w:proofErr w:type="spellEnd"/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То-то я смотрю: обезьян так мало стало!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Соловьева, ответь, для чего людям нужна нервная система?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Ученица Соловьева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Чтобы нервничать.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Почему ты, Рудакова, каждую минуту смотришь на часы?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Ученица Рудакова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Потому что я ужасно беспокоюсь, как бы звонок не прервал потрясающе интересный урок.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Соловьева, какие зубы появляются у человека последними?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Ученица Соловьева</w:t>
      </w:r>
      <w:proofErr w:type="gramStart"/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ставные, Марь </w:t>
      </w:r>
      <w:proofErr w:type="spellStart"/>
      <w:r w:rsidRPr="0006668C">
        <w:rPr>
          <w:rFonts w:ascii="Times New Roman" w:eastAsia="Times New Roman" w:hAnsi="Times New Roman" w:cs="Times New Roman"/>
          <w:sz w:val="28"/>
          <w:szCs w:val="28"/>
        </w:rPr>
        <w:t>Иванна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57A" w:rsidRPr="0006668C" w:rsidRDefault="0055057A" w:rsidP="0055057A">
      <w:pPr>
        <w:spacing w:after="33" w:line="240" w:lineRule="auto"/>
        <w:ind w:right="251"/>
        <w:rPr>
          <w:rFonts w:ascii="Times New Roman" w:eastAsia="Times New Roman" w:hAnsi="Times New Roman" w:cs="Times New Roman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0666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 Сейчас я задам вам очень сложный вопрос, за правильный ответ сразу поставлю пятёрку с плюсом. А вопрос такой: «</w:t>
      </w:r>
      <w:r w:rsidRPr="0006668C">
        <w:rPr>
          <w:rFonts w:ascii="Times New Roman" w:hAnsi="Times New Roman" w:cs="Times New Roman"/>
          <w:sz w:val="28"/>
          <w:szCs w:val="28"/>
        </w:rPr>
        <w:t>О каком животном Марк Твен писал: «Им только образования не хватает, а так они на все способны»?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Мусаев: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Конечно, человек!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668C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06668C">
        <w:rPr>
          <w:rFonts w:ascii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Может, обезьяна?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Это животное растет всю жизнь.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Соловьева: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Наверное, жираф?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Мусаев: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Да нет же, человек!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6668C">
        <w:rPr>
          <w:rFonts w:ascii="Times New Roman" w:hAnsi="Times New Roman" w:cs="Times New Roman"/>
          <w:sz w:val="28"/>
          <w:szCs w:val="28"/>
        </w:rPr>
        <w:t>Иногда самцы этого животного не выпускают своих самок из объятий по трое суток.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Мусаев</w:t>
      </w:r>
      <w:proofErr w:type="gramStart"/>
      <w:r w:rsidRPr="0006668C">
        <w:rPr>
          <w:rFonts w:ascii="Times New Roman" w:hAnsi="Times New Roman" w:cs="Times New Roman"/>
          <w:b/>
          <w:sz w:val="28"/>
          <w:szCs w:val="28"/>
        </w:rPr>
        <w:t>:</w:t>
      </w:r>
      <w:r w:rsidRPr="000666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у точно! Я же говорил.</w:t>
      </w:r>
    </w:p>
    <w:p w:rsidR="0055057A" w:rsidRPr="0006668C" w:rsidRDefault="0055057A" w:rsidP="00550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Рудакова: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Прямо как мои черепахи дома: обнимутся и спят…</w:t>
      </w:r>
    </w:p>
    <w:p w:rsidR="0055057A" w:rsidRPr="00E8526E" w:rsidRDefault="0055057A" w:rsidP="00E85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Нет, это лягушка. Пожалуй, экзамен по биологии вам не сдать. Только изучая биологию в школе, вы сможете отличить человека от лягушки и успешно сдать вступительный экзамен в вуз.</w:t>
      </w:r>
    </w:p>
    <w:p w:rsidR="0055057A" w:rsidRPr="0006668C" w:rsidRDefault="0006668C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4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760A" w:rsidRPr="0006668C" w:rsidRDefault="0088760A" w:rsidP="00A2542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291D13"/>
          <w:kern w:val="36"/>
          <w:sz w:val="28"/>
          <w:szCs w:val="28"/>
        </w:rPr>
      </w:pPr>
    </w:p>
    <w:p w:rsidR="00A667C0" w:rsidRPr="0006668C" w:rsidRDefault="00A667C0" w:rsidP="00A25425">
      <w:pPr>
        <w:spacing w:after="0" w:line="225" w:lineRule="atLeast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 w:rsidRPr="0006668C">
        <w:rPr>
          <w:rFonts w:ascii="Times New Roman" w:eastAsia="Times New Roman" w:hAnsi="Times New Roman" w:cs="Times New Roman"/>
          <w:sz w:val="28"/>
          <w:szCs w:val="28"/>
        </w:rPr>
        <w:t xml:space="preserve">Музыка: </w:t>
      </w:r>
      <w:hyperlink r:id="rId7" w:history="1">
        <w:proofErr w:type="spellStart"/>
        <w:r w:rsidRPr="0006668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Ю.Чичков</w:t>
        </w:r>
        <w:proofErr w:type="spellEnd"/>
      </w:hyperlink>
      <w:r w:rsidRPr="000666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Слова: </w:t>
      </w:r>
      <w:proofErr w:type="spellStart"/>
      <w:r w:rsidRPr="0006668C">
        <w:rPr>
          <w:rFonts w:ascii="Times New Roman" w:eastAsia="Times New Roman" w:hAnsi="Times New Roman" w:cs="Times New Roman"/>
          <w:sz w:val="28"/>
          <w:szCs w:val="28"/>
        </w:rPr>
        <w:t>К.Ибряев</w:t>
      </w:r>
      <w:proofErr w:type="spellEnd"/>
      <w:r w:rsidRPr="000666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668C">
        <w:rPr>
          <w:rFonts w:ascii="Times New Roman" w:eastAsia="Times New Roman" w:hAnsi="Times New Roman" w:cs="Times New Roman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tgtFrame="_blank" w:history="1">
        <w:r w:rsidRPr="0006668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Одноклассники, однокашники</w:t>
        </w:r>
        <w:proofErr w:type="gramStart"/>
      </w:hyperlink>
      <w:r w:rsidRPr="0006668C">
        <w:rPr>
          <w:rFonts w:ascii="Times New Roman" w:eastAsia="Times New Roman" w:hAnsi="Times New Roman" w:cs="Times New Roman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t>аждый год в сентябре я в свой класс прихожу,</w:t>
      </w: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br/>
        <w:t>Как приходят домой после долгой разлуки.</w:t>
      </w:r>
      <w:r w:rsidRPr="0006668C">
        <w:rPr>
          <w:rFonts w:ascii="Times New Roman" w:eastAsia="Times New Roman" w:hAnsi="Times New Roman" w:cs="Times New Roman"/>
          <w:iCs/>
          <w:sz w:val="28"/>
          <w:szCs w:val="28"/>
        </w:rPr>
        <w:br/>
        <w:t>С добрым утром, друзья, я в ладонях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t xml:space="preserve"> держу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Ваши сильные руки!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Припев: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Одноклассники, однокашники,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И ровесники, и друзья.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Мушкетерскому братству нашему</w:t>
      </w:r>
      <w:proofErr w:type="gramStart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П</w:t>
      </w:r>
      <w:proofErr w:type="gramEnd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t>о мужски буду верен я,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И мечта и весна - Все у нас пополам,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Все мы поровну делим с соседом по парте.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Станет парта сама, часто кажется нам,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Вертолетом на старте.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Припев.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Пусть немного суров наш мальчишеский круг,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Мы бываем порой грубоватыми с ним.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 xml:space="preserve">Но девчонок своих - </w:t>
      </w:r>
      <w:proofErr w:type="spellStart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t>обноклассниц</w:t>
      </w:r>
      <w:proofErr w:type="spellEnd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t>, подруг</w:t>
      </w:r>
      <w:proofErr w:type="gramStart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Н</w:t>
      </w:r>
      <w:proofErr w:type="gramEnd"/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t>е дадим мы в обиду.</w:t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</w:r>
      <w:r w:rsidRPr="0006668C">
        <w:rPr>
          <w:rFonts w:ascii="Times New Roman" w:eastAsia="Times New Roman" w:hAnsi="Times New Roman" w:cs="Times New Roman"/>
          <w:iCs/>
          <w:color w:val="291D13"/>
          <w:sz w:val="28"/>
          <w:szCs w:val="28"/>
        </w:rPr>
        <w:br/>
        <w:t>Припев.</w:t>
      </w:r>
    </w:p>
    <w:p w:rsidR="0055057A" w:rsidRPr="0006668C" w:rsidRDefault="0055057A" w:rsidP="00A254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A254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A254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A254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A254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57A" w:rsidRPr="0006668C" w:rsidRDefault="0055057A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Default="0006668C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Default="0006668C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C02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6</w:t>
      </w: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Урок иностранного языка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Действие первое.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Класс. Ученики сидят за партами.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Проверила вашу контрольную работу по английскому языку. Иванова – «отлично». Сидорова – «хорошо». Петров – «неуд».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ну все, домой не пойду. Меня родители убьют!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 Что ж, Петров, чтоб родители тебя не убили, я приду к вам вечером домой. Заодно и проверю, как ты новые слова по английскому учишь.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У – у – у 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Действие второе.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Квартира Петровых. Бабушка хлопочет на кухне. Входит Петров; опустив голову, направляется к бабушке.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Мой любимый внучок пришел. Проголодался, маленький… ну, что ты своей бабуле из школы принес? Пятерочку получил, моя умница?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Ой – ой – ой! Плохо мне! Воздуха не хватает!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Ой – ой – ой! Плохо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рыбоньке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! Воздуха не хватает зайчику!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погуляй, проветрись немного. Возьми, скушай пирожок.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 ты чтоб английский к вечеру выучила!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Петров уходит.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Хорошо, заинька! Хорошо, миленький!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Бабушка берет учебник и учит английский язык.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Действие третье.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 (бабушке):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Ну как, бабуля, английский выучила? 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06668C">
        <w:rPr>
          <w:rFonts w:ascii="Times New Roman" w:hAnsi="Times New Roman" w:cs="Times New Roman"/>
          <w:sz w:val="28"/>
          <w:szCs w:val="28"/>
        </w:rPr>
        <w:t>Кажется, выучила…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Раздается звонок в дверь.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Марь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пришла. Прячься под стол!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Что, Петров, живой?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Живой…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Английский выучил?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Выучил…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Хорошо. Скажи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«стол».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будет…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Правильно! А как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будет «мышь»?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Мышь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будет…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маус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маус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Молодец, Петров! А как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будет «кошка»?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Кошка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>…кошка…будет…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Ой, склероз проклятый! То ли «кит», то ли «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кэт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»…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Петров:</w:t>
      </w:r>
      <w:r w:rsidRPr="0006668C">
        <w:rPr>
          <w:rFonts w:ascii="Times New Roman" w:hAnsi="Times New Roman" w:cs="Times New Roman"/>
          <w:sz w:val="28"/>
          <w:szCs w:val="28"/>
        </w:rPr>
        <w:t xml:space="preserve"> Кошка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будет «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кити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кэт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>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Пауза. Артисты кланяются и уходят за кулисы.</w:t>
      </w: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6E" w:rsidRPr="0006668C" w:rsidRDefault="00E8526E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8C" w:rsidRPr="0006668C" w:rsidRDefault="0006668C" w:rsidP="00E85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t>Приложение 7</w:t>
      </w: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Урок литературы.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>Разговаривают бабушка и дедушка двух учеников.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Здравствуй, голубушка моя! Гулять не выйдешь?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Да что ты, я еще уроки не сделал.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Какие уроки! Ты ж 100 лет как школу окончил.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А внуки? Хочу попробовать, хотя и некрасиво.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Что? Да я всю жизнь за внуков уроки делаю.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Да? Это вы их так балуете?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Я не балую. Я с ними знаешь как строго! Вот сделаю уроки, а уж начисто они у меня сами всегда переписывают.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О, вы действительно строго!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А то! Так что, если что – меня спрашивайте.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Ну, если нетрудно, проверьте, как я стихотворение выучил.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Златая цепь на дубе том…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Так, хорошо!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И днем, и ночью пес ученый…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Какой пес? Какой пес?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Ну, я не знаю, какой он породы!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Да не пес, а кот ученый! Кот!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А, понял, понял! Ну, тогда сначала: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Златая цепь на дубе том…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И днем, и ночью кот ученый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С авоськой ходит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гастроном.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- С какой авоськой? 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 xml:space="preserve"> какой гастроном? Ты где такое видел?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В цирке. Вы знаете, там клоун Куклачев. Так у него еще и не такое кошки делают.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-Ох, все, сил с тобой нет.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- Ну, помогите мне! Какая же вы подруга – у меня еще столько уроков! Маленький внучек в 1 классе, так там вообще просили в школу кассу принести. 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Какую еще кассу? Из магазина, что ли? Нет, меня в это дело не впутывай.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Ну, при чем тут магазин? Касса – это алфавит. Ну, ладно, я его сама сделаю.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Ну, ладно, у меня у самой еще уроки – фасоль вырастить.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Да что – то не растет твоя фасоль, видно некачественная.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 некачественная? Ну, вот, делай людям добро. Можно сказать, от себя оторвала, из супа фасоль вынула.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 из супа? Это я, выходит, вареную фасоль растила? Ну, спасибо!!!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lastRenderedPageBreak/>
        <w:t>- Ну, я же не знала.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Вот и говорят, что в честь нас единицу измерения назвали уже.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Какую?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Кол! Его ставят тем внукам, за кого уроки бабушки делают.</w:t>
      </w: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t>Приложение 8</w:t>
      </w:r>
    </w:p>
    <w:p w:rsidR="0006668C" w:rsidRPr="0006668C" w:rsidRDefault="0006668C" w:rsidP="000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8C">
        <w:rPr>
          <w:rFonts w:ascii="Times New Roman" w:hAnsi="Times New Roman" w:cs="Times New Roman"/>
          <w:b/>
          <w:sz w:val="28"/>
          <w:szCs w:val="28"/>
        </w:rPr>
        <w:t>У директора.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Сынок, вставай! Пора в школу!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06668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06668C">
        <w:rPr>
          <w:rFonts w:ascii="Times New Roman" w:hAnsi="Times New Roman" w:cs="Times New Roman"/>
          <w:i/>
          <w:sz w:val="28"/>
          <w:szCs w:val="28"/>
        </w:rPr>
        <w:t xml:space="preserve"> – под одеяла</w:t>
      </w:r>
      <w:r w:rsidRPr="0006668C">
        <w:rPr>
          <w:rFonts w:ascii="Times New Roman" w:hAnsi="Times New Roman" w:cs="Times New Roman"/>
          <w:sz w:val="28"/>
          <w:szCs w:val="28"/>
        </w:rPr>
        <w:t>) Нет, нет, не хочу в школу!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Как это «не хочу»?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Да – а – а, Иванов опять будет меня передразнивать, Сидоров плеваться из трубочки, Петров ставить подножки, а Соловьева строить глазки…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- Нехорошо, сынок</w:t>
      </w:r>
      <w:proofErr w:type="gramStart"/>
      <w:r w:rsidRPr="0006668C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06668C">
        <w:rPr>
          <w:rFonts w:ascii="Times New Roman" w:hAnsi="Times New Roman" w:cs="Times New Roman"/>
          <w:sz w:val="28"/>
          <w:szCs w:val="28"/>
        </w:rPr>
        <w:t>адо идти – ты все - таки директор школы!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8C">
        <w:rPr>
          <w:rFonts w:ascii="Times New Roman" w:hAnsi="Times New Roman" w:cs="Times New Roman"/>
          <w:i/>
          <w:sz w:val="28"/>
          <w:szCs w:val="28"/>
        </w:rPr>
        <w:t xml:space="preserve">(Сдергивает одеяло – и все видят, что «сыночек» в очках, во взрослом костюме и, возможно, в очках). </w:t>
      </w: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668C" w:rsidRPr="0006668C" w:rsidRDefault="0006668C" w:rsidP="0006668C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06668C" w:rsidRDefault="0006668C" w:rsidP="004B2FCE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4B2FCE" w:rsidRDefault="004B2FC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6E" w:rsidRPr="0006668C" w:rsidRDefault="00E8526E" w:rsidP="004B2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FCE" w:rsidRDefault="004B2FCE" w:rsidP="0006668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FCE" w:rsidRDefault="004B2FCE" w:rsidP="0006668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68C" w:rsidRPr="0006668C" w:rsidRDefault="0006668C" w:rsidP="0006668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9</w:t>
      </w:r>
    </w:p>
    <w:p w:rsidR="0006668C" w:rsidRPr="0006668C" w:rsidRDefault="0006668C" w:rsidP="00066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Радостью для всего села было открытие начальной школы в 1942 году. </w:t>
      </w:r>
    </w:p>
    <w:p w:rsidR="0006668C" w:rsidRPr="0006668C" w:rsidRDefault="0006668C" w:rsidP="00066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В 1962 году 1 сентября открылась Баяракская начальная школа (1-4 класс). Первыми учителями в этой школе были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="004B2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Георгиевна и Попова Нина Павловна. Учениками в то время были Ушакова Валентина, Ильин Алексей Петрович, Котельников Виктор Васильевич, Аристов Анатолий Никитич. В школе было два учебных класса, коридор, маленькая столовая. По воспоминаниям первых учеников на обед были чай и хлеб с маргарином, готовили и супы. На улице была спортивная площадка. На одном из субботников руками детей были посажены тополя. Высаживали деревья Евдокимова Светлана Николаевна, Ильина Нина Петровна, Еланцев Николай Васильевич, Галкин Николай,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Тамара Гавриловна и другие.</w:t>
      </w:r>
    </w:p>
    <w:p w:rsidR="0006668C" w:rsidRPr="0006668C" w:rsidRDefault="0006668C" w:rsidP="00066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>Сельская школа объединяла трудом и работой 45 деревенских ребятишек и 2 учительниц. Первой учительницей была Меншикова Феоктиста</w:t>
      </w:r>
      <w:r w:rsidR="00E8526E">
        <w:rPr>
          <w:rFonts w:ascii="Times New Roman" w:hAnsi="Times New Roman" w:cs="Times New Roman"/>
          <w:sz w:val="28"/>
          <w:szCs w:val="28"/>
        </w:rPr>
        <w:t xml:space="preserve"> </w:t>
      </w:r>
      <w:r w:rsidRPr="0006668C">
        <w:rPr>
          <w:rFonts w:ascii="Times New Roman" w:hAnsi="Times New Roman" w:cs="Times New Roman"/>
          <w:sz w:val="28"/>
          <w:szCs w:val="28"/>
        </w:rPr>
        <w:t xml:space="preserve">Никоновна. 1 сентября 1972 года в двухэтажном здании, в бывшем жилом доме, открывается Баяракская восьмилетняя школа. До этого с пятого по десятый класс учились в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средней школе. Директор совхоза Зайцев Б.С., заведующий районо Соловьев В.И., председатель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Баяракского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сельского совета Шмаков П.М., самостоятельно, на свой страх и риск, приняли решение об открытии восьмилетней школы. Лишь в декабре того же года из области приходит официальное разрешение на открытие школы в селе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Баярак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. Первым директором была назначена Лоскутова Антонина Александровна. При открытии школы ленту разрезала Григорьева Галина Семеновна, она поступала в первый класс новой школы. Вместе с ней шли в первый класс и Неупокоев Сергей, Бутаков Сергей, Евдокимов Сергей, Трифонов Андрей, Евдокимова Люба, Еланцев Саша. Первой учительницей у них была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СкородумоваАнтонида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Георгиевна.</w:t>
      </w:r>
    </w:p>
    <w:p w:rsidR="0088760A" w:rsidRPr="0006668C" w:rsidRDefault="0006668C" w:rsidP="004B2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В 80-е годы, в связи с разукрупнением, отделение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Баярак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становится центральной усадьбой совхоза. Назначенный на должность директора Степанов В.П. первоочередной задачей считает строительство средней школы. И вот 1 сентября 1985 года в торжественной обстановке состоялось открытие новой восьмилетней школы на 300 ученических мест. Ленту открытия школы разрезала первый секретарь райкома партии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Капылова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Римма Александровна. Директором школы был Узлов Александр Викторович. В первый класс пошли два ученика: Переплетчиков Женя, Бутакова Таня. Первой учительницей у них была Истомина Зинаида Витальевна. Ровно через год школе присваивается статус средней школы. В 9 к</w:t>
      </w:r>
      <w:r w:rsidR="004B2FCE">
        <w:rPr>
          <w:rFonts w:ascii="Times New Roman" w:hAnsi="Times New Roman" w:cs="Times New Roman"/>
          <w:sz w:val="28"/>
          <w:szCs w:val="28"/>
        </w:rPr>
        <w:t xml:space="preserve">ласс пошли Аристов Андрей, </w:t>
      </w:r>
      <w:proofErr w:type="spellStart"/>
      <w:r w:rsidR="004B2FCE">
        <w:rPr>
          <w:rFonts w:ascii="Times New Roman" w:hAnsi="Times New Roman" w:cs="Times New Roman"/>
          <w:sz w:val="28"/>
          <w:szCs w:val="28"/>
        </w:rPr>
        <w:t>Трифа</w:t>
      </w:r>
      <w:r w:rsidRPr="0006668C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 w:rsidRPr="0006668C">
        <w:rPr>
          <w:rFonts w:ascii="Times New Roman" w:hAnsi="Times New Roman" w:cs="Times New Roman"/>
          <w:sz w:val="28"/>
          <w:szCs w:val="28"/>
        </w:rPr>
        <w:t>Ширабон</w:t>
      </w:r>
      <w:proofErr w:type="spellEnd"/>
      <w:r w:rsidRPr="0006668C">
        <w:rPr>
          <w:rFonts w:ascii="Times New Roman" w:hAnsi="Times New Roman" w:cs="Times New Roman"/>
          <w:sz w:val="28"/>
          <w:szCs w:val="28"/>
        </w:rPr>
        <w:t xml:space="preserve"> Ирина, Попов Игорь, Петрякова Ольга и другие. </w:t>
      </w:r>
      <w:r w:rsidR="004B2F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88760A" w:rsidRPr="0006668C" w:rsidSect="004B2FC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81" w:rsidRDefault="00EE7681" w:rsidP="00177B97">
      <w:pPr>
        <w:spacing w:after="0" w:line="240" w:lineRule="auto"/>
      </w:pPr>
      <w:r>
        <w:separator/>
      </w:r>
    </w:p>
  </w:endnote>
  <w:endnote w:type="continuationSeparator" w:id="1">
    <w:p w:rsidR="00EE7681" w:rsidRDefault="00EE7681" w:rsidP="0017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81" w:rsidRDefault="00EE7681" w:rsidP="00177B97">
      <w:pPr>
        <w:spacing w:after="0" w:line="240" w:lineRule="auto"/>
      </w:pPr>
      <w:r>
        <w:separator/>
      </w:r>
    </w:p>
  </w:footnote>
  <w:footnote w:type="continuationSeparator" w:id="1">
    <w:p w:rsidR="00EE7681" w:rsidRDefault="00EE7681" w:rsidP="00177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F7D"/>
    <w:rsid w:val="00004FDC"/>
    <w:rsid w:val="0006668C"/>
    <w:rsid w:val="00106B3D"/>
    <w:rsid w:val="0016420C"/>
    <w:rsid w:val="00177B97"/>
    <w:rsid w:val="003D458A"/>
    <w:rsid w:val="00437673"/>
    <w:rsid w:val="004B2FCE"/>
    <w:rsid w:val="004E300B"/>
    <w:rsid w:val="0055057A"/>
    <w:rsid w:val="0058091B"/>
    <w:rsid w:val="006732FF"/>
    <w:rsid w:val="006B4E67"/>
    <w:rsid w:val="006C2824"/>
    <w:rsid w:val="00777F74"/>
    <w:rsid w:val="007C2F7D"/>
    <w:rsid w:val="008169EE"/>
    <w:rsid w:val="0088760A"/>
    <w:rsid w:val="008F4EE8"/>
    <w:rsid w:val="008F4F4D"/>
    <w:rsid w:val="009D23B9"/>
    <w:rsid w:val="00A25425"/>
    <w:rsid w:val="00A57495"/>
    <w:rsid w:val="00A667C0"/>
    <w:rsid w:val="00AD31F6"/>
    <w:rsid w:val="00B3610F"/>
    <w:rsid w:val="00B4420F"/>
    <w:rsid w:val="00BE7908"/>
    <w:rsid w:val="00C02EE1"/>
    <w:rsid w:val="00C73324"/>
    <w:rsid w:val="00C87E10"/>
    <w:rsid w:val="00E52094"/>
    <w:rsid w:val="00E8526E"/>
    <w:rsid w:val="00EB0E69"/>
    <w:rsid w:val="00EE7681"/>
    <w:rsid w:val="00F7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DC"/>
  </w:style>
  <w:style w:type="paragraph" w:styleId="1">
    <w:name w:val="heading 1"/>
    <w:basedOn w:val="a"/>
    <w:link w:val="10"/>
    <w:uiPriority w:val="9"/>
    <w:qFormat/>
    <w:rsid w:val="00A6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B97"/>
  </w:style>
  <w:style w:type="paragraph" w:styleId="a5">
    <w:name w:val="footer"/>
    <w:basedOn w:val="a"/>
    <w:link w:val="a6"/>
    <w:uiPriority w:val="99"/>
    <w:unhideWhenUsed/>
    <w:rsid w:val="0017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B97"/>
  </w:style>
  <w:style w:type="character" w:customStyle="1" w:styleId="10">
    <w:name w:val="Заголовок 1 Знак"/>
    <w:basedOn w:val="a0"/>
    <w:link w:val="1"/>
    <w:uiPriority w:val="9"/>
    <w:rsid w:val="00A667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5AFA1"/>
                <w:bottom w:val="single" w:sz="6" w:space="9" w:color="B5AFA1"/>
                <w:right w:val="single" w:sz="6" w:space="9" w:color="B5AFA1"/>
              </w:divBdr>
              <w:divsChild>
                <w:div w:id="282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m-detkam.ru/engine/go.php?url=aHR0cDovL2RlcG9zaXRmaWxlcy5jb20vZmlsZXMvY3M4bDkxYjZ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im-detkam.ru/authors/57-chichkov-yurij-mixajlovi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B9E4-5FB5-4DDE-ABCC-BFA19373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InsomNia</dc:creator>
  <cp:keywords/>
  <dc:description/>
  <cp:lastModifiedBy>ШКОЛА</cp:lastModifiedBy>
  <cp:revision>15</cp:revision>
  <cp:lastPrinted>2012-01-24T05:58:00Z</cp:lastPrinted>
  <dcterms:created xsi:type="dcterms:W3CDTF">2011-03-15T13:47:00Z</dcterms:created>
  <dcterms:modified xsi:type="dcterms:W3CDTF">2012-01-24T06:04:00Z</dcterms:modified>
</cp:coreProperties>
</file>