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19" w:rsidRPr="00902719" w:rsidRDefault="00902719" w:rsidP="00902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719">
        <w:rPr>
          <w:rFonts w:ascii="Times New Roman" w:hAnsi="Times New Roman" w:cs="Times New Roman"/>
          <w:b/>
          <w:sz w:val="24"/>
          <w:szCs w:val="24"/>
        </w:rPr>
        <w:t>Приложение №2.</w:t>
      </w:r>
    </w:p>
    <w:p w:rsidR="00902719" w:rsidRPr="00902719" w:rsidRDefault="00902719" w:rsidP="00902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719">
        <w:rPr>
          <w:rFonts w:ascii="Times New Roman" w:hAnsi="Times New Roman" w:cs="Times New Roman"/>
          <w:b/>
          <w:sz w:val="24"/>
          <w:szCs w:val="24"/>
        </w:rPr>
        <w:t>Скорректированная программа «Математика 2-4 классы».</w:t>
      </w:r>
    </w:p>
    <w:p w:rsidR="00902719" w:rsidRPr="00902719" w:rsidRDefault="00902719" w:rsidP="00902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719">
        <w:rPr>
          <w:rFonts w:ascii="Times New Roman" w:hAnsi="Times New Roman" w:cs="Times New Roman"/>
          <w:b/>
          <w:sz w:val="24"/>
          <w:szCs w:val="24"/>
        </w:rPr>
        <w:t>Разработчик: Новикова И.Ю.2010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02719" w:rsidRDefault="00902719" w:rsidP="00902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719">
        <w:rPr>
          <w:rFonts w:ascii="Times New Roman" w:hAnsi="Times New Roman" w:cs="Times New Roman"/>
          <w:b/>
          <w:sz w:val="24"/>
          <w:szCs w:val="24"/>
        </w:rPr>
        <w:t>(идентификатор:242-052-811)</w:t>
      </w:r>
    </w:p>
    <w:p w:rsidR="00902719" w:rsidRPr="00902719" w:rsidRDefault="00902719" w:rsidP="00902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719" w:rsidRPr="00902719" w:rsidRDefault="00902719" w:rsidP="00902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719">
        <w:rPr>
          <w:rFonts w:ascii="Times New Roman" w:hAnsi="Times New Roman" w:cs="Times New Roman"/>
          <w:b/>
          <w:sz w:val="24"/>
          <w:szCs w:val="24"/>
        </w:rPr>
        <w:t>Примерное тематическое планирование уроков математики во 2 классе.</w:t>
      </w:r>
    </w:p>
    <w:tbl>
      <w:tblPr>
        <w:tblStyle w:val="a4"/>
        <w:tblW w:w="9648" w:type="dxa"/>
        <w:tblLayout w:type="fixed"/>
        <w:tblLook w:val="01E0"/>
      </w:tblPr>
      <w:tblGrid>
        <w:gridCol w:w="1008"/>
        <w:gridCol w:w="8640"/>
      </w:tblGrid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 xml:space="preserve">№ урока 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Тема урока</w:t>
            </w:r>
          </w:p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b/>
                <w:sz w:val="24"/>
                <w:szCs w:val="24"/>
              </w:rPr>
            </w:pPr>
            <w:r w:rsidRPr="00902719">
              <w:rPr>
                <w:b/>
                <w:sz w:val="24"/>
                <w:szCs w:val="24"/>
              </w:rPr>
              <w:t>Числа от 1 до 100. Нумерация (25 часов)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Числа от 1 до 20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Числа от 1 до 20</w:t>
            </w:r>
          </w:p>
        </w:tc>
      </w:tr>
      <w:tr w:rsidR="00902719" w:rsidRPr="00902719" w:rsidTr="00545311">
        <w:tc>
          <w:tcPr>
            <w:tcW w:w="1008" w:type="dxa"/>
            <w:tcBorders>
              <w:bottom w:val="single" w:sz="4" w:space="0" w:color="auto"/>
            </w:tcBorders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3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Десяток. Счёт десятками до 100</w:t>
            </w:r>
          </w:p>
        </w:tc>
      </w:tr>
      <w:tr w:rsidR="00902719" w:rsidRPr="00902719" w:rsidTr="0054531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Числа от 11 до 100. Образование и запись числа</w:t>
            </w:r>
          </w:p>
        </w:tc>
      </w:tr>
      <w:tr w:rsidR="00902719" w:rsidRPr="00902719" w:rsidTr="0054531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5, 6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Поместное значение цифр</w:t>
            </w:r>
          </w:p>
        </w:tc>
      </w:tr>
      <w:tr w:rsidR="00902719" w:rsidRPr="00902719" w:rsidTr="00545311">
        <w:tc>
          <w:tcPr>
            <w:tcW w:w="1008" w:type="dxa"/>
            <w:tcBorders>
              <w:top w:val="single" w:sz="4" w:space="0" w:color="auto"/>
            </w:tcBorders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7</w:t>
            </w: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Однозначные и двузначные числа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8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Единица измерения длины – миллиметр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9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Единица измерения длины – миллиметр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10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Наименьшее трёхзначное число. Сотня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11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Метр. Таблица единиц длины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12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 xml:space="preserve">Сложение и вычитание вида 35 + 5 , 5 – 30 ,35 – 5   </w:t>
            </w:r>
            <w:r w:rsidRPr="00902719">
              <w:rPr>
                <w:color w:val="FFFFFF"/>
                <w:sz w:val="24"/>
                <w:szCs w:val="24"/>
              </w:rPr>
              <w:t>1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13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Единицы стоимости: копейка, рубль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14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Единицы стоимости: копейка, рубль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  <w:lang/>
              </w:rPr>
            </w:pPr>
            <w:r w:rsidRPr="00902719">
              <w:rPr>
                <w:sz w:val="24"/>
                <w:szCs w:val="24"/>
              </w:rPr>
              <w:t>15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sz w:val="24"/>
                <w:szCs w:val="24"/>
              </w:rPr>
              <w:t>изученного</w:t>
            </w:r>
            <w:proofErr w:type="gramEnd"/>
            <w:r w:rsidRPr="00902719">
              <w:rPr>
                <w:sz w:val="24"/>
                <w:szCs w:val="24"/>
              </w:rPr>
              <w:t xml:space="preserve"> по теме 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  <w:lang/>
              </w:rPr>
            </w:pPr>
            <w:r w:rsidRPr="00902719">
              <w:rPr>
                <w:sz w:val="24"/>
                <w:szCs w:val="24"/>
              </w:rPr>
              <w:t>16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 xml:space="preserve">Контрольная работа 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  <w:lang/>
              </w:rPr>
            </w:pPr>
            <w:r w:rsidRPr="00902719">
              <w:rPr>
                <w:sz w:val="24"/>
                <w:szCs w:val="24"/>
              </w:rPr>
              <w:t>17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 xml:space="preserve">Работа над ошибками. 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caps/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18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 xml:space="preserve">Замена двузначного числа суммой  разрядных слагаемых 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19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proofErr w:type="gramStart"/>
            <w:r w:rsidRPr="00902719">
              <w:rPr>
                <w:sz w:val="24"/>
                <w:szCs w:val="24"/>
              </w:rPr>
              <w:t>Закрепление изученного теме «Сложение и вычитание без перехода через разряд»</w:t>
            </w:r>
            <w:proofErr w:type="gramEnd"/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20,21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Обратные задачи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22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Решение задач на нахождение неизвестного уменьшаемого и вычитаемого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23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Самостоятельная работа по теме «Сложение и вычитание без перехода через разряд» (20мин). Обратные задачи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24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Обратные задачи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25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Решение задач на нахождение неизвестного уменьшаемого и вычитаемого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b/>
                <w:sz w:val="24"/>
                <w:szCs w:val="24"/>
              </w:rPr>
            </w:pPr>
            <w:r w:rsidRPr="00902719">
              <w:rPr>
                <w:b/>
                <w:sz w:val="24"/>
                <w:szCs w:val="24"/>
              </w:rPr>
              <w:t>Сложение и вычитание  (90 часов).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26-28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Решение задач на нахождение неизвестного уменьшаемого и вычитаемого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29,30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Час. Минута. Определение времени по часам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31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 xml:space="preserve">Длина </w:t>
            </w:r>
            <w:proofErr w:type="gramStart"/>
            <w:r w:rsidRPr="00902719">
              <w:rPr>
                <w:sz w:val="24"/>
                <w:szCs w:val="24"/>
              </w:rPr>
              <w:t>ломаной</w:t>
            </w:r>
            <w:proofErr w:type="gramEnd"/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32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sz w:val="24"/>
                <w:szCs w:val="24"/>
              </w:rPr>
              <w:t>пройденного</w:t>
            </w:r>
            <w:proofErr w:type="gramEnd"/>
            <w:r w:rsidRPr="00902719">
              <w:rPr>
                <w:sz w:val="24"/>
                <w:szCs w:val="24"/>
              </w:rPr>
              <w:t xml:space="preserve"> по теме «Решение задач»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33, 34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Порядок действий. Скобки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35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Числовые выражения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36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Сравнение числовых выражений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37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Периметр многоугольника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38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Свойства сложения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39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Закрепление пройденного материала по теме «Сложение и вычитание»</w:t>
            </w:r>
          </w:p>
        </w:tc>
      </w:tr>
      <w:tr w:rsidR="00902719" w:rsidRPr="00902719" w:rsidTr="00545311">
        <w:trPr>
          <w:trHeight w:val="341"/>
        </w:trPr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40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Контрольная работа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  <w:lang/>
              </w:rPr>
            </w:pPr>
            <w:r w:rsidRPr="00902719">
              <w:rPr>
                <w:sz w:val="24"/>
                <w:szCs w:val="24"/>
              </w:rPr>
              <w:t>41–42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Работа над ошибками, закрепление пройденного материала по теме «Сложение и вычитание»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43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Сочетательное свойство сложения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i/>
                <w:iCs/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44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Переместительное свойство сложения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45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Составление и решение задач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46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Подготовка к изучению устных приёмов сложения и вычитания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47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Приёмы вычислений для случаев вида 36 + 2 ,36 + 20 ,60 + 18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Приёмы вычислений для случаев вида 36 – 2 ,36 – 20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49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Приём вычисления для случаев вида 26 + 4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50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Приём вычисления для случаев вида 30 – 7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51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Приём вычисления для случаев вида 60 – 24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52-53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sz w:val="24"/>
                <w:szCs w:val="24"/>
              </w:rPr>
              <w:t>пройденного</w:t>
            </w:r>
            <w:proofErr w:type="gramEnd"/>
            <w:r w:rsidRPr="00902719">
              <w:rPr>
                <w:sz w:val="24"/>
                <w:szCs w:val="24"/>
              </w:rPr>
              <w:t xml:space="preserve"> по теме «Решение задач»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54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sz w:val="24"/>
                <w:szCs w:val="24"/>
              </w:rPr>
              <w:t>пройденного</w:t>
            </w:r>
            <w:proofErr w:type="gramEnd"/>
            <w:r w:rsidRPr="00902719">
              <w:rPr>
                <w:sz w:val="24"/>
                <w:szCs w:val="24"/>
              </w:rPr>
              <w:t xml:space="preserve"> по теме «Решение задач»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55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sz w:val="24"/>
                <w:szCs w:val="24"/>
              </w:rPr>
              <w:t>пройденного</w:t>
            </w:r>
            <w:proofErr w:type="gramEnd"/>
            <w:r w:rsidRPr="00902719">
              <w:rPr>
                <w:sz w:val="24"/>
                <w:szCs w:val="24"/>
              </w:rPr>
              <w:t xml:space="preserve"> по теме «Решение задач»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56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Приём вычисления для случаев вида 26 + 7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57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Приём вычисления для случаев вида 35 – 7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58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Устные и письменные приемы сложения и вычитания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59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Устные и письменные приемы сложения и вычитания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60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Самостоятельная работа по теме «Сложение и вычитание (устные приёмы)»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61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Работа над ошибками. Решение задач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62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sz w:val="24"/>
                <w:szCs w:val="24"/>
              </w:rPr>
              <w:t>изученного</w:t>
            </w:r>
            <w:proofErr w:type="gramEnd"/>
            <w:r w:rsidRPr="00902719">
              <w:rPr>
                <w:sz w:val="24"/>
                <w:szCs w:val="24"/>
              </w:rPr>
              <w:t xml:space="preserve"> по теме «Решение задач»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63-64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Буквенные выражения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65-66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Знакомство с уравнениями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67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Решение уравнений способом подбора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68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Проверка сложения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69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Проверка вычитания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70–71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Проверка сложения и вычитания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72-73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Закрепление по теме «Решение задач»</w:t>
            </w:r>
            <w:proofErr w:type="gramStart"/>
            <w:r w:rsidRPr="00902719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902719" w:rsidRPr="00902719" w:rsidTr="00545311">
        <w:trPr>
          <w:trHeight w:val="229"/>
        </w:trPr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caps/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74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 xml:space="preserve">Контрольная работа 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75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Работа над ошибками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76 - 79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Закрепление по теме «Решение задач»</w:t>
            </w:r>
            <w:proofErr w:type="gramStart"/>
            <w:r w:rsidRPr="00902719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80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 xml:space="preserve">Математический </w:t>
            </w:r>
            <w:proofErr w:type="spellStart"/>
            <w:r w:rsidRPr="00902719">
              <w:rPr>
                <w:sz w:val="24"/>
                <w:szCs w:val="24"/>
              </w:rPr>
              <w:t>квн</w:t>
            </w:r>
            <w:proofErr w:type="spellEnd"/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caps/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81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 xml:space="preserve"> Решение задач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i/>
                <w:iCs/>
                <w:color w:val="000000"/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82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Закрепление изученного по теме «Решение уравнений способом подбора»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83,84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Письменный прием сложения вида 45 + 23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85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Письменный прием вычитания вида 57 – 26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86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Проверка сложения и вычитания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87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Закрепление изученного по теме «Письменный приём сложения и вычитания»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88–89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Прямой угол. Построение прямого угла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90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Закрепление. Решение задач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91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Письменный прием сложения двузначных чисел с переходом через десяток вида 37 + 48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92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Письменный прием сложения вида 37 + 53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93–94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Прямоугольник. Построение прямоугольника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95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sz w:val="24"/>
                <w:szCs w:val="24"/>
              </w:rPr>
              <w:t>изученного</w:t>
            </w:r>
            <w:proofErr w:type="gramEnd"/>
            <w:r w:rsidRPr="00902719">
              <w:rPr>
                <w:sz w:val="24"/>
                <w:szCs w:val="24"/>
              </w:rPr>
              <w:t>.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96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Письменный прием сложения вида 87 + 13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97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sz w:val="24"/>
                <w:szCs w:val="24"/>
              </w:rPr>
              <w:t>изученного</w:t>
            </w:r>
            <w:proofErr w:type="gramEnd"/>
            <w:r w:rsidRPr="00902719">
              <w:rPr>
                <w:sz w:val="24"/>
                <w:szCs w:val="24"/>
              </w:rPr>
              <w:t xml:space="preserve"> по теме «Решение задач»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98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Самостоятельная работа « Решение задач «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99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Работа над ошибками. Решение задач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100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Закрепление изученного по теме «Письменные приёмы сложения»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101 -102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Письменный прием вычитания в случаях вида40 – 8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103-104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Письменный прием вычитания в случаях вида50 – 24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105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Письменный прием вычитания вида 52–24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106-107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Письменные приёмы сложения и вычитания двузначных чисел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108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Подготовка к умножению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109-111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Свойство противоположных сторон прямоугольника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Квадрат. Построение квадрата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113-115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Закрепление изученного по теме «Письменные приёмы сложения и вычитания»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b/>
                <w:sz w:val="24"/>
                <w:szCs w:val="24"/>
              </w:rPr>
            </w:pPr>
            <w:r w:rsidRPr="00902719">
              <w:rPr>
                <w:b/>
                <w:sz w:val="24"/>
                <w:szCs w:val="24"/>
              </w:rPr>
              <w:t xml:space="preserve">Умножение и деление </w:t>
            </w:r>
            <w:proofErr w:type="gramStart"/>
            <w:r w:rsidRPr="00902719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902719">
              <w:rPr>
                <w:b/>
                <w:sz w:val="24"/>
                <w:szCs w:val="24"/>
              </w:rPr>
              <w:t>47 часов)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116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Конкретный смысл действия умножения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117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sz w:val="24"/>
                <w:szCs w:val="24"/>
              </w:rPr>
              <w:t>изученного</w:t>
            </w:r>
            <w:proofErr w:type="gramEnd"/>
            <w:r w:rsidRPr="00902719">
              <w:rPr>
                <w:sz w:val="24"/>
                <w:szCs w:val="24"/>
              </w:rPr>
              <w:t>.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118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sz w:val="24"/>
                <w:szCs w:val="24"/>
              </w:rPr>
              <w:t>изученного</w:t>
            </w:r>
            <w:proofErr w:type="gramEnd"/>
            <w:r w:rsidRPr="00902719">
              <w:rPr>
                <w:sz w:val="24"/>
                <w:szCs w:val="24"/>
              </w:rPr>
              <w:t>.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119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Приёмы умножения, основанные на замене произведения суммой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120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Приёмы умножения, основанные на замене произведения суммой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121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Задачи на нахождение произведения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122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sz w:val="24"/>
                <w:szCs w:val="24"/>
              </w:rPr>
              <w:t>изученного</w:t>
            </w:r>
            <w:proofErr w:type="gramEnd"/>
            <w:r w:rsidRPr="00902719">
              <w:rPr>
                <w:sz w:val="24"/>
                <w:szCs w:val="24"/>
              </w:rPr>
              <w:t>.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123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Периметр многоугольника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124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Приёмы умножения единицы и нуля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125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Название компонентов и результата умножения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126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Переместительное свойство умножения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127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sz w:val="24"/>
                <w:szCs w:val="24"/>
              </w:rPr>
              <w:t>изученного</w:t>
            </w:r>
            <w:proofErr w:type="gramEnd"/>
            <w:r w:rsidRPr="00902719">
              <w:rPr>
                <w:sz w:val="24"/>
                <w:szCs w:val="24"/>
              </w:rPr>
              <w:t>.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128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Контрольная работа</w:t>
            </w:r>
            <w:proofErr w:type="gramStart"/>
            <w:r w:rsidRPr="00902719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129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Анализ контрольной работы. Решение задач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130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Закрепление изученного по теме «Переместительное свойство умножения»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131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Конкретный смысл действия деления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132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sz w:val="24"/>
                <w:szCs w:val="24"/>
              </w:rPr>
              <w:t>изученного</w:t>
            </w:r>
            <w:proofErr w:type="gramEnd"/>
            <w:r w:rsidRPr="00902719">
              <w:rPr>
                <w:sz w:val="24"/>
                <w:szCs w:val="24"/>
              </w:rPr>
              <w:t>.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133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Название компонентов и результата деления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134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Связь между компонентами и результатом умножения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135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sz w:val="24"/>
                <w:szCs w:val="24"/>
              </w:rPr>
              <w:t>изученного</w:t>
            </w:r>
            <w:proofErr w:type="gramEnd"/>
            <w:r w:rsidRPr="00902719">
              <w:rPr>
                <w:sz w:val="24"/>
                <w:szCs w:val="24"/>
              </w:rPr>
              <w:t>.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136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Приём деления, основанный на связи между компонентами и результатом умножения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137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Приёмы умножения и деления на 10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138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Задачи с величинами: цена, количество, стоимость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139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sz w:val="24"/>
                <w:szCs w:val="24"/>
              </w:rPr>
              <w:t>изученного</w:t>
            </w:r>
            <w:proofErr w:type="gramEnd"/>
            <w:r w:rsidRPr="00902719">
              <w:rPr>
                <w:sz w:val="24"/>
                <w:szCs w:val="24"/>
              </w:rPr>
              <w:t>.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140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sz w:val="24"/>
                <w:szCs w:val="24"/>
              </w:rPr>
              <w:t>изученного</w:t>
            </w:r>
            <w:proofErr w:type="gramEnd"/>
            <w:r w:rsidRPr="00902719">
              <w:rPr>
                <w:sz w:val="24"/>
                <w:szCs w:val="24"/>
              </w:rPr>
              <w:t>.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141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Задачи на нахождение неизвестного третьего слагаемого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142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sz w:val="24"/>
                <w:szCs w:val="24"/>
              </w:rPr>
              <w:t>изученного</w:t>
            </w:r>
            <w:proofErr w:type="gramEnd"/>
            <w:r w:rsidRPr="00902719">
              <w:rPr>
                <w:sz w:val="24"/>
                <w:szCs w:val="24"/>
              </w:rPr>
              <w:t>.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143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sz w:val="24"/>
                <w:szCs w:val="24"/>
              </w:rPr>
              <w:t>изученного</w:t>
            </w:r>
            <w:proofErr w:type="gramEnd"/>
            <w:r w:rsidRPr="00902719">
              <w:rPr>
                <w:sz w:val="24"/>
                <w:szCs w:val="24"/>
              </w:rPr>
              <w:t xml:space="preserve"> по теме «Решение задач»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144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Умножение и деление 2 и на 2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145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Приёмы умножения числа 2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146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Деление на 2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147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sz w:val="24"/>
                <w:szCs w:val="24"/>
              </w:rPr>
              <w:t>изученного</w:t>
            </w:r>
            <w:proofErr w:type="gramEnd"/>
            <w:r w:rsidRPr="00902719">
              <w:rPr>
                <w:sz w:val="24"/>
                <w:szCs w:val="24"/>
              </w:rPr>
              <w:t xml:space="preserve"> по теме «Умножение и деление на 2»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148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sz w:val="24"/>
                <w:szCs w:val="24"/>
              </w:rPr>
              <w:t>изученного</w:t>
            </w:r>
            <w:proofErr w:type="gramEnd"/>
            <w:r w:rsidRPr="00902719">
              <w:rPr>
                <w:sz w:val="24"/>
                <w:szCs w:val="24"/>
              </w:rPr>
              <w:t>.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149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sz w:val="24"/>
                <w:szCs w:val="24"/>
              </w:rPr>
              <w:t>изученного</w:t>
            </w:r>
            <w:proofErr w:type="gramEnd"/>
            <w:r w:rsidRPr="00902719">
              <w:rPr>
                <w:sz w:val="24"/>
                <w:szCs w:val="24"/>
              </w:rPr>
              <w:t>.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150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sz w:val="24"/>
                <w:szCs w:val="24"/>
              </w:rPr>
              <w:t>изученного</w:t>
            </w:r>
            <w:proofErr w:type="gramEnd"/>
            <w:r w:rsidRPr="00902719">
              <w:rPr>
                <w:sz w:val="24"/>
                <w:szCs w:val="24"/>
              </w:rPr>
              <w:t>.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151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Контрольная работа по теме «Умножение и деление»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152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Анализ контрольной работы. Работа над ошибками. Решение задач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153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sz w:val="24"/>
                <w:szCs w:val="24"/>
              </w:rPr>
              <w:t>изученного</w:t>
            </w:r>
            <w:proofErr w:type="gramEnd"/>
            <w:r w:rsidRPr="00902719">
              <w:rPr>
                <w:sz w:val="24"/>
                <w:szCs w:val="24"/>
              </w:rPr>
              <w:t>.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154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sz w:val="24"/>
                <w:szCs w:val="24"/>
              </w:rPr>
              <w:t>изученного</w:t>
            </w:r>
            <w:proofErr w:type="gramEnd"/>
            <w:r w:rsidRPr="00902719">
              <w:rPr>
                <w:sz w:val="24"/>
                <w:szCs w:val="24"/>
              </w:rPr>
              <w:t>.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155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sz w:val="24"/>
                <w:szCs w:val="24"/>
              </w:rPr>
              <w:t>изученного</w:t>
            </w:r>
            <w:proofErr w:type="gramEnd"/>
            <w:r w:rsidRPr="00902719">
              <w:rPr>
                <w:sz w:val="24"/>
                <w:szCs w:val="24"/>
              </w:rPr>
              <w:t>.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156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Умножение числа 3 и на 3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157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Деление на 3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158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Закрепление знаний табличного умножения на 2 и 3.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159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sz w:val="24"/>
                <w:szCs w:val="24"/>
              </w:rPr>
              <w:t>изученного</w:t>
            </w:r>
            <w:proofErr w:type="gramEnd"/>
            <w:r w:rsidRPr="00902719">
              <w:rPr>
                <w:sz w:val="24"/>
                <w:szCs w:val="24"/>
              </w:rPr>
              <w:t>.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160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sz w:val="24"/>
                <w:szCs w:val="24"/>
              </w:rPr>
              <w:t>изученного</w:t>
            </w:r>
            <w:proofErr w:type="gramEnd"/>
            <w:r w:rsidRPr="00902719">
              <w:rPr>
                <w:sz w:val="24"/>
                <w:szCs w:val="24"/>
              </w:rPr>
              <w:t>.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161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sz w:val="24"/>
                <w:szCs w:val="24"/>
              </w:rPr>
              <w:t>изученного</w:t>
            </w:r>
            <w:proofErr w:type="gramEnd"/>
            <w:r w:rsidRPr="00902719">
              <w:rPr>
                <w:sz w:val="24"/>
                <w:szCs w:val="24"/>
              </w:rPr>
              <w:t xml:space="preserve"> по теме «Решение задач»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162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sz w:val="24"/>
                <w:szCs w:val="24"/>
              </w:rPr>
              <w:t>изученного</w:t>
            </w:r>
            <w:proofErr w:type="gramEnd"/>
            <w:r w:rsidRPr="00902719">
              <w:rPr>
                <w:sz w:val="24"/>
                <w:szCs w:val="24"/>
              </w:rPr>
              <w:t>.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b/>
                <w:sz w:val="24"/>
                <w:szCs w:val="24"/>
              </w:rPr>
            </w:pPr>
            <w:r w:rsidRPr="00902719">
              <w:rPr>
                <w:b/>
                <w:sz w:val="24"/>
                <w:szCs w:val="24"/>
              </w:rPr>
              <w:t>Итоговое повторение (8 часов)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iCs/>
                <w:sz w:val="24"/>
                <w:szCs w:val="24"/>
              </w:rPr>
            </w:pPr>
            <w:r w:rsidRPr="00902719">
              <w:rPr>
                <w:iCs/>
                <w:sz w:val="24"/>
                <w:szCs w:val="24"/>
              </w:rPr>
              <w:t>163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sz w:val="24"/>
                <w:szCs w:val="24"/>
              </w:rPr>
              <w:t>изученного</w:t>
            </w:r>
            <w:proofErr w:type="gramEnd"/>
            <w:r w:rsidRPr="00902719">
              <w:rPr>
                <w:sz w:val="24"/>
                <w:szCs w:val="24"/>
              </w:rPr>
              <w:t xml:space="preserve"> по теме «Решение уравнений»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164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Закрепление изученного по теме «Числа от 1 до 100 и число 0»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165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166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Анализ контрольной работы. Работа над ошибками. Решение задач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167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Повторение по теме «Числовые выражения»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168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Повторение по теме «Сложение и вычитание. Свойства сложения»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169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Повторение по теме «Сложение и вычитание в пределах 100»</w:t>
            </w:r>
          </w:p>
        </w:tc>
      </w:tr>
      <w:tr w:rsidR="00902719" w:rsidRPr="00902719" w:rsidTr="00545311">
        <w:tc>
          <w:tcPr>
            <w:tcW w:w="1008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170</w:t>
            </w:r>
          </w:p>
        </w:tc>
        <w:tc>
          <w:tcPr>
            <w:tcW w:w="8640" w:type="dxa"/>
          </w:tcPr>
          <w:p w:rsidR="00902719" w:rsidRPr="00902719" w:rsidRDefault="00902719" w:rsidP="00902719">
            <w:pPr>
              <w:pStyle w:val="a3"/>
              <w:rPr>
                <w:sz w:val="24"/>
                <w:szCs w:val="24"/>
              </w:rPr>
            </w:pPr>
            <w:r w:rsidRPr="00902719">
              <w:rPr>
                <w:sz w:val="24"/>
                <w:szCs w:val="24"/>
              </w:rPr>
              <w:t>Повторение по теме «Единицы длины. Геометрические фигуры». Математический КВН</w:t>
            </w:r>
          </w:p>
        </w:tc>
      </w:tr>
    </w:tbl>
    <w:p w:rsidR="00000000" w:rsidRPr="00902719" w:rsidRDefault="00902719" w:rsidP="009027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2719" w:rsidRPr="00902719" w:rsidRDefault="00902719" w:rsidP="00902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719">
        <w:rPr>
          <w:rFonts w:ascii="Times New Roman" w:hAnsi="Times New Roman" w:cs="Times New Roman"/>
          <w:b/>
          <w:sz w:val="24"/>
          <w:szCs w:val="24"/>
        </w:rPr>
        <w:t>Примерное тематическое планирован</w:t>
      </w:r>
      <w:r>
        <w:rPr>
          <w:rFonts w:ascii="Times New Roman" w:hAnsi="Times New Roman" w:cs="Times New Roman"/>
          <w:b/>
          <w:sz w:val="24"/>
          <w:szCs w:val="24"/>
        </w:rPr>
        <w:t>ие уроков математики в 3 классе</w:t>
      </w:r>
    </w:p>
    <w:tbl>
      <w:tblPr>
        <w:tblW w:w="0" w:type="auto"/>
        <w:jc w:val="center"/>
        <w:tblInd w:w="-1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2"/>
        <w:gridCol w:w="8782"/>
      </w:tblGrid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100. Табличное умножение и деление </w:t>
            </w:r>
            <w:proofErr w:type="gramStart"/>
            <w:r w:rsidRPr="00902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02719">
              <w:rPr>
                <w:rFonts w:ascii="Times New Roman" w:hAnsi="Times New Roman" w:cs="Times New Roman"/>
                <w:b/>
                <w:sz w:val="24"/>
                <w:szCs w:val="24"/>
              </w:rPr>
              <w:t>84 часа).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Повторение знаний о сложении и вычитании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Устные приёмы сложения и вычитания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Выражение и его значение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Выражение с переменной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Единицы длины. Миллиметр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Решение уравнений на основе знания связи чисел при сложении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Решение уравнений на основе знания связи чисел при вычитании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Обозначение фигур буквами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Упражнения для закрепления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Название чисел при умножении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Конкретный смысл умножения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умножения</w:t>
            </w:r>
          </w:p>
        </w:tc>
      </w:tr>
      <w:tr w:rsidR="00902719" w:rsidRPr="00902719" w:rsidTr="00545311">
        <w:trPr>
          <w:trHeight w:val="231"/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</w:tr>
      <w:tr w:rsidR="00902719" w:rsidRPr="00902719" w:rsidTr="00545311">
        <w:trPr>
          <w:trHeight w:val="260"/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</w:t>
            </w:r>
            <w:r w:rsidRPr="009027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Задачи на деление по содержанию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Задачи на деление на равные части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умножения и деления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Связь умножения и деления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Связь умножения и деления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умножения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2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Таблицы умножения и деления с числом 2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Чётные и нечётные числа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Название чисел при делении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3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Таблицы умножения и деления с числом 3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Связь между величинами: цена, количество, стоимость.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Связь между величинами: масса одного предмета, количество предметов, масса всех предметов.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Упражнения для закрепления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</w:tr>
      <w:tr w:rsidR="00902719" w:rsidRPr="00902719" w:rsidTr="00545311">
        <w:trPr>
          <w:trHeight w:val="262"/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Порядок выполнения действий в выражениях без скобок и со скобками</w:t>
            </w:r>
          </w:p>
        </w:tc>
      </w:tr>
      <w:tr w:rsidR="00902719" w:rsidRPr="00902719" w:rsidTr="00545311">
        <w:trPr>
          <w:trHeight w:val="176"/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 без скобок и со скобками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 без скобок и со скобками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Таблицы умножения и деления с числом 4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 xml:space="preserve">Периметр прямоугольника 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Таблица Пифагора 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в несколько раз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в несколько раз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Упражнения для закрепления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Таблицы умножения и деления с числом 5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Задачи на разностное сравнение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Таблицы умножения и деления с числом 6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Связь между величинами: расход продуктов на один день, количество дней, расход продуктов на все дни.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Таблицы умножения и деления с числом 7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Площадь. Единицы площади.</w:t>
            </w:r>
          </w:p>
        </w:tc>
      </w:tr>
      <w:tr w:rsidR="00902719" w:rsidRPr="00902719" w:rsidTr="00545311">
        <w:trPr>
          <w:trHeight w:val="288"/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Квадратный сантиметр</w:t>
            </w:r>
          </w:p>
        </w:tc>
      </w:tr>
      <w:tr w:rsidR="00902719" w:rsidRPr="00902719" w:rsidTr="00545311">
        <w:trPr>
          <w:trHeight w:val="212"/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 xml:space="preserve">Таблицы умножения и деления с числом 8 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 xml:space="preserve">Таблицы умножения и деления с числом 9 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Квадратный дециметр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Закрепление. Сводная таблица умножения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Умножение на 1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Умножение на 0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Деление вида а</w:t>
            </w:r>
            <w:proofErr w:type="gramStart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Деление вида 0:а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Единицы времени. Год. Месяц. Неделя.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Круг. Окружность.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Упражнения для закрепления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2719">
              <w:rPr>
                <w:rFonts w:ascii="Times New Roman" w:hAnsi="Times New Roman" w:cs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902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умножение и деление (32 часа)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</w:t>
            </w:r>
          </w:p>
        </w:tc>
      </w:tr>
      <w:tr w:rsidR="00902719" w:rsidRPr="00902719" w:rsidTr="00545311">
        <w:trPr>
          <w:trHeight w:val="81"/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Приём деления для случаев вида 80:20</w:t>
            </w:r>
          </w:p>
        </w:tc>
      </w:tr>
      <w:tr w:rsidR="00902719" w:rsidRPr="00902719" w:rsidTr="00545311">
        <w:trPr>
          <w:trHeight w:val="320"/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</w:t>
            </w:r>
          </w:p>
        </w:tc>
      </w:tr>
      <w:tr w:rsidR="00902719" w:rsidRPr="00902719" w:rsidTr="00545311">
        <w:trPr>
          <w:trHeight w:val="312"/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Приёмы умножения для случаев вида 23х4, 4х23.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90-92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902719" w:rsidRPr="00902719" w:rsidTr="00545311">
        <w:trPr>
          <w:trHeight w:val="81"/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Приём деления для случаев вида 78:2, 69:3.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Связь между числами при делении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Приём деления для случаев вида 87:29, 66:22.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Проверка умножения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Упражнения для закрепления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Приёмы нахождения частного и остатка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Приёмы нахождения частного и остатка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</w:tr>
      <w:tr w:rsidR="00902719" w:rsidRPr="00902719" w:rsidTr="00545311">
        <w:trPr>
          <w:trHeight w:val="267"/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902719" w:rsidRPr="00902719" w:rsidTr="00545311">
        <w:trPr>
          <w:trHeight w:val="211"/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Упражнения для закрепления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Нумерация  (13 часов)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Устная нумерация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Разряды счётных единиц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Запись числа тысяча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Обозначение чисел римскими цифрами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Замена числа суммой разрядных слагаемых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Сложение (вычитание) на основе десятичного состава трёхзначных чисел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Определение общего числа единиц (десятков, сотен) в числе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 (36 часов)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сложения и вычитания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сложения и вычитания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сложения и вычитания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сложения и вычитания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Упражнения для закрепления</w:t>
            </w:r>
            <w:r w:rsidRPr="009027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02719" w:rsidRPr="00902719" w:rsidTr="00545311">
        <w:trPr>
          <w:trHeight w:val="249"/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</w:p>
        </w:tc>
      </w:tr>
      <w:tr w:rsidR="00902719" w:rsidRPr="00902719" w:rsidTr="00545311">
        <w:trPr>
          <w:trHeight w:val="273"/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902719" w:rsidRPr="00902719" w:rsidTr="00545311">
        <w:trPr>
          <w:trHeight w:val="303"/>
          <w:jc w:val="center"/>
        </w:trPr>
        <w:tc>
          <w:tcPr>
            <w:tcW w:w="1522" w:type="dxa"/>
            <w:tcBorders>
              <w:bottom w:val="single" w:sz="4" w:space="0" w:color="auto"/>
            </w:tcBorders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782" w:type="dxa"/>
            <w:tcBorders>
              <w:bottom w:val="single" w:sz="4" w:space="0" w:color="auto"/>
            </w:tcBorders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Приёмы письменного сложения и вычитания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сложения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вычитания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Приёмы письменного сложения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Приёмы письменного вычитания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Виды треугольников (по сторонам)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умножения и деления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умножения и деления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умножения и деления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умножения и деления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Единицы массы. Грамм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Упражнения для закрепления</w:t>
            </w:r>
          </w:p>
        </w:tc>
      </w:tr>
      <w:tr w:rsidR="00902719" w:rsidRPr="00902719" w:rsidTr="00545311">
        <w:trPr>
          <w:trHeight w:val="354"/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Приём письменного умножения на однозначное число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на однозначное число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однозначное число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на однозначное число</w:t>
            </w:r>
            <w:r w:rsidRPr="009027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повторение </w:t>
            </w:r>
            <w:proofErr w:type="gramStart"/>
            <w:r w:rsidRPr="00902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02719">
              <w:rPr>
                <w:rFonts w:ascii="Times New Roman" w:hAnsi="Times New Roman" w:cs="Times New Roman"/>
                <w:b/>
                <w:sz w:val="24"/>
                <w:szCs w:val="24"/>
              </w:rPr>
              <w:t>5 часов)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. Сложение и вычитание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. Задачи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. Умножение и деление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. Геометрические фигуры и величины</w:t>
            </w:r>
          </w:p>
        </w:tc>
      </w:tr>
      <w:tr w:rsidR="00902719" w:rsidRPr="00902719" w:rsidTr="00545311">
        <w:trPr>
          <w:jc w:val="center"/>
        </w:trPr>
        <w:tc>
          <w:tcPr>
            <w:tcW w:w="152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782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902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2719" w:rsidRPr="00902719" w:rsidRDefault="00902719" w:rsidP="009027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2719" w:rsidRPr="00902719" w:rsidRDefault="00902719" w:rsidP="009027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2719" w:rsidRPr="00902719" w:rsidRDefault="00902719" w:rsidP="00902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719">
        <w:rPr>
          <w:rFonts w:ascii="Times New Roman" w:hAnsi="Times New Roman" w:cs="Times New Roman"/>
          <w:b/>
          <w:sz w:val="24"/>
          <w:szCs w:val="24"/>
        </w:rPr>
        <w:t>Примерное тематическое планирование уроков математики в 4 классе.</w:t>
      </w:r>
    </w:p>
    <w:tbl>
      <w:tblPr>
        <w:tblW w:w="0" w:type="auto"/>
        <w:jc w:val="center"/>
        <w:tblInd w:w="-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9399"/>
      </w:tblGrid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Числа от 1 до 1000 </w:t>
            </w:r>
            <w:proofErr w:type="gramStart"/>
            <w:r w:rsidRPr="00902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02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продолжение) (15 часов)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Нумерация. Счёт предметов. Разряды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выражения. Порядок выполнения действий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нескольких слагаемых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вида 903-574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Диагонали прямоугольника, их свойства.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Диагонали квадрата, их свойства.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1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 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Числа, которые больше 1000. Нумерация (13 часов)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счётные единицы. Класс единиц и класс тысяч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многозначных чисел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многозначных чисел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многозначных чисел в виде суммы разрядных слагаемых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многозначных чисел 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(уменьшение) числа в10, 100, 1000 раз.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в числе общего количества единиц любого разряда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миллионов. Класс миллиардов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Луч. Числовой луч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Угол. Виды углов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прямого угла с помощью циркуля и линейки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2 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 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Величины </w:t>
            </w:r>
            <w:proofErr w:type="gramStart"/>
            <w:r w:rsidRPr="00902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02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 часов)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длины. Километр. Таблица единиц длины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Единицы площади. Квадратный километр. Квадратный миллиметр 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 (сотка). Гектар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Таблица единиц площади 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площади фигур с помощью палетки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нескольких долей целого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целого по его части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массы. Центнер. Тонна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Таблица единиц массы 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времени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24-часовое исчисление времени суток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(нахождение начала, продолжительности и конца событий).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времени. Секунда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3 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единиц времени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Сложение и вычитание </w:t>
            </w:r>
            <w:proofErr w:type="gramStart"/>
            <w:r w:rsidRPr="00902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02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часов)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Письменные приёмы сложения и вычитания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с заниманием единиц через несколько разрядов (вида 30.007-648) (резерв)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 вида х+15=68:2, х-34=48:3, 75-х=9.7.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значений величин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увеличение (уменьшение) числа на несколько единиц, выраженных в косвенной форме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4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Обобщение по теме.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Умножение и деление (100  часов).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Письменные приёмы умножения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Письменные приёмы умножения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чисел, оканчивающихся нулями 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 вида х.8=26+70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(повторное изучение)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однозначное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однозначное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в косвенной форме на увеличение (уменьшение) числа в несколько раз 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 вида х:6=18-5, 48:х=92:46.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пропорциональное деление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Деление многозначных чисел (в записи частного – нули) 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многозначных чисел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многозначных чисел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арифметическое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арифметическое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скорости. Единицы скорости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между скоростью, временем и расстоянием.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между скоростью, временем и расстоянием.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между скоростью, временем и расстоянием.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5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 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треугольников: остроугольный, прямоугольный, тупоугольный 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треугольников: остроугольный, прямоугольный, тупоугольный.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прямоугольного треугольника и прямоугольника на нелинованной бумаге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прямоугольного треугольника и прямоугольника на нелинованной бумаге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числа на произведение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приёмы умножения вида 18х20, 25х12.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Письменные приёмы умножения вида 243х20, 532х300.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вида 7600х40.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встречное движение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Перестановка и группировка множителей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6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числа на произведение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приёмы деления для случаев вида 600:20, 5600:800.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 на 10, 100.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Письменное деление на число, оканчивающееся нулями 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 деление на число, оканчивающееся нулями.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 деление на число, оканчивающееся нулями.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 деление на число, оканчивающееся нулями.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движение в противоположных направлениях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на движение в противоположных направлениях 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7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числа на сумму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приёмы умножения вида 12х15, 40х32.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Письменный приём умножения на двузначное число 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приём умножения на двузначное число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нахождение неизвестного по двум разностям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8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  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трёхзначное число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трёхзначное число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приём деления в случаях вида   492:82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Деление с остатком на двузначное число 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двузначное число (цифру частного находим в результате нескольких проб)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двузначное число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Деление на двузначное число 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9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двузначное число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трёхзначное число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трёхзначное число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трёхзначное число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Деление на трёхзначное число (при первой пробе получается число 10) 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трёхзначное число (в записи частного – нули)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10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умножения делением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умножения делением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деления умножением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деления умножением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11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теме.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теме.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теме.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теме.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теме.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теме.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теме.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Систематизация и обобщение всего изученного </w:t>
            </w:r>
            <w:proofErr w:type="gramStart"/>
            <w:r w:rsidRPr="00902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02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 часов)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Итоговое повторение (резерв) 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контрольной работе.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12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164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 (резерв)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</w:tr>
      <w:tr w:rsidR="00902719" w:rsidRPr="00902719" w:rsidTr="00545311">
        <w:trPr>
          <w:jc w:val="center"/>
        </w:trPr>
        <w:tc>
          <w:tcPr>
            <w:tcW w:w="766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399" w:type="dxa"/>
          </w:tcPr>
          <w:p w:rsidR="00902719" w:rsidRPr="00902719" w:rsidRDefault="00902719" w:rsidP="009027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 (резерв)</w:t>
            </w:r>
          </w:p>
        </w:tc>
      </w:tr>
    </w:tbl>
    <w:p w:rsidR="00902719" w:rsidRDefault="00902719"/>
    <w:sectPr w:rsidR="00902719" w:rsidSect="0090271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2719"/>
    <w:rsid w:val="0090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719"/>
    <w:pPr>
      <w:spacing w:after="0" w:line="240" w:lineRule="auto"/>
    </w:pPr>
  </w:style>
  <w:style w:type="table" w:styleId="a4">
    <w:name w:val="Table Grid"/>
    <w:basedOn w:val="a1"/>
    <w:rsid w:val="00902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2891</Words>
  <Characters>16485</Characters>
  <Application>Microsoft Office Word</Application>
  <DocSecurity>0</DocSecurity>
  <Lines>137</Lines>
  <Paragraphs>38</Paragraphs>
  <ScaleCrop>false</ScaleCrop>
  <Company>Microsoft</Company>
  <LinksUpToDate>false</LinksUpToDate>
  <CharactersWithSpaces>19338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2012-01-29T13:08:00Z</dcterms:created>
  <dcterms:modified xsi:type="dcterms:W3CDTF">2012-01-29T13:15:00Z</dcterms:modified>
</cp:coreProperties>
</file>