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F9" w:rsidRPr="005C0EF7" w:rsidRDefault="005C0EF7" w:rsidP="005C0EF7">
      <w:pPr>
        <w:jc w:val="right"/>
        <w:rPr>
          <w:rFonts w:ascii="Times New Roman" w:hAnsi="Times New Roman" w:cs="Times New Roman"/>
          <w:sz w:val="28"/>
          <w:szCs w:val="28"/>
          <w:lang w:val="de-DE"/>
        </w:rPr>
      </w:pPr>
      <w:r w:rsidRPr="005C0EF7">
        <w:rPr>
          <w:rFonts w:ascii="Times New Roman" w:hAnsi="Times New Roman" w:cs="Times New Roman"/>
          <w:sz w:val="28"/>
          <w:szCs w:val="28"/>
        </w:rPr>
        <w:t>Приложение</w:t>
      </w:r>
      <w:r w:rsidRPr="005C0EF7">
        <w:rPr>
          <w:rFonts w:ascii="Times New Roman" w:hAnsi="Times New Roman" w:cs="Times New Roman"/>
          <w:sz w:val="28"/>
          <w:szCs w:val="28"/>
          <w:lang w:val="de-DE"/>
        </w:rPr>
        <w:t xml:space="preserve"> 3</w:t>
      </w:r>
    </w:p>
    <w:p w:rsidR="005C0EF7" w:rsidRPr="008A3AB5" w:rsidRDefault="005C0EF7" w:rsidP="005C0EF7">
      <w:pPr>
        <w:jc w:val="both"/>
        <w:rPr>
          <w:rFonts w:ascii="Times New Roman" w:hAnsi="Times New Roman" w:cs="Times New Roman"/>
          <w:sz w:val="28"/>
          <w:szCs w:val="28"/>
          <w:lang w:val="de-DE"/>
        </w:rPr>
      </w:pPr>
      <w:r w:rsidRPr="005C0EF7">
        <w:rPr>
          <w:rFonts w:ascii="Times New Roman" w:hAnsi="Times New Roman" w:cs="Times New Roman"/>
          <w:b/>
          <w:sz w:val="28"/>
          <w:szCs w:val="28"/>
          <w:lang w:val="de-DE"/>
        </w:rPr>
        <w:t>Clemens Brentano</w:t>
      </w:r>
      <w:r w:rsidRPr="005C0EF7">
        <w:rPr>
          <w:rFonts w:ascii="Times New Roman" w:hAnsi="Times New Roman" w:cs="Times New Roman"/>
          <w:sz w:val="28"/>
          <w:szCs w:val="28"/>
          <w:lang w:val="de-DE"/>
        </w:rPr>
        <w:t xml:space="preserve"> schrieb 1801 in der Ballade </w:t>
      </w:r>
      <w:r w:rsidRPr="005C0EF7">
        <w:rPr>
          <w:rFonts w:ascii="Times New Roman" w:hAnsi="Times New Roman" w:cs="Times New Roman"/>
          <w:i/>
          <w:iCs/>
          <w:sz w:val="28"/>
          <w:szCs w:val="28"/>
          <w:lang w:val="de-DE"/>
        </w:rPr>
        <w:t>Zu Bacharach am Rheine …</w:t>
      </w:r>
      <w:r w:rsidRPr="005C0EF7">
        <w:rPr>
          <w:rFonts w:ascii="Times New Roman" w:hAnsi="Times New Roman" w:cs="Times New Roman"/>
          <w:sz w:val="28"/>
          <w:szCs w:val="28"/>
          <w:lang w:val="de-DE"/>
        </w:rPr>
        <w:t xml:space="preserve"> von einer Zauberin, die auf Grund ihrer Schönheit allen Männern den Verstand raubt und ihnen schließlich stets den Tod bringt. Deshalb soll sie als Hexe von geistlicher Gewalt zum Tode verurteilt werden.</w:t>
      </w:r>
    </w:p>
    <w:p w:rsidR="005C0EF7" w:rsidRPr="008A3AB5" w:rsidRDefault="005C0EF7" w:rsidP="005C0EF7">
      <w:pPr>
        <w:rPr>
          <w:rFonts w:ascii="Times New Roman" w:hAnsi="Times New Roman" w:cs="Times New Roman"/>
          <w:sz w:val="28"/>
          <w:szCs w:val="28"/>
          <w:lang w:val="de-DE"/>
        </w:rPr>
      </w:pPr>
    </w:p>
    <w:p w:rsidR="005C0EF7" w:rsidRPr="005C0EF7" w:rsidRDefault="005C0EF7" w:rsidP="005C0EF7">
      <w:pPr>
        <w:rPr>
          <w:rFonts w:ascii="Times New Roman" w:hAnsi="Times New Roman" w:cs="Times New Roman"/>
          <w:sz w:val="28"/>
          <w:szCs w:val="28"/>
          <w:lang w:val="de-DE"/>
        </w:rPr>
      </w:pPr>
      <w:r w:rsidRPr="005C0EF7">
        <w:rPr>
          <w:rFonts w:ascii="Times New Roman" w:hAnsi="Times New Roman" w:cs="Times New Roman"/>
          <w:sz w:val="28"/>
          <w:szCs w:val="28"/>
          <w:lang w:val="de-DE"/>
        </w:rPr>
        <w:t>Zu Bacharach am Rheine</w:t>
      </w:r>
      <w:r w:rsidRPr="005C0EF7">
        <w:rPr>
          <w:rFonts w:ascii="Times New Roman" w:hAnsi="Times New Roman" w:cs="Times New Roman"/>
          <w:sz w:val="28"/>
          <w:szCs w:val="28"/>
          <w:lang w:val="de-DE"/>
        </w:rPr>
        <w:br/>
        <w:t>Wohnt eine Zauberin,</w:t>
      </w:r>
      <w:r w:rsidRPr="005C0EF7">
        <w:rPr>
          <w:rFonts w:ascii="Times New Roman" w:hAnsi="Times New Roman" w:cs="Times New Roman"/>
          <w:sz w:val="28"/>
          <w:szCs w:val="28"/>
          <w:lang w:val="de-DE"/>
        </w:rPr>
        <w:br/>
        <w:t>Sie war so schön und feine</w:t>
      </w:r>
      <w:r w:rsidR="008A3AB5" w:rsidRPr="008A3AB5">
        <w:rPr>
          <w:rFonts w:ascii="Times New Roman" w:hAnsi="Times New Roman" w:cs="Times New Roman"/>
          <w:sz w:val="28"/>
          <w:szCs w:val="28"/>
          <w:lang w:val="de-DE"/>
        </w:rPr>
        <w:t xml:space="preserve"> </w:t>
      </w:r>
      <w:r w:rsidRPr="005C0EF7">
        <w:rPr>
          <w:rFonts w:ascii="Times New Roman" w:hAnsi="Times New Roman" w:cs="Times New Roman"/>
          <w:sz w:val="28"/>
          <w:szCs w:val="28"/>
          <w:lang w:val="de-DE"/>
        </w:rPr>
        <w:br/>
        <w:t xml:space="preserve">Und </w:t>
      </w:r>
      <w:proofErr w:type="spellStart"/>
      <w:r w:rsidRPr="005C0EF7">
        <w:rPr>
          <w:rFonts w:ascii="Times New Roman" w:hAnsi="Times New Roman" w:cs="Times New Roman"/>
          <w:sz w:val="28"/>
          <w:szCs w:val="28"/>
          <w:lang w:val="de-DE"/>
        </w:rPr>
        <w:t>riß</w:t>
      </w:r>
      <w:proofErr w:type="spellEnd"/>
      <w:r w:rsidRPr="005C0EF7">
        <w:rPr>
          <w:rFonts w:ascii="Times New Roman" w:hAnsi="Times New Roman" w:cs="Times New Roman"/>
          <w:sz w:val="28"/>
          <w:szCs w:val="28"/>
          <w:lang w:val="de-DE"/>
        </w:rPr>
        <w:t xml:space="preserve"> viel Herzen hin.</w:t>
      </w:r>
      <w:r w:rsidRPr="005C0EF7">
        <w:rPr>
          <w:rFonts w:ascii="Times New Roman" w:hAnsi="Times New Roman" w:cs="Times New Roman"/>
          <w:sz w:val="28"/>
          <w:szCs w:val="28"/>
          <w:lang w:val="de-DE"/>
        </w:rPr>
        <w:br/>
      </w:r>
      <w:r w:rsidRPr="005C0EF7">
        <w:rPr>
          <w:rFonts w:ascii="Times New Roman" w:hAnsi="Times New Roman" w:cs="Times New Roman"/>
          <w:sz w:val="28"/>
          <w:szCs w:val="28"/>
          <w:lang w:val="de-DE"/>
        </w:rPr>
        <w:br/>
        <w:t>Und brachte viel zuschanden</w:t>
      </w:r>
      <w:r w:rsidRPr="005C0EF7">
        <w:rPr>
          <w:rFonts w:ascii="Times New Roman" w:hAnsi="Times New Roman" w:cs="Times New Roman"/>
          <w:sz w:val="28"/>
          <w:szCs w:val="28"/>
          <w:lang w:val="de-DE"/>
        </w:rPr>
        <w:br/>
        <w:t>Der Männer rings umher</w:t>
      </w:r>
      <w:proofErr w:type="gramStart"/>
      <w:r w:rsidRPr="005C0EF7">
        <w:rPr>
          <w:rFonts w:ascii="Times New Roman" w:hAnsi="Times New Roman" w:cs="Times New Roman"/>
          <w:sz w:val="28"/>
          <w:szCs w:val="28"/>
          <w:lang w:val="de-DE"/>
        </w:rPr>
        <w:t>,</w:t>
      </w:r>
      <w:proofErr w:type="gramEnd"/>
      <w:r w:rsidRPr="005C0EF7">
        <w:rPr>
          <w:rFonts w:ascii="Times New Roman" w:hAnsi="Times New Roman" w:cs="Times New Roman"/>
          <w:sz w:val="28"/>
          <w:szCs w:val="28"/>
          <w:lang w:val="de-DE"/>
        </w:rPr>
        <w:br/>
        <w:t>Aus ihren Liebesbanden</w:t>
      </w:r>
      <w:r w:rsidRPr="005C0EF7">
        <w:rPr>
          <w:rFonts w:ascii="Times New Roman" w:hAnsi="Times New Roman" w:cs="Times New Roman"/>
          <w:sz w:val="28"/>
          <w:szCs w:val="28"/>
          <w:lang w:val="de-DE"/>
        </w:rPr>
        <w:br/>
        <w:t>War keine Rettung mehr.</w:t>
      </w:r>
    </w:p>
    <w:p w:rsidR="005C0EF7" w:rsidRPr="008A3AB5" w:rsidRDefault="005C0EF7" w:rsidP="005C0EF7">
      <w:pPr>
        <w:jc w:val="both"/>
        <w:rPr>
          <w:rFonts w:ascii="Times New Roman" w:hAnsi="Times New Roman" w:cs="Times New Roman"/>
          <w:sz w:val="28"/>
          <w:szCs w:val="28"/>
          <w:lang w:val="de-DE"/>
        </w:rPr>
      </w:pPr>
    </w:p>
    <w:p w:rsidR="005C0EF7" w:rsidRPr="008A3AB5" w:rsidRDefault="005C0EF7" w:rsidP="005C0EF7">
      <w:pPr>
        <w:jc w:val="both"/>
        <w:rPr>
          <w:rFonts w:ascii="Times New Roman" w:hAnsi="Times New Roman" w:cs="Times New Roman"/>
          <w:sz w:val="28"/>
          <w:szCs w:val="28"/>
          <w:lang w:val="de-DE"/>
        </w:rPr>
      </w:pPr>
    </w:p>
    <w:p w:rsidR="005C0EF7" w:rsidRPr="005C0EF7" w:rsidRDefault="005C0EF7" w:rsidP="005C0EF7">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Informationsquelle: </w:t>
      </w:r>
      <w:hyperlink r:id="rId4" w:anchor="Heinrich_Heines_Lied_von_der_Loreley" w:history="1">
        <w:r w:rsidRPr="00C11722">
          <w:rPr>
            <w:rStyle w:val="a3"/>
            <w:rFonts w:ascii="Times New Roman" w:hAnsi="Times New Roman" w:cs="Times New Roman"/>
            <w:sz w:val="28"/>
            <w:szCs w:val="28"/>
            <w:lang w:val="de-DE"/>
          </w:rPr>
          <w:t>http://de.wikipedia.org/wiki/Loreley#Heinrich_Heines_Lied_von_der_Loreley</w:t>
        </w:r>
      </w:hyperlink>
      <w:r>
        <w:rPr>
          <w:rFonts w:ascii="Times New Roman" w:hAnsi="Times New Roman" w:cs="Times New Roman"/>
          <w:sz w:val="28"/>
          <w:szCs w:val="28"/>
          <w:lang w:val="de-DE"/>
        </w:rPr>
        <w:t xml:space="preserve"> </w:t>
      </w:r>
    </w:p>
    <w:sectPr w:rsidR="005C0EF7" w:rsidRPr="005C0EF7" w:rsidSect="005F4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C0EF7"/>
    <w:rsid w:val="005C0EF7"/>
    <w:rsid w:val="005F49F9"/>
    <w:rsid w:val="008A3AB5"/>
    <w:rsid w:val="00C10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EF7"/>
    <w:rPr>
      <w:color w:val="0000FF"/>
      <w:u w:val="single"/>
    </w:rPr>
  </w:style>
  <w:style w:type="paragraph" w:styleId="a4">
    <w:name w:val="Balloon Text"/>
    <w:basedOn w:val="a"/>
    <w:link w:val="a5"/>
    <w:uiPriority w:val="99"/>
    <w:semiHidden/>
    <w:unhideWhenUsed/>
    <w:rsid w:val="005C0E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wikipedia.org/wiki/Lor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575</Characters>
  <Application>Microsoft Office Word</Application>
  <DocSecurity>0</DocSecurity>
  <Lines>4</Lines>
  <Paragraphs>1</Paragraphs>
  <ScaleCrop>false</ScaleCrop>
  <Company>Дом</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2011-05-20T14:46:00Z</dcterms:created>
  <dcterms:modified xsi:type="dcterms:W3CDTF">2012-01-25T19:00:00Z</dcterms:modified>
</cp:coreProperties>
</file>