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FE8" w:rsidRDefault="001C3AE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EE" w:rsidRDefault="001C3AEE"/>
    <w:p w:rsidR="001C3AEE" w:rsidRDefault="001C3AEE"/>
    <w:p w:rsidR="001C3AEE" w:rsidRDefault="001C3AEE">
      <w:r>
        <w:t>Фото №1.Психологические тренинги с психологом объединяют подростков</w:t>
      </w:r>
    </w:p>
    <w:sectPr w:rsidR="001C3AEE" w:rsidSect="00E05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AEE"/>
    <w:rsid w:val="0004711E"/>
    <w:rsid w:val="001C3AEE"/>
    <w:rsid w:val="007B7EC9"/>
    <w:rsid w:val="00E05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A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матвей</dc:creator>
  <cp:lastModifiedBy>матвей</cp:lastModifiedBy>
  <cp:revision>2</cp:revision>
  <dcterms:created xsi:type="dcterms:W3CDTF">2011-12-22T10:57:00Z</dcterms:created>
  <dcterms:modified xsi:type="dcterms:W3CDTF">2011-12-22T10:59:00Z</dcterms:modified>
</cp:coreProperties>
</file>