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91" w:rsidRDefault="00897391"/>
    <w:p w:rsidR="00897391" w:rsidRDefault="00897391"/>
    <w:p w:rsidR="00E05FE8" w:rsidRDefault="005373FB">
      <w:r>
        <w:rPr>
          <w:noProof/>
          <w:lang w:eastAsia="ru-RU"/>
        </w:rPr>
        <w:drawing>
          <wp:inline distT="0" distB="0" distL="0" distR="0">
            <wp:extent cx="2114550" cy="2600325"/>
            <wp:effectExtent l="19050" t="0" r="0" b="0"/>
            <wp:docPr id="1" name="Рисунок 1" descr="C:\Users\матвей\Pictures\юбилей рафа весна 2009\Изображение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вей\Pictures\юбилей рафа весна 2009\Изображение 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629" cy="260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391" w:rsidRDefault="00897391"/>
    <w:p w:rsidR="00897391" w:rsidRDefault="00897391"/>
    <w:p w:rsidR="00897391" w:rsidRDefault="00897391"/>
    <w:p w:rsidR="00897391" w:rsidRDefault="00897391">
      <w:r>
        <w:t xml:space="preserve">Фото </w:t>
      </w:r>
      <w:r w:rsidR="00F97714">
        <w:t>№01. Педагог- психолог Демидова Евгения Викторовна.</w:t>
      </w:r>
    </w:p>
    <w:sectPr w:rsidR="00897391" w:rsidSect="00E0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3FB"/>
    <w:rsid w:val="0004711E"/>
    <w:rsid w:val="000E247F"/>
    <w:rsid w:val="005373FB"/>
    <w:rsid w:val="00897391"/>
    <w:rsid w:val="009603AF"/>
    <w:rsid w:val="00BF7E31"/>
    <w:rsid w:val="00E05FE8"/>
    <w:rsid w:val="00F9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4AEA-CF48-4498-839B-D6F17152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матвей</cp:lastModifiedBy>
  <cp:revision>5</cp:revision>
  <dcterms:created xsi:type="dcterms:W3CDTF">2011-12-22T14:10:00Z</dcterms:created>
  <dcterms:modified xsi:type="dcterms:W3CDTF">2011-12-26T12:31:00Z</dcterms:modified>
</cp:coreProperties>
</file>