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3" w:rsidRDefault="000C09E3" w:rsidP="00D50CEF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0C09E3" w:rsidRDefault="000C09E3" w:rsidP="00EB5BC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51958">
        <w:rPr>
          <w:rFonts w:ascii="Times New Roman" w:hAnsi="Times New Roman"/>
          <w:b/>
          <w:sz w:val="24"/>
          <w:szCs w:val="24"/>
        </w:rPr>
        <w:t>Кроссворд</w:t>
      </w:r>
    </w:p>
    <w:p w:rsidR="000C09E3" w:rsidRDefault="000C09E3" w:rsidP="00EB5BC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C09E3" w:rsidRPr="00851958" w:rsidRDefault="000C09E3" w:rsidP="00EB5BC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C09E3" w:rsidRDefault="000C09E3" w:rsidP="00EB5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100.9pt;margin-top:-.05pt;width:292.8pt;height:181.5pt;z-index:251658240" coordorigin="3065,1810" coordsize="5856,3630">
            <v:group id="_x0000_s1027" style="position:absolute;left:3065;top:1810;width:5856;height:3630" coordorigin="3065,1810" coordsize="5856,3630">
              <v:group id="_x0000_s1028" style="position:absolute;left:3065;top:1810;width:5856;height:3630" coordorigin="3065,1810" coordsize="5856,3630">
                <v:group id="_x0000_s1029" style="position:absolute;left:3065;top:1810;width:5856;height:3630" coordorigin="3065,1810" coordsize="5856,3630">
                  <v:group id="_x0000_s1030" style="position:absolute;left:3065;top:1810;width:5856;height:3630" coordorigin="3065,1810" coordsize="5856,3630">
                    <v:group id="_x0000_s1031" style="position:absolute;left:3065;top:1810;width:5856;height:3630" coordorigin="3255,1760" coordsize="5856,3630">
                      <v:group id="_x0000_s1032" style="position:absolute;left:3255;top:1760;width:5856;height:3630" coordorigin="3255,1760" coordsize="5856,3630">
                        <v:group id="_x0000_s1033" style="position:absolute;left:3255;top:1760;width:5856;height:3630" coordorigin="3255,1760" coordsize="5856,3630">
                          <v:group id="_x0000_s1034" style="position:absolute;left:3255;top:1760;width:5856;height:3630" coordorigin="3255,1760" coordsize="5856,3630">
                            <v:group id="_x0000_s1035" style="position:absolute;left:3255;top:1760;width:5856;height:3630" coordorigin="5187,1882" coordsize="5856,3630">
                              <v:rect id="_x0000_s1036" style="position:absolute;left:6163;top:4852;width:325;height:330" o:regroupid="7"/>
                              <v:rect id="_x0000_s1037" style="position:absolute;left:5512;top:4852;width:326;height:330" o:regroupid="7"/>
                              <v:rect id="_x0000_s1038" style="position:absolute;left:5187;top:4852;width:325;height:330" o:regroupid="7"/>
                              <v:group id="_x0000_s1039" style="position:absolute;left:5512;top:1882;width:5531;height:3630" coordorigin="5294,1992" coordsize="5531,3630">
                                <v:group id="_x0000_s1040" style="position:absolute;left:5294;top:1992;width:5531;height:3630" coordorigin="5384,1738" coordsize="5531,3630">
                                  <v:rect id="_x0000_s1041" style="position:absolute;left:7986;top:3388;width:325;height:330" o:regroupid="4"/>
                                  <v:rect id="_x0000_s1042" style="position:absolute;left:6686;top:3388;width:325;height:330" o:regroupid="4"/>
                                  <v:rect id="_x0000_s1043" style="position:absolute;left:6360;top:3388;width:326;height:330" o:regroupid="4"/>
                                  <v:rect id="_x0000_s1044" style="position:absolute;left:7662;top:3388;width:325;height:330" o:regroupid="4"/>
                                  <v:rect id="_x0000_s1045" style="position:absolute;left:7337;top:3388;width:325;height:330" o:regroupid="4"/>
                                  <v:group id="_x0000_s1046" style="position:absolute;left:6360;top:1738;width:4555;height:3630" coordorigin="5423,1635" coordsize="4555,3630">
                                    <v:group id="_x0000_s1047" style="position:absolute;left:5423;top:1635;width:4555;height:3630" coordorigin="5423,1635" coordsize="4555,3630">
                                      <v:rect id="_x0000_s1048" style="position:absolute;left:6724;top:4935;width:325;height:330" o:regroupid="3"/>
                                      <v:rect id="_x0000_s1049" style="position:absolute;left:6725;top:4275;width:325;height:330" o:regroupid="3"/>
                                      <v:rect id="_x0000_s1050" style="position:absolute;left:6724;top:4605;width:326;height:330" o:regroupid="3"/>
                                      <v:group id="_x0000_s1051" style="position:absolute;left:5423;top:1635;width:4555;height:2640" coordorigin="5421,1635" coordsize="4555,2640">
                                        <v:rect id="_x0000_s1052" style="position:absolute;left:7373;top:3945;width:325;height:330" o:regroupid="1"/>
                                        <v:group id="_x0000_s1053" style="position:absolute;left:6723;top:1635;width:3253;height:2640" coordorigin="5920,1590" coordsize="3253,2640">
                                          <v:group id="_x0000_s1054" style="position:absolute;left:5920;top:1920;width:3253;height:2310" coordorigin="5792,2220" coordsize="3253,2310">
                                            <v:group id="_x0000_s1055" style="position:absolute;left:5792;top:2550;width:3253;height:330" coordorigin="1605,2085" coordsize="4350,465">
                                              <v:rect id="_x0000_s1056" style="position:absolute;left:1605;top:2085;width:435;height:465"/>
                                              <v:rect id="_x0000_s1057" style="position:absolute;left:3780;top:2085;width:435;height:465"/>
                                              <v:rect id="_x0000_s1058" style="position:absolute;left:2475;top:2085;width:435;height:465"/>
                                              <v:rect id="_x0000_s1059" style="position:absolute;left:2910;top:2085;width:435;height:465"/>
                                              <v:rect id="_x0000_s1060" style="position:absolute;left:3345;top:2085;width:435;height:465"/>
                                              <v:rect id="_x0000_s1061" style="position:absolute;left:2040;top:2085;width:435;height:465"/>
                                              <v:rect id="_x0000_s1062" style="position:absolute;left:4215;top:2085;width:435;height:465"/>
                                              <v:rect id="_x0000_s1063" style="position:absolute;left:4650;top:2085;width:435;height:465"/>
                                              <v:rect id="_x0000_s1064" style="position:absolute;left:5085;top:2085;width:435;height:465"/>
                                              <v:rect id="_x0000_s1065" style="position:absolute;left:5520;top:2085;width:435;height:465"/>
                                            </v:group>
                                            <v:rect id="_x0000_s1066" style="position:absolute;left:6768;top:2220;width:325;height:330" o:regroupid="1"/>
                                            <v:rect id="_x0000_s1067" style="position:absolute;left:6769;top:4200;width:325;height:330" o:regroupid="1"/>
                                            <v:rect id="_x0000_s1068" style="position:absolute;left:6768;top:3210;width:325;height:330" o:regroupid="1"/>
                                            <v:rect id="_x0000_s1069" style="position:absolute;left:6768;top:3540;width:325;height:330" o:regroupid="1"/>
                                            <v:rect id="_x0000_s1070" style="position:absolute;left:6768;top:3870;width:326;height:330" o:regroupid="1"/>
                                            <v:rect id="_x0000_s1071" style="position:absolute;left:6767;top:2880;width:326;height:330" o:regroupid="1"/>
                                          </v:group>
                                          <v:rect id="_x0000_s1072" style="position:absolute;left:7873;top:2580;width:325;height:330" o:regroupid="1"/>
                                          <v:rect id="_x0000_s1073" style="position:absolute;left:7872;top:1590;width:326;height:330" o:regroupid="1"/>
                                          <v:rect id="_x0000_s1074" style="position:absolute;left:7872;top:1920;width:325;height:330" o:regroupid="1"/>
                                        </v:group>
                                        <v:rect id="_x0000_s1075" style="position:absolute;left:6723;top:3945;width:325;height:330" o:regroupid="2"/>
                                        <v:rect id="_x0000_s1076" style="position:absolute;left:6397;top:3945;width:326;height:330" o:regroupid="2"/>
                                        <v:rect id="_x0000_s1077" style="position:absolute;left:7048;top:3945;width:325;height:330" o:regroupid="2"/>
                                        <v:rect id="_x0000_s1078" style="position:absolute;left:6072;top:3945;width:325;height:330" o:regroupid="3"/>
                                        <v:rect id="_x0000_s1079" style="position:absolute;left:5421;top:3945;width:325;height:330" o:regroupid="3"/>
                                        <v:rect id="_x0000_s1080" style="position:absolute;left:5746;top:3945;width:326;height:330" o:regroupid="3"/>
                                      </v:group>
                                    </v:group>
                                    <v:rect id="_x0000_s1081" style="position:absolute;left:6074;top:4275;width:325;height:330" o:regroupid="4"/>
                                    <v:rect id="_x0000_s1082" style="position:absolute;left:6074;top:3615;width:325;height:330" o:regroupid="4"/>
                                    <v:rect id="_x0000_s1083" style="position:absolute;left:6074;top:3285;width:326;height:330" o:regroupid="4"/>
                                    <v:rect id="_x0000_s1084" style="position:absolute;left:6073;top:4935;width:326;height:330" o:regroupid="4"/>
                                    <v:rect id="_x0000_s1085" style="position:absolute;left:6074;top:4605;width:325;height:330" o:regroupid="4"/>
                                  </v:group>
                                  <v:rect id="_x0000_s1086" style="position:absolute;left:5384;top:3388;width:325;height:330" o:regroupid="5"/>
                                  <v:rect id="_x0000_s1087" style="position:absolute;left:5709;top:3388;width:325;height:330" o:regroupid="5"/>
                                  <v:rect id="_x0000_s1088" style="position:absolute;left:6034;top:3388;width:326;height:330" o:regroupid="5"/>
                                </v:group>
                                <v:rect id="_x0000_s1089" style="position:absolute;left:5619;top:3312;width:325;height:330" o:regroupid="6"/>
                                <v:rect id="_x0000_s1090" style="position:absolute;left:5619;top:3972;width:325;height:330" o:regroupid="6"/>
                                <v:rect id="_x0000_s1091" style="position:absolute;left:5618;top:2982;width:326;height:330" o:regroupid="6"/>
                                <v:rect id="_x0000_s1092" style="position:absolute;left:5617;top:4962;width:325;height:330" o:regroupid="7"/>
                                <v:rect id="_x0000_s1093" style="position:absolute;left:5618;top:4302;width:325;height:330" o:regroupid="7"/>
                                <v:rect id="_x0000_s1094" style="position:absolute;left:5617;top:4632;width:326;height:330" o:regroupid="7"/>
                              </v:group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95" type="#_x0000_t202" style="position:absolute;left:3583;top:3415;width:323;height:325">
                              <v:textbox style="mso-next-textbox:#_x0000_s1095">
                                <w:txbxContent>
                                  <w:p w:rsidR="000C09E3" w:rsidRPr="00851958" w:rsidRDefault="000C09E3" w:rsidP="00851958">
                                    <w:pPr>
                                      <w:ind w:hanging="142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96" type="#_x0000_t202" style="position:absolute;left:3260;top:4735;width:323;height:325">
                            <v:textbox style="mso-next-textbox:#_x0000_s1096">
                              <w:txbxContent>
                                <w:p w:rsidR="000C09E3" w:rsidRPr="00851958" w:rsidRDefault="000C09E3" w:rsidP="00851958">
                                  <w:pPr>
                                    <w:ind w:hanging="142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97" type="#_x0000_t202" style="position:absolute;left:4559;top:4075;width:323;height:325">
                          <v:textbox style="mso-next-textbox:#_x0000_s1097">
                            <w:txbxContent>
                              <w:p w:rsidR="000C09E3" w:rsidRPr="00851958" w:rsidRDefault="000C09E3" w:rsidP="00851958">
                                <w:pPr>
                                  <w:ind w:hanging="142"/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98" type="#_x0000_t202" style="position:absolute;left:5860;top:2420;width:323;height:325">
                        <v:textbox style="mso-next-textbox:#_x0000_s1098">
                          <w:txbxContent>
                            <w:p w:rsidR="000C09E3" w:rsidRPr="00851958" w:rsidRDefault="000C09E3" w:rsidP="00EB5BC7">
                              <w:pPr>
                                <w:ind w:hanging="142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 id="_x0000_s1099" type="#_x0000_t202" style="position:absolute;left:3718;top:2805;width:323;height:325">
                      <v:textbox style="mso-next-textbox:#_x0000_s1099">
                        <w:txbxContent>
                          <w:p w:rsidR="000C09E3" w:rsidRPr="00851958" w:rsidRDefault="000C09E3" w:rsidP="00EB5BC7">
                            <w:pPr>
                              <w:ind w:hanging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51958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100" type="#_x0000_t202" style="position:absolute;left:5020;top:3465;width:323;height:325">
                    <v:textbox style="mso-next-textbox:#_x0000_s1100">
                      <w:txbxContent>
                        <w:p w:rsidR="000C09E3" w:rsidRPr="00851958" w:rsidRDefault="000C09E3" w:rsidP="00EB5BC7">
                          <w:pPr>
                            <w:ind w:hanging="142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101" type="#_x0000_t202" style="position:absolute;left:5667;top:4125;width:323;height:325">
                  <v:textbox style="mso-next-textbox:#_x0000_s1101">
                    <w:txbxContent>
                      <w:p w:rsidR="000C09E3" w:rsidRPr="00851958" w:rsidRDefault="000C09E3" w:rsidP="00EB5BC7">
                        <w:pPr>
                          <w:ind w:hanging="14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shape>
              </v:group>
              <v:shape id="_x0000_s1102" type="#_x0000_t202" style="position:absolute;left:6643;top:2140;width:323;height:325">
                <v:textbox style="mso-next-textbox:#_x0000_s1102">
                  <w:txbxContent>
                    <w:p w:rsidR="000C09E3" w:rsidRPr="00851958" w:rsidRDefault="000C09E3" w:rsidP="00EB5BC7">
                      <w:pPr>
                        <w:ind w:hanging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v:group>
            <v:shape id="_x0000_s1103" type="#_x0000_t202" style="position:absolute;left:7623;top:1810;width:323;height:325">
              <v:textbox style="mso-next-textbox:#_x0000_s1103">
                <w:txbxContent>
                  <w:p w:rsidR="000C09E3" w:rsidRPr="00851958" w:rsidRDefault="000C09E3" w:rsidP="00EB5BC7">
                    <w:pPr>
                      <w:ind w:hanging="142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0C09E3" w:rsidRDefault="000C09E3" w:rsidP="00EB5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Pr="005F21D2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Pr="009817BA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Pr="00734251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горизонтали:</w:t>
      </w:r>
    </w:p>
    <w:p w:rsidR="000C09E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Важнейшее вещество растительного мира, в состав которого входит магний.</w:t>
      </w:r>
    </w:p>
    <w:p w:rsidR="000C09E3" w:rsidRDefault="000C09E3" w:rsidP="003E43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Недостаток какого элемента приводит к заболеванию «красная волчанка».</w:t>
      </w:r>
    </w:p>
    <w:p w:rsidR="000C09E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Какой элемент содержится в организме в большем количестве.</w:t>
      </w:r>
    </w:p>
    <w:p w:rsidR="000C09E3" w:rsidRPr="003E433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Какое заболевание вызывает недостаток железа в крови. </w:t>
      </w:r>
    </w:p>
    <w:p w:rsidR="000C09E3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9E3" w:rsidRPr="00851958" w:rsidRDefault="000C09E3" w:rsidP="00EB5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вертикали:</w:t>
      </w:r>
    </w:p>
    <w:p w:rsidR="000C09E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Химический элемент, входящий в состав всех органических веществ. </w:t>
      </w:r>
    </w:p>
    <w:p w:rsidR="000C09E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Элемент жизни и мысли.</w:t>
      </w:r>
    </w:p>
    <w:p w:rsidR="000C09E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Аллотропная модификация кислорода.</w:t>
      </w:r>
    </w:p>
    <w:p w:rsidR="000C09E3" w:rsidRPr="003E4333" w:rsidRDefault="000C09E3" w:rsidP="003E43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 каким элементом кислород образует самое распространенное вещество на Земле.</w:t>
      </w:r>
    </w:p>
    <w:p w:rsidR="000C09E3" w:rsidRPr="003E4333" w:rsidRDefault="000C09E3" w:rsidP="00D62D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4333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 какого элемента связано с отрицанием жизни.</w:t>
      </w: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3E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</w:t>
      </w:r>
    </w:p>
    <w:p w:rsidR="000C09E3" w:rsidRDefault="000C09E3" w:rsidP="003E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горизонтали: 2. Хлорофилл. 4. Медь. 6. Кислород. 8. Малокровие.</w:t>
      </w:r>
    </w:p>
    <w:p w:rsidR="000C09E3" w:rsidRDefault="000C09E3" w:rsidP="003E4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вертикали: 1. Углерод. 3. Фосфор. 5. Озон. 7. Водород. 9. Азот.</w:t>
      </w: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C09E3" w:rsidRDefault="000C09E3" w:rsidP="00D50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Занимательные опыты</w:t>
      </w:r>
    </w:p>
    <w:p w:rsidR="000C09E3" w:rsidRDefault="000C09E3" w:rsidP="00D50C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Опыт 1. </w:t>
      </w:r>
      <w:r>
        <w:rPr>
          <w:rFonts w:ascii="Times New Roman" w:hAnsi="Times New Roman"/>
          <w:b/>
          <w:i/>
          <w:sz w:val="24"/>
          <w:szCs w:val="24"/>
        </w:rPr>
        <w:t>Действие солей тяжелых металлов на белок.</w:t>
      </w:r>
    </w:p>
    <w:p w:rsidR="000C09E3" w:rsidRPr="00D50CEF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0C09E3" w:rsidRDefault="000C09E3" w:rsidP="00D50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4-5 мл раствора куриного белка добавляют разбавленный раствор сульфата меди </w:t>
      </w:r>
      <w:r w:rsidRPr="00D50C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50C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встряхивают. Наблюдается свертывание белка под действием солей тяжелых металлов. </w:t>
      </w:r>
    </w:p>
    <w:p w:rsidR="000C09E3" w:rsidRDefault="000C09E3" w:rsidP="00D50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9E3" w:rsidRPr="00D50CEF" w:rsidRDefault="000C09E3" w:rsidP="00D50C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0CEF">
        <w:rPr>
          <w:rFonts w:ascii="Times New Roman" w:hAnsi="Times New Roman"/>
          <w:b/>
          <w:sz w:val="24"/>
          <w:szCs w:val="24"/>
        </w:rPr>
        <w:t xml:space="preserve">Опыт 2. </w:t>
      </w:r>
      <w:r w:rsidRPr="00D56E00">
        <w:rPr>
          <w:rFonts w:ascii="Times New Roman" w:hAnsi="Times New Roman"/>
          <w:b/>
          <w:i/>
          <w:sz w:val="24"/>
          <w:szCs w:val="24"/>
        </w:rPr>
        <w:t>Определение в хлебе крахмала.</w:t>
      </w:r>
    </w:p>
    <w:p w:rsidR="000C09E3" w:rsidRPr="00D50CEF" w:rsidRDefault="000C09E3" w:rsidP="00EB5BC7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0C09E3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Несколько капель разбавленной настойки йода пипеткой наносят на кусочек белого хлеба. Белый хлеб темнеет из-за наличия в нем крахмала.</w:t>
      </w:r>
    </w:p>
    <w:p w:rsidR="000C09E3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9E3" w:rsidRPr="00D50CEF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50CEF">
        <w:rPr>
          <w:rFonts w:ascii="Times New Roman" w:hAnsi="Times New Roman"/>
          <w:b/>
          <w:sz w:val="24"/>
          <w:szCs w:val="24"/>
        </w:rPr>
        <w:t>Опыт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E00">
        <w:rPr>
          <w:rFonts w:ascii="Times New Roman" w:hAnsi="Times New Roman"/>
          <w:b/>
          <w:i/>
          <w:sz w:val="24"/>
          <w:szCs w:val="24"/>
        </w:rPr>
        <w:t>Декальцинирование.</w:t>
      </w:r>
    </w:p>
    <w:p w:rsidR="000C09E3" w:rsidRPr="00D50CEF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C09E3" w:rsidRDefault="000C09E3" w:rsidP="00D50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химический стакан наливают раствор 15%-ной соляной кислоты, и помещают в него кость (куриную голень). Через несколько часов кость промывают. После этого она становится мягкой, эластичной. В солевом составе кости содержатся фосфаты, фториды, хлориды, карбонаты кальция. При обработке кислотой удаляются эти минеральные соли и остаются лишь органический, очень упругий и гибкий остов. Происходит декальцинирование. </w:t>
      </w: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D50C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0C09E3" w:rsidRDefault="000C09E3" w:rsidP="00D50CE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09E3" w:rsidRDefault="000C09E3" w:rsidP="00D5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CEF">
        <w:rPr>
          <w:rFonts w:ascii="Times New Roman" w:hAnsi="Times New Roman"/>
          <w:b/>
          <w:sz w:val="24"/>
          <w:szCs w:val="24"/>
        </w:rPr>
        <w:t>Содержание некоторых элементов в окружающей среде и в организме 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09E3" w:rsidRPr="00D50CEF" w:rsidRDefault="000C09E3" w:rsidP="00D5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% по массе)</w:t>
      </w: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3"/>
        <w:gridCol w:w="3474"/>
      </w:tblGrid>
      <w:tr w:rsidR="000C09E3" w:rsidRPr="00D42D87" w:rsidTr="00D42D87">
        <w:tc>
          <w:tcPr>
            <w:tcW w:w="3473" w:type="dxa"/>
            <w:vAlign w:val="center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i/>
                <w:sz w:val="24"/>
                <w:szCs w:val="24"/>
              </w:rPr>
              <w:t>Элемент</w:t>
            </w:r>
          </w:p>
        </w:tc>
        <w:tc>
          <w:tcPr>
            <w:tcW w:w="3473" w:type="dxa"/>
            <w:vAlign w:val="center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в окружающей среде</w:t>
            </w:r>
          </w:p>
        </w:tc>
        <w:tc>
          <w:tcPr>
            <w:tcW w:w="3474" w:type="dxa"/>
            <w:vAlign w:val="center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в организме человека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0,35%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0,12%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0,16%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3,25%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0,08%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2,35%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0,03%</w:t>
            </w:r>
          </w:p>
        </w:tc>
      </w:tr>
      <w:tr w:rsidR="000C09E3" w:rsidRPr="00D42D87" w:rsidTr="00D42D87"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8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3473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2,35%</w:t>
            </w:r>
          </w:p>
        </w:tc>
        <w:tc>
          <w:tcPr>
            <w:tcW w:w="3474" w:type="dxa"/>
          </w:tcPr>
          <w:p w:rsidR="000C09E3" w:rsidRPr="00D42D87" w:rsidRDefault="000C09E3" w:rsidP="00D4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87">
              <w:rPr>
                <w:rFonts w:ascii="Times New Roman" w:hAnsi="Times New Roman"/>
                <w:sz w:val="24"/>
                <w:szCs w:val="24"/>
              </w:rPr>
              <w:t>0,23%</w:t>
            </w:r>
          </w:p>
        </w:tc>
      </w:tr>
    </w:tbl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EB5B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C09E3" w:rsidRDefault="000C09E3" w:rsidP="00D140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0C09E3" w:rsidRDefault="000C09E3" w:rsidP="00D14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09E3" w:rsidRDefault="000C09E3" w:rsidP="00D14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0C09E3" w:rsidRDefault="000C09E3" w:rsidP="00D14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09E3" w:rsidRDefault="000C09E3" w:rsidP="00251A1E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51A1E">
        <w:rPr>
          <w:rFonts w:ascii="Times New Roman" w:hAnsi="Times New Roman"/>
          <w:sz w:val="24"/>
          <w:szCs w:val="24"/>
        </w:rPr>
        <w:t>Ершов Ю.А., Попков В.А. Берлянд А.З., Книжник А.З. Общая химия. Биофизическая химия. Химия биогенных элементов. – М.: Высшая школа, 2000</w:t>
      </w:r>
      <w:r>
        <w:rPr>
          <w:rFonts w:ascii="Times New Roman" w:hAnsi="Times New Roman"/>
          <w:sz w:val="24"/>
          <w:szCs w:val="24"/>
        </w:rPr>
        <w:t>.</w:t>
      </w:r>
    </w:p>
    <w:p w:rsidR="000C09E3" w:rsidRDefault="000C09E3" w:rsidP="00251A1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251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Скальный А.В.Химические элементы в физиологии и экологии человека. – М.: Издательский дом «ОНИКС 21 век»: Мир, 2004.</w:t>
      </w:r>
    </w:p>
    <w:p w:rsidR="000C09E3" w:rsidRDefault="000C09E3" w:rsidP="00251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9E3" w:rsidRDefault="000C09E3" w:rsidP="00251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Химия: Справочное издание/ В. Шретер, К.-Х, Лаутеншлегер, Х. Бибрак и др.: Пер. с нем. 2-е изд. –М.: Химия, 2000.</w:t>
      </w:r>
    </w:p>
    <w:p w:rsidR="000C09E3" w:rsidRDefault="000C09E3" w:rsidP="00251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9E3" w:rsidRPr="00D1401E" w:rsidRDefault="000C09E3" w:rsidP="00251A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Хьюз М. Неорганическая химия биологических процессов. М.: Мир, 1983.</w:t>
      </w:r>
    </w:p>
    <w:sectPr w:rsidR="000C09E3" w:rsidRPr="00D1401E" w:rsidSect="00EB5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CA1"/>
    <w:multiLevelType w:val="hybridMultilevel"/>
    <w:tmpl w:val="4036E6E0"/>
    <w:lvl w:ilvl="0" w:tplc="9C260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19649C"/>
    <w:multiLevelType w:val="hybridMultilevel"/>
    <w:tmpl w:val="26F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06091"/>
    <w:multiLevelType w:val="hybridMultilevel"/>
    <w:tmpl w:val="BF82530E"/>
    <w:lvl w:ilvl="0" w:tplc="1FBA7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189"/>
    <w:multiLevelType w:val="hybridMultilevel"/>
    <w:tmpl w:val="D22C7C68"/>
    <w:lvl w:ilvl="0" w:tplc="1FBA749E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A344401"/>
    <w:multiLevelType w:val="hybridMultilevel"/>
    <w:tmpl w:val="32FEB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6A1"/>
    <w:rsid w:val="0002418F"/>
    <w:rsid w:val="000473E5"/>
    <w:rsid w:val="000C09E3"/>
    <w:rsid w:val="00116270"/>
    <w:rsid w:val="00240521"/>
    <w:rsid w:val="00247335"/>
    <w:rsid w:val="00251A1E"/>
    <w:rsid w:val="003345D7"/>
    <w:rsid w:val="00355D67"/>
    <w:rsid w:val="003A1ED7"/>
    <w:rsid w:val="003B33B9"/>
    <w:rsid w:val="003E4333"/>
    <w:rsid w:val="00436D35"/>
    <w:rsid w:val="0056489E"/>
    <w:rsid w:val="005B63B4"/>
    <w:rsid w:val="005F18B2"/>
    <w:rsid w:val="005F21D2"/>
    <w:rsid w:val="006B6E6E"/>
    <w:rsid w:val="006C5719"/>
    <w:rsid w:val="00734251"/>
    <w:rsid w:val="007855A3"/>
    <w:rsid w:val="00851958"/>
    <w:rsid w:val="008C2B36"/>
    <w:rsid w:val="008C7DD6"/>
    <w:rsid w:val="009817BA"/>
    <w:rsid w:val="009F52AF"/>
    <w:rsid w:val="00A00562"/>
    <w:rsid w:val="00A17CF7"/>
    <w:rsid w:val="00B35A3B"/>
    <w:rsid w:val="00B449E9"/>
    <w:rsid w:val="00BC460E"/>
    <w:rsid w:val="00CC377F"/>
    <w:rsid w:val="00D1401E"/>
    <w:rsid w:val="00D42D87"/>
    <w:rsid w:val="00D50CEF"/>
    <w:rsid w:val="00D5167F"/>
    <w:rsid w:val="00D56E00"/>
    <w:rsid w:val="00D62DC5"/>
    <w:rsid w:val="00DB75F8"/>
    <w:rsid w:val="00DE46E6"/>
    <w:rsid w:val="00E00971"/>
    <w:rsid w:val="00E037BA"/>
    <w:rsid w:val="00E556A1"/>
    <w:rsid w:val="00EA4F71"/>
    <w:rsid w:val="00EB5BC7"/>
    <w:rsid w:val="00EF3D14"/>
    <w:rsid w:val="00EF5BF9"/>
    <w:rsid w:val="00F047F8"/>
    <w:rsid w:val="00F300EA"/>
    <w:rsid w:val="00F7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5BC7"/>
    <w:pPr>
      <w:ind w:left="720"/>
      <w:contextualSpacing/>
    </w:pPr>
  </w:style>
  <w:style w:type="table" w:styleId="TableGrid">
    <w:name w:val="Table Grid"/>
    <w:basedOn w:val="TableNormal"/>
    <w:uiPriority w:val="99"/>
    <w:rsid w:val="00D50C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313</Words>
  <Characters>2210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Adel</cp:lastModifiedBy>
  <cp:revision>2</cp:revision>
  <dcterms:created xsi:type="dcterms:W3CDTF">2012-03-19T13:53:00Z</dcterms:created>
  <dcterms:modified xsi:type="dcterms:W3CDTF">2012-03-19T13:53:00Z</dcterms:modified>
</cp:coreProperties>
</file>