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206"/>
        <w:tblW w:w="0" w:type="auto"/>
        <w:tblLook w:val="04A0"/>
      </w:tblPr>
      <w:tblGrid>
        <w:gridCol w:w="499"/>
        <w:gridCol w:w="504"/>
        <w:gridCol w:w="499"/>
        <w:gridCol w:w="499"/>
        <w:gridCol w:w="499"/>
        <w:gridCol w:w="499"/>
        <w:gridCol w:w="499"/>
        <w:gridCol w:w="465"/>
        <w:gridCol w:w="499"/>
        <w:gridCol w:w="467"/>
        <w:gridCol w:w="499"/>
      </w:tblGrid>
      <w:tr w:rsidR="000B0E5D" w:rsidTr="00500B10"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04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65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67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0B0E5D" w:rsidTr="00500B10"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04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65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7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B0E5D" w:rsidTr="00500B10"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504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65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467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0B0E5D" w:rsidTr="00500B10"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04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65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467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0B0E5D" w:rsidTr="00500B10"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4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5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7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0B0E5D" w:rsidTr="00500B10"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4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65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67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8B53D7" w:rsidTr="00500B10"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04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5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67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0B0E5D" w:rsidTr="00500B10"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04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65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67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0B0E5D" w:rsidTr="00500B10"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04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65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67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8B53D7" w:rsidTr="00500B10"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04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65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67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0B0E5D" w:rsidTr="00500B10"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04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65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67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B0E5D" w:rsidTr="00500B10">
        <w:trPr>
          <w:trHeight w:val="329"/>
        </w:trPr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04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5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67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0B0E5D" w:rsidTr="00500B10"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04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65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7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0B0E5D" w:rsidTr="00500B10"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504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465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67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B0E5D" w:rsidTr="00500B10"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04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65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7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0B0E5D" w:rsidTr="00500B10"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04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65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67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</w:tr>
      <w:tr w:rsidR="000B0E5D" w:rsidTr="00500B10"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504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65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67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0B0E5D" w:rsidTr="00500B10"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04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65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67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99" w:type="dxa"/>
            <w:shd w:val="clear" w:color="auto" w:fill="auto"/>
          </w:tcPr>
          <w:p w:rsidR="008B53D7" w:rsidRPr="000B0E5D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</w:tr>
      <w:tr w:rsidR="000B0E5D" w:rsidTr="00500B10">
        <w:tc>
          <w:tcPr>
            <w:tcW w:w="499" w:type="dxa"/>
            <w:shd w:val="clear" w:color="auto" w:fill="auto"/>
          </w:tcPr>
          <w:p w:rsidR="008B53D7" w:rsidRPr="008B53D7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3D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04" w:type="dxa"/>
            <w:shd w:val="clear" w:color="auto" w:fill="auto"/>
          </w:tcPr>
          <w:p w:rsidR="008B53D7" w:rsidRPr="008B53D7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3D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499" w:type="dxa"/>
            <w:shd w:val="clear" w:color="auto" w:fill="auto"/>
          </w:tcPr>
          <w:p w:rsidR="008B53D7" w:rsidRPr="008B53D7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3D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99" w:type="dxa"/>
            <w:shd w:val="clear" w:color="auto" w:fill="auto"/>
          </w:tcPr>
          <w:p w:rsidR="008B53D7" w:rsidRPr="008B53D7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3D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499" w:type="dxa"/>
            <w:shd w:val="clear" w:color="auto" w:fill="auto"/>
          </w:tcPr>
          <w:p w:rsidR="008B53D7" w:rsidRPr="008B53D7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3D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99" w:type="dxa"/>
            <w:shd w:val="clear" w:color="auto" w:fill="auto"/>
          </w:tcPr>
          <w:p w:rsidR="008B53D7" w:rsidRPr="008B53D7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3D7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499" w:type="dxa"/>
            <w:shd w:val="clear" w:color="auto" w:fill="auto"/>
          </w:tcPr>
          <w:p w:rsidR="008B53D7" w:rsidRPr="008B53D7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3D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65" w:type="dxa"/>
            <w:shd w:val="clear" w:color="auto" w:fill="auto"/>
          </w:tcPr>
          <w:p w:rsidR="008B53D7" w:rsidRPr="008B53D7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3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9" w:type="dxa"/>
            <w:shd w:val="clear" w:color="auto" w:fill="auto"/>
          </w:tcPr>
          <w:p w:rsidR="008B53D7" w:rsidRPr="008B53D7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3D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67" w:type="dxa"/>
            <w:shd w:val="clear" w:color="auto" w:fill="auto"/>
          </w:tcPr>
          <w:p w:rsidR="008B53D7" w:rsidRPr="008B53D7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3D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99" w:type="dxa"/>
            <w:shd w:val="clear" w:color="auto" w:fill="auto"/>
          </w:tcPr>
          <w:p w:rsidR="008B53D7" w:rsidRPr="008B53D7" w:rsidRDefault="008B53D7" w:rsidP="0050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3D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500B10" w:rsidRDefault="00500B10" w:rsidP="00500B10">
      <w:pPr>
        <w:pStyle w:val="a4"/>
        <w:tabs>
          <w:tab w:val="left" w:pos="-284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</w:t>
      </w:r>
    </w:p>
    <w:p w:rsidR="009C0530" w:rsidRDefault="000B0E5D" w:rsidP="00500B10">
      <w:pPr>
        <w:pStyle w:val="a4"/>
        <w:numPr>
          <w:ilvl w:val="0"/>
          <w:numId w:val="1"/>
        </w:numPr>
        <w:tabs>
          <w:tab w:val="left" w:pos="-284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 w:rsidRPr="003D37B9">
        <w:rPr>
          <w:rFonts w:ascii="Times New Roman" w:hAnsi="Times New Roman" w:cs="Times New Roman"/>
          <w:sz w:val="28"/>
          <w:szCs w:val="28"/>
        </w:rPr>
        <w:t>Найдите слова</w:t>
      </w:r>
      <w:r w:rsidR="00082597">
        <w:rPr>
          <w:rFonts w:ascii="Times New Roman" w:hAnsi="Times New Roman" w:cs="Times New Roman"/>
          <w:sz w:val="28"/>
          <w:szCs w:val="28"/>
        </w:rPr>
        <w:t>,</w:t>
      </w:r>
      <w:r w:rsidRPr="003D37B9">
        <w:rPr>
          <w:rFonts w:ascii="Times New Roman" w:hAnsi="Times New Roman" w:cs="Times New Roman"/>
          <w:sz w:val="28"/>
          <w:szCs w:val="28"/>
        </w:rPr>
        <w:t xml:space="preserve"> изучаемые в теме пищеварительная система человека</w:t>
      </w:r>
      <w:r w:rsidR="003D37B9" w:rsidRPr="003D37B9">
        <w:rPr>
          <w:rFonts w:ascii="Times New Roman" w:hAnsi="Times New Roman" w:cs="Times New Roman"/>
          <w:sz w:val="28"/>
          <w:szCs w:val="28"/>
        </w:rPr>
        <w:t>.</w:t>
      </w:r>
    </w:p>
    <w:p w:rsidR="00500B10" w:rsidRPr="003D37B9" w:rsidRDefault="00500B10" w:rsidP="00500B10">
      <w:pPr>
        <w:pStyle w:val="a4"/>
        <w:tabs>
          <w:tab w:val="left" w:pos="-284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8B53D7" w:rsidRDefault="008B53D7"/>
    <w:p w:rsidR="003D37B9" w:rsidRDefault="003D37B9"/>
    <w:p w:rsidR="003D37B9" w:rsidRDefault="003D37B9"/>
    <w:p w:rsidR="003D37B9" w:rsidRDefault="003D37B9"/>
    <w:p w:rsidR="003D37B9" w:rsidRDefault="003D37B9"/>
    <w:p w:rsidR="003D37B9" w:rsidRDefault="003D37B9"/>
    <w:p w:rsidR="003D37B9" w:rsidRDefault="003D37B9"/>
    <w:p w:rsidR="003D37B9" w:rsidRDefault="003D37B9"/>
    <w:p w:rsidR="003D37B9" w:rsidRDefault="003D37B9"/>
    <w:p w:rsidR="003D37B9" w:rsidRDefault="003D37B9"/>
    <w:p w:rsidR="003D37B9" w:rsidRDefault="003D37B9"/>
    <w:p w:rsidR="003D37B9" w:rsidRDefault="003D37B9"/>
    <w:p w:rsidR="003D37B9" w:rsidRDefault="003D37B9"/>
    <w:p w:rsidR="0016720C" w:rsidRPr="0016720C" w:rsidRDefault="0016720C" w:rsidP="0016720C">
      <w:pPr>
        <w:pStyle w:val="a4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16720C">
        <w:rPr>
          <w:rFonts w:ascii="Times New Roman" w:hAnsi="Times New Roman" w:cs="Times New Roman"/>
          <w:sz w:val="28"/>
          <w:szCs w:val="28"/>
        </w:rPr>
        <w:t>Найдите соответствие</w:t>
      </w:r>
    </w:p>
    <w:tbl>
      <w:tblPr>
        <w:tblStyle w:val="a3"/>
        <w:tblW w:w="0" w:type="auto"/>
        <w:tblInd w:w="-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8"/>
        <w:gridCol w:w="6662"/>
      </w:tblGrid>
      <w:tr w:rsidR="0016720C" w:rsidRPr="003B173B" w:rsidTr="00A0203C">
        <w:trPr>
          <w:trHeight w:val="3595"/>
        </w:trPr>
        <w:tc>
          <w:tcPr>
            <w:tcW w:w="2968" w:type="dxa"/>
          </w:tcPr>
          <w:p w:rsidR="0016720C" w:rsidRDefault="0016720C" w:rsidP="00A0203C">
            <w:pPr>
              <w:pStyle w:val="a4"/>
              <w:numPr>
                <w:ilvl w:val="0"/>
                <w:numId w:val="3"/>
              </w:numPr>
              <w:tabs>
                <w:tab w:val="left" w:pos="30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73B">
              <w:rPr>
                <w:rFonts w:ascii="Times New Roman" w:hAnsi="Times New Roman" w:cs="Times New Roman"/>
                <w:sz w:val="28"/>
                <w:szCs w:val="28"/>
              </w:rPr>
              <w:t>Ротовая полость</w:t>
            </w:r>
          </w:p>
          <w:p w:rsidR="0016720C" w:rsidRDefault="0016720C" w:rsidP="00A0203C">
            <w:pPr>
              <w:pStyle w:val="a4"/>
              <w:numPr>
                <w:ilvl w:val="0"/>
                <w:numId w:val="3"/>
              </w:numPr>
              <w:tabs>
                <w:tab w:val="left" w:pos="3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173B">
              <w:rPr>
                <w:rFonts w:ascii="Times New Roman" w:hAnsi="Times New Roman" w:cs="Times New Roman"/>
                <w:sz w:val="28"/>
                <w:szCs w:val="28"/>
              </w:rPr>
              <w:t>Желудок</w:t>
            </w:r>
          </w:p>
          <w:p w:rsidR="0016720C" w:rsidRDefault="0016720C" w:rsidP="00A0203C">
            <w:pPr>
              <w:pStyle w:val="a4"/>
              <w:numPr>
                <w:ilvl w:val="0"/>
                <w:numId w:val="3"/>
              </w:numPr>
              <w:tabs>
                <w:tab w:val="left" w:pos="3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173B">
              <w:rPr>
                <w:rFonts w:ascii="Times New Roman" w:hAnsi="Times New Roman" w:cs="Times New Roman"/>
                <w:sz w:val="28"/>
                <w:szCs w:val="28"/>
              </w:rPr>
              <w:t>Тонкий кишечник</w:t>
            </w:r>
          </w:p>
          <w:p w:rsidR="0016720C" w:rsidRDefault="0016720C" w:rsidP="00A0203C">
            <w:pPr>
              <w:pStyle w:val="a4"/>
              <w:numPr>
                <w:ilvl w:val="0"/>
                <w:numId w:val="3"/>
              </w:numPr>
              <w:tabs>
                <w:tab w:val="left" w:pos="3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Толстый кишечник</w:t>
            </w:r>
          </w:p>
          <w:p w:rsidR="0016720C" w:rsidRDefault="0016720C" w:rsidP="00A0203C">
            <w:pPr>
              <w:pStyle w:val="a4"/>
              <w:numPr>
                <w:ilvl w:val="0"/>
                <w:numId w:val="3"/>
              </w:numPr>
              <w:tabs>
                <w:tab w:val="left" w:pos="3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</w:t>
            </w:r>
          </w:p>
          <w:p w:rsidR="0016720C" w:rsidRPr="003B173B" w:rsidRDefault="0016720C" w:rsidP="00A0203C">
            <w:pPr>
              <w:pStyle w:val="a4"/>
              <w:numPr>
                <w:ilvl w:val="0"/>
                <w:numId w:val="3"/>
              </w:numPr>
              <w:tabs>
                <w:tab w:val="left" w:pos="3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Поджелудочная железа</w:t>
            </w:r>
          </w:p>
        </w:tc>
        <w:tc>
          <w:tcPr>
            <w:tcW w:w="6662" w:type="dxa"/>
          </w:tcPr>
          <w:p w:rsidR="0016720C" w:rsidRPr="003B173B" w:rsidRDefault="0016720C" w:rsidP="00A0203C">
            <w:pPr>
              <w:pStyle w:val="a4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3B173B">
              <w:rPr>
                <w:rFonts w:ascii="Times New Roman" w:hAnsi="Times New Roman" w:cs="Times New Roman"/>
                <w:sz w:val="28"/>
                <w:szCs w:val="28"/>
              </w:rPr>
              <w:t>Частичное переваривание пищи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720C" w:rsidRDefault="0016720C" w:rsidP="00A0203C">
            <w:pPr>
              <w:pStyle w:val="a4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</w:t>
            </w:r>
            <w:r w:rsidRPr="003B173B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Вырабатывает желчь, задерживает ядовитые вещества и защищает организм от отравления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16720C" w:rsidRDefault="0016720C" w:rsidP="00A0203C">
            <w:pPr>
              <w:pStyle w:val="a4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Накопление не переваренных остатков и удаление их из организма. </w:t>
            </w:r>
          </w:p>
          <w:p w:rsidR="0016720C" w:rsidRDefault="0016720C" w:rsidP="00A0203C">
            <w:pPr>
              <w:pStyle w:val="a4"/>
              <w:ind w:left="317" w:hanging="28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Г. </w:t>
            </w:r>
            <w:r w:rsidRPr="003B173B">
              <w:rPr>
                <w:rFonts w:ascii="Times New Roman" w:eastAsia="Times New Roman" w:hAnsi="Times New Roman" w:cs="Times New Roman"/>
                <w:sz w:val="28"/>
                <w:szCs w:val="24"/>
              </w:rPr>
              <w:t>Вырабатывает ферменты, расщепляющие белки, жиры и углеводы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16720C" w:rsidRDefault="0016720C" w:rsidP="00A0203C">
            <w:pPr>
              <w:pStyle w:val="a4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r w:rsidRPr="003B173B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Окончательное переваривание пищи и всасывание питательных веществ в кровь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6720C" w:rsidRDefault="0016720C" w:rsidP="00A0203C">
            <w:pPr>
              <w:pStyle w:val="a4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r w:rsidRPr="003B173B">
              <w:rPr>
                <w:rFonts w:ascii="Times New Roman" w:hAnsi="Times New Roman" w:cs="Times New Roman"/>
                <w:sz w:val="28"/>
                <w:szCs w:val="28"/>
              </w:rPr>
              <w:t>Механическое измельчение пищи, формирование пищевого комка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0B10" w:rsidRPr="003B173B" w:rsidRDefault="00500B10" w:rsidP="00A0203C">
            <w:pPr>
              <w:pStyle w:val="a4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7B9" w:rsidRDefault="00A0203C" w:rsidP="00500B10">
      <w:pPr>
        <w:pStyle w:val="a4"/>
        <w:numPr>
          <w:ilvl w:val="0"/>
          <w:numId w:val="1"/>
        </w:numPr>
        <w:tabs>
          <w:tab w:val="left" w:pos="-284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 w:rsidRPr="00A0203C">
        <w:rPr>
          <w:rFonts w:ascii="Times New Roman" w:hAnsi="Times New Roman" w:cs="Times New Roman"/>
          <w:sz w:val="28"/>
          <w:szCs w:val="28"/>
        </w:rPr>
        <w:t>Решите анаграмму, расположите слова в нужной последовательности.</w:t>
      </w:r>
    </w:p>
    <w:p w:rsidR="00A0203C" w:rsidRDefault="00A0203C" w:rsidP="00500B10">
      <w:pPr>
        <w:pStyle w:val="a4"/>
        <w:tabs>
          <w:tab w:val="left" w:pos="-284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клагот, щивдеоп, уледожк, ойктин чиншкеки, тро, сойтлыт шикекчин.</w:t>
      </w:r>
    </w:p>
    <w:p w:rsidR="00500B10" w:rsidRDefault="00500B10" w:rsidP="00500B10">
      <w:pPr>
        <w:pStyle w:val="a4"/>
        <w:tabs>
          <w:tab w:val="left" w:pos="-284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500B10" w:rsidRDefault="00500B10" w:rsidP="00500B10">
      <w:pPr>
        <w:pStyle w:val="a4"/>
        <w:tabs>
          <w:tab w:val="left" w:pos="-284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A0203C" w:rsidRDefault="00A0203C" w:rsidP="00500B10">
      <w:pPr>
        <w:pStyle w:val="a4"/>
        <w:numPr>
          <w:ilvl w:val="0"/>
          <w:numId w:val="1"/>
        </w:numPr>
        <w:tabs>
          <w:tab w:val="left" w:pos="-284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Составьте предложение из приведенных ниже слов. Согласны ли вы с этим высказыванием?</w:t>
      </w:r>
    </w:p>
    <w:p w:rsidR="00A0203C" w:rsidRDefault="00A0203C" w:rsidP="00A0203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овощи избежать мыть системы заболеваний чтобы питаться тщательно пищеварительной правильно и фрукты.</w:t>
      </w:r>
    </w:p>
    <w:p w:rsidR="00500B10" w:rsidRDefault="00500B10" w:rsidP="00A0203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B4225" w:rsidRPr="00DB4225" w:rsidRDefault="00DB4225" w:rsidP="00500B10">
      <w:pPr>
        <w:pStyle w:val="a4"/>
        <w:numPr>
          <w:ilvl w:val="0"/>
          <w:numId w:val="1"/>
        </w:numPr>
        <w:tabs>
          <w:tab w:val="left" w:pos="-284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B4225">
        <w:rPr>
          <w:rFonts w:ascii="Times New Roman" w:hAnsi="Times New Roman" w:cs="Times New Roman"/>
          <w:sz w:val="28"/>
          <w:szCs w:val="28"/>
        </w:rPr>
        <w:t>одпишите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B4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рисунке сноски 1, 3, 5,7, 9, </w:t>
      </w:r>
      <w:r w:rsidR="001B1C81">
        <w:rPr>
          <w:rFonts w:ascii="Times New Roman" w:hAnsi="Times New Roman" w:cs="Times New Roman"/>
          <w:sz w:val="28"/>
          <w:szCs w:val="28"/>
        </w:rPr>
        <w:t>11</w:t>
      </w:r>
    </w:p>
    <w:p w:rsidR="003D37B9" w:rsidRDefault="0072464B" w:rsidP="001B1C81">
      <w:pPr>
        <w:pStyle w:val="a4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52.2pt;margin-top:155.8pt;width:40.5pt;height:21pt;z-index:251661312" stroked="f">
            <v:textbox>
              <w:txbxContent>
                <w:p w:rsidR="00B2405E" w:rsidRDefault="00B2405E">
                  <w:r>
                    <w:t xml:space="preserve">      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241.2pt;margin-top:265.3pt;width:78pt;height:30.75pt;z-index:251668480" stroked="f">
            <v:textbox>
              <w:txbxContent>
                <w:p w:rsidR="00B2405E" w:rsidRDefault="00B2405E">
                  <w:r>
                    <w:t>11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249.8pt;margin-top:223.3pt;width:52.15pt;height:33.75pt;z-index:251667456" stroked="f">
            <v:textbox>
              <w:txbxContent>
                <w:p w:rsidR="00B2405E" w:rsidRDefault="00B2405E">
                  <w:r>
                    <w:t>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47.7pt;margin-top:251.05pt;width:72.75pt;height:33pt;z-index:251666432" stroked="f">
            <v:textbox>
              <w:txbxContent>
                <w:p w:rsidR="00B2405E" w:rsidRDefault="00B2405E">
                  <w:r>
                    <w:t xml:space="preserve">                  10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52.2pt;margin-top:218.05pt;width:51.75pt;height:27.75pt;z-index:251665408" stroked="f">
            <v:textbox>
              <w:txbxContent>
                <w:p w:rsidR="00B2405E" w:rsidRDefault="00B2405E">
                  <w:r>
                    <w:t xml:space="preserve">            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234.45pt;margin-top:194.05pt;width:76.5pt;height:29.25pt;z-index:251664384" stroked="f">
            <v:textbox>
              <w:txbxContent>
                <w:p w:rsidR="00B2405E" w:rsidRDefault="00B2405E">
                  <w: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249.8pt;margin-top:169.3pt;width:47.65pt;height:18.75pt;z-index:251663360" stroked="f">
            <v:textbox>
              <w:txbxContent>
                <w:p w:rsidR="00B2405E" w:rsidRDefault="00B2405E"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52.2pt;margin-top:183.55pt;width:45.75pt;height:29.25pt;z-index:251662336" stroked="f">
            <v:textbox>
              <w:txbxContent>
                <w:p w:rsidR="00B2405E" w:rsidRDefault="00B2405E">
                  <w:r>
                    <w:t xml:space="preserve">        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229.2pt;margin-top:32.8pt;width:68.25pt;height:18pt;z-index:251660288" stroked="f">
            <v:textbox>
              <w:txbxContent>
                <w:p w:rsidR="00B2405E" w:rsidRDefault="00B2405E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47.7pt;margin-top:59.8pt;width:56.25pt;height:21.75pt;z-index:251659264" stroked="f">
            <v:textbox>
              <w:txbxContent>
                <w:p w:rsidR="00B2405E" w:rsidRDefault="00B2405E">
                  <w:r>
                    <w:t xml:space="preserve">              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23.2pt;margin-top:5.05pt;width:87.75pt;height:18.75pt;z-index:251658240" stroked="f">
            <v:textbox>
              <w:txbxContent>
                <w:p w:rsidR="00B2405E" w:rsidRDefault="00B2405E">
                  <w:r>
                    <w:t>1</w:t>
                  </w:r>
                </w:p>
              </w:txbxContent>
            </v:textbox>
          </v:rect>
        </w:pict>
      </w:r>
      <w:r w:rsidR="00DB42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52800" cy="3688080"/>
            <wp:effectExtent l="19050" t="0" r="0" b="0"/>
            <wp:docPr id="2" name="Рисунок 1" descr="pyssys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ssys1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6815" cy="369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C81" w:rsidRDefault="001B1C81" w:rsidP="001B1C81">
      <w:pPr>
        <w:pStyle w:val="a4"/>
        <w:ind w:left="928"/>
        <w:rPr>
          <w:rFonts w:ascii="Times New Roman" w:hAnsi="Times New Roman" w:cs="Times New Roman"/>
          <w:sz w:val="28"/>
          <w:szCs w:val="28"/>
        </w:rPr>
      </w:pPr>
    </w:p>
    <w:p w:rsidR="00AC047C" w:rsidRDefault="00AC047C" w:rsidP="001B1C81">
      <w:pPr>
        <w:pStyle w:val="a4"/>
        <w:ind w:left="928"/>
        <w:rPr>
          <w:rFonts w:ascii="Times New Roman" w:hAnsi="Times New Roman" w:cs="Times New Roman"/>
          <w:sz w:val="28"/>
          <w:szCs w:val="28"/>
        </w:rPr>
      </w:pPr>
    </w:p>
    <w:p w:rsidR="00AC047C" w:rsidRDefault="00AC047C" w:rsidP="001B1C81">
      <w:pPr>
        <w:pStyle w:val="a4"/>
        <w:ind w:left="928"/>
        <w:rPr>
          <w:rFonts w:ascii="Times New Roman" w:hAnsi="Times New Roman" w:cs="Times New Roman"/>
          <w:sz w:val="28"/>
          <w:szCs w:val="28"/>
        </w:rPr>
      </w:pPr>
    </w:p>
    <w:p w:rsidR="00AC047C" w:rsidRDefault="00AC047C" w:rsidP="001B1C81">
      <w:pPr>
        <w:pStyle w:val="a4"/>
        <w:ind w:left="928"/>
        <w:rPr>
          <w:rFonts w:ascii="Times New Roman" w:hAnsi="Times New Roman" w:cs="Times New Roman"/>
          <w:sz w:val="28"/>
          <w:szCs w:val="28"/>
        </w:rPr>
      </w:pPr>
    </w:p>
    <w:p w:rsidR="00AC047C" w:rsidRDefault="00AC047C" w:rsidP="001B1C81">
      <w:pPr>
        <w:pStyle w:val="a4"/>
        <w:ind w:left="928"/>
        <w:rPr>
          <w:rFonts w:ascii="Times New Roman" w:hAnsi="Times New Roman" w:cs="Times New Roman"/>
          <w:sz w:val="28"/>
          <w:szCs w:val="28"/>
        </w:rPr>
      </w:pPr>
    </w:p>
    <w:p w:rsidR="00AC047C" w:rsidRDefault="00AC047C" w:rsidP="001B1C81">
      <w:pPr>
        <w:pStyle w:val="a4"/>
        <w:ind w:left="928"/>
        <w:rPr>
          <w:rFonts w:ascii="Times New Roman" w:hAnsi="Times New Roman" w:cs="Times New Roman"/>
          <w:sz w:val="28"/>
          <w:szCs w:val="28"/>
        </w:rPr>
      </w:pPr>
    </w:p>
    <w:p w:rsidR="00AC047C" w:rsidRDefault="00AC047C" w:rsidP="001B1C81">
      <w:pPr>
        <w:pStyle w:val="a4"/>
        <w:ind w:left="928"/>
        <w:rPr>
          <w:rFonts w:ascii="Times New Roman" w:hAnsi="Times New Roman" w:cs="Times New Roman"/>
          <w:sz w:val="28"/>
          <w:szCs w:val="28"/>
        </w:rPr>
      </w:pPr>
    </w:p>
    <w:p w:rsidR="00AC047C" w:rsidRDefault="00AC047C" w:rsidP="001B1C81">
      <w:pPr>
        <w:pStyle w:val="a4"/>
        <w:ind w:left="928"/>
        <w:rPr>
          <w:rFonts w:ascii="Times New Roman" w:hAnsi="Times New Roman" w:cs="Times New Roman"/>
          <w:sz w:val="28"/>
          <w:szCs w:val="28"/>
        </w:rPr>
      </w:pPr>
    </w:p>
    <w:p w:rsidR="00AC047C" w:rsidRDefault="00AC047C" w:rsidP="001B1C81">
      <w:pPr>
        <w:pStyle w:val="a4"/>
        <w:ind w:left="928"/>
        <w:rPr>
          <w:rFonts w:ascii="Times New Roman" w:hAnsi="Times New Roman" w:cs="Times New Roman"/>
          <w:sz w:val="28"/>
          <w:szCs w:val="28"/>
        </w:rPr>
      </w:pPr>
    </w:p>
    <w:p w:rsidR="00AC047C" w:rsidRDefault="00AC047C" w:rsidP="001B1C81">
      <w:pPr>
        <w:pStyle w:val="a4"/>
        <w:ind w:left="928"/>
        <w:rPr>
          <w:rFonts w:ascii="Times New Roman" w:hAnsi="Times New Roman" w:cs="Times New Roman"/>
          <w:sz w:val="28"/>
          <w:szCs w:val="28"/>
        </w:rPr>
      </w:pPr>
    </w:p>
    <w:p w:rsidR="00AC047C" w:rsidRDefault="00AC047C" w:rsidP="001B1C81">
      <w:pPr>
        <w:pStyle w:val="a4"/>
        <w:ind w:left="928"/>
        <w:rPr>
          <w:rFonts w:ascii="Times New Roman" w:hAnsi="Times New Roman" w:cs="Times New Roman"/>
          <w:sz w:val="28"/>
          <w:szCs w:val="28"/>
        </w:rPr>
      </w:pPr>
    </w:p>
    <w:p w:rsidR="00AC047C" w:rsidRDefault="00AC047C" w:rsidP="001B1C81">
      <w:pPr>
        <w:pStyle w:val="a4"/>
        <w:ind w:left="928"/>
        <w:rPr>
          <w:rFonts w:ascii="Times New Roman" w:hAnsi="Times New Roman" w:cs="Times New Roman"/>
          <w:sz w:val="28"/>
          <w:szCs w:val="28"/>
        </w:rPr>
      </w:pPr>
    </w:p>
    <w:p w:rsidR="00AC047C" w:rsidRDefault="00AC047C" w:rsidP="001B1C81">
      <w:pPr>
        <w:pStyle w:val="a4"/>
        <w:ind w:left="928"/>
        <w:rPr>
          <w:rFonts w:ascii="Times New Roman" w:hAnsi="Times New Roman" w:cs="Times New Roman"/>
          <w:sz w:val="28"/>
          <w:szCs w:val="28"/>
        </w:rPr>
      </w:pPr>
    </w:p>
    <w:p w:rsidR="00AC047C" w:rsidRDefault="00AC047C" w:rsidP="001B1C81">
      <w:pPr>
        <w:pStyle w:val="a4"/>
        <w:ind w:left="928"/>
        <w:rPr>
          <w:rFonts w:ascii="Times New Roman" w:hAnsi="Times New Roman" w:cs="Times New Roman"/>
          <w:sz w:val="28"/>
          <w:szCs w:val="28"/>
        </w:rPr>
      </w:pPr>
    </w:p>
    <w:p w:rsidR="00AC047C" w:rsidRPr="003D1D8A" w:rsidRDefault="00AC047C" w:rsidP="003D1D8A">
      <w:pPr>
        <w:rPr>
          <w:rFonts w:ascii="Times New Roman" w:hAnsi="Times New Roman" w:cs="Times New Roman"/>
          <w:sz w:val="28"/>
          <w:szCs w:val="28"/>
        </w:rPr>
      </w:pPr>
    </w:p>
    <w:p w:rsidR="00AC047C" w:rsidRPr="00AC047C" w:rsidRDefault="00AC047C" w:rsidP="00AC047C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2.</w:t>
      </w:r>
    </w:p>
    <w:p w:rsidR="003D37B9" w:rsidRPr="00082597" w:rsidRDefault="00082597" w:rsidP="00AC047C">
      <w:pPr>
        <w:pStyle w:val="a4"/>
        <w:numPr>
          <w:ilvl w:val="0"/>
          <w:numId w:val="4"/>
        </w:numPr>
        <w:tabs>
          <w:tab w:val="left" w:pos="-284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 w:rsidRPr="003D37B9">
        <w:rPr>
          <w:rFonts w:ascii="Times New Roman" w:hAnsi="Times New Roman" w:cs="Times New Roman"/>
          <w:sz w:val="28"/>
          <w:szCs w:val="28"/>
        </w:rPr>
        <w:t>Найдите слова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37B9">
        <w:rPr>
          <w:rFonts w:ascii="Times New Roman" w:hAnsi="Times New Roman" w:cs="Times New Roman"/>
          <w:sz w:val="28"/>
          <w:szCs w:val="28"/>
        </w:rPr>
        <w:t xml:space="preserve"> изучаемые в теме пищеварительная система человека.</w:t>
      </w:r>
    </w:p>
    <w:tbl>
      <w:tblPr>
        <w:tblStyle w:val="a3"/>
        <w:tblW w:w="0" w:type="auto"/>
        <w:tblLook w:val="04A0"/>
      </w:tblPr>
      <w:tblGrid>
        <w:gridCol w:w="465"/>
        <w:gridCol w:w="504"/>
        <w:gridCol w:w="499"/>
        <w:gridCol w:w="504"/>
        <w:gridCol w:w="499"/>
        <w:gridCol w:w="499"/>
        <w:gridCol w:w="504"/>
        <w:gridCol w:w="504"/>
        <w:gridCol w:w="419"/>
        <w:gridCol w:w="499"/>
        <w:gridCol w:w="504"/>
      </w:tblGrid>
      <w:tr w:rsidR="003D37B9" w:rsidTr="003D37B9">
        <w:tc>
          <w:tcPr>
            <w:tcW w:w="353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62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53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8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07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354" w:type="dxa"/>
          </w:tcPr>
          <w:p w:rsidR="003D37B9" w:rsidRPr="00EF77FD" w:rsidRDefault="00EF77FD" w:rsidP="009C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55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55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3D37B9" w:rsidTr="003D37B9">
        <w:tc>
          <w:tcPr>
            <w:tcW w:w="353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362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53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38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07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4" w:type="dxa"/>
          </w:tcPr>
          <w:p w:rsidR="003D37B9" w:rsidRPr="00EF77FD" w:rsidRDefault="00EF77FD" w:rsidP="009C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55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3D37B9" w:rsidTr="003D37B9">
        <w:tc>
          <w:tcPr>
            <w:tcW w:w="353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62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53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8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07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:rsidR="003D37B9" w:rsidRPr="00EF77FD" w:rsidRDefault="00EF77FD" w:rsidP="009C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55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55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D37B9" w:rsidTr="003D37B9">
        <w:tc>
          <w:tcPr>
            <w:tcW w:w="353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62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53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8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07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54" w:type="dxa"/>
          </w:tcPr>
          <w:p w:rsidR="003D37B9" w:rsidRPr="00EF77FD" w:rsidRDefault="00EF77FD" w:rsidP="009C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55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5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3D37B9" w:rsidTr="003D37B9">
        <w:tc>
          <w:tcPr>
            <w:tcW w:w="353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62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53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8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07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54" w:type="dxa"/>
          </w:tcPr>
          <w:p w:rsidR="003D37B9" w:rsidRPr="00EF77FD" w:rsidRDefault="00EF77FD" w:rsidP="009C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5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55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3D37B9" w:rsidTr="003D37B9">
        <w:tc>
          <w:tcPr>
            <w:tcW w:w="353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2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3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8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07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54" w:type="dxa"/>
          </w:tcPr>
          <w:p w:rsidR="003D37B9" w:rsidRPr="00EF77FD" w:rsidRDefault="00EF77FD" w:rsidP="009C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55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55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</w:tr>
      <w:tr w:rsidR="003D37B9" w:rsidTr="003D37B9">
        <w:tc>
          <w:tcPr>
            <w:tcW w:w="353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62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53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8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07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54" w:type="dxa"/>
          </w:tcPr>
          <w:p w:rsidR="003D37B9" w:rsidRPr="00EF77FD" w:rsidRDefault="00EF77FD" w:rsidP="009C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355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5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</w:tr>
      <w:tr w:rsidR="003D37B9" w:rsidTr="003D37B9">
        <w:tc>
          <w:tcPr>
            <w:tcW w:w="353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2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53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8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07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354" w:type="dxa"/>
          </w:tcPr>
          <w:p w:rsidR="003D37B9" w:rsidRPr="00EF77FD" w:rsidRDefault="00EF77FD" w:rsidP="009C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5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55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3D37B9" w:rsidTr="003D37B9">
        <w:tc>
          <w:tcPr>
            <w:tcW w:w="353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62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53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8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407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354" w:type="dxa"/>
          </w:tcPr>
          <w:p w:rsidR="003D37B9" w:rsidRPr="00EF77FD" w:rsidRDefault="00EF77FD" w:rsidP="009C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55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55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3D37B9" w:rsidTr="003D37B9">
        <w:tc>
          <w:tcPr>
            <w:tcW w:w="353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2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53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8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07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354" w:type="dxa"/>
          </w:tcPr>
          <w:p w:rsidR="003D37B9" w:rsidRPr="00EF77FD" w:rsidRDefault="00EF77FD" w:rsidP="009C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5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55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3D37B9" w:rsidTr="003D37B9">
        <w:tc>
          <w:tcPr>
            <w:tcW w:w="353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62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353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38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07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54" w:type="dxa"/>
          </w:tcPr>
          <w:p w:rsidR="003D37B9" w:rsidRPr="00EF77FD" w:rsidRDefault="00EF77FD" w:rsidP="009C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55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5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3D37B9" w:rsidTr="003D37B9">
        <w:tc>
          <w:tcPr>
            <w:tcW w:w="353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62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53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8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07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54" w:type="dxa"/>
          </w:tcPr>
          <w:p w:rsidR="003D37B9" w:rsidRPr="00EF77FD" w:rsidRDefault="00EF77FD" w:rsidP="009C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55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55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3D37B9" w:rsidTr="003D37B9">
        <w:tc>
          <w:tcPr>
            <w:tcW w:w="353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62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53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8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407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54" w:type="dxa"/>
          </w:tcPr>
          <w:p w:rsidR="003D37B9" w:rsidRPr="00EF77FD" w:rsidRDefault="00EF77FD" w:rsidP="009C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55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55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3D37B9" w:rsidTr="003D37B9">
        <w:tc>
          <w:tcPr>
            <w:tcW w:w="353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62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53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8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07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54" w:type="dxa"/>
          </w:tcPr>
          <w:p w:rsidR="003D37B9" w:rsidRPr="00EF77FD" w:rsidRDefault="00EF77FD" w:rsidP="009C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55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55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3D37B9" w:rsidTr="003D37B9">
        <w:tc>
          <w:tcPr>
            <w:tcW w:w="353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2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353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8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07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54" w:type="dxa"/>
          </w:tcPr>
          <w:p w:rsidR="003D37B9" w:rsidRPr="00EF77FD" w:rsidRDefault="00EF77FD" w:rsidP="009C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55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55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3D37B9" w:rsidTr="003D37B9">
        <w:tc>
          <w:tcPr>
            <w:tcW w:w="353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62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53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8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07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54" w:type="dxa"/>
          </w:tcPr>
          <w:p w:rsidR="003D37B9" w:rsidRPr="00EF77FD" w:rsidRDefault="00EF77FD" w:rsidP="009C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55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3D37B9" w:rsidTr="003D37B9">
        <w:tc>
          <w:tcPr>
            <w:tcW w:w="353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62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53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07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54" w:type="dxa"/>
          </w:tcPr>
          <w:p w:rsidR="003D37B9" w:rsidRPr="00EF77FD" w:rsidRDefault="00EF77FD" w:rsidP="009C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5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355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3D37B9" w:rsidTr="003D37B9">
        <w:tc>
          <w:tcPr>
            <w:tcW w:w="353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62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53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8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07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55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55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3D37B9" w:rsidTr="003D37B9">
        <w:tc>
          <w:tcPr>
            <w:tcW w:w="353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2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53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8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07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354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55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55" w:type="dxa"/>
          </w:tcPr>
          <w:p w:rsidR="003D37B9" w:rsidRPr="00EF77FD" w:rsidRDefault="00EF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</w:tbl>
    <w:p w:rsidR="003D37B9" w:rsidRDefault="003D37B9"/>
    <w:p w:rsidR="0016720C" w:rsidRPr="00A0203C" w:rsidRDefault="0016720C" w:rsidP="00AC047C">
      <w:pPr>
        <w:pStyle w:val="a4"/>
        <w:numPr>
          <w:ilvl w:val="0"/>
          <w:numId w:val="4"/>
        </w:numPr>
        <w:tabs>
          <w:tab w:val="left" w:pos="-284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 w:rsidRPr="00A0203C">
        <w:rPr>
          <w:rFonts w:ascii="Times New Roman" w:hAnsi="Times New Roman" w:cs="Times New Roman"/>
          <w:sz w:val="28"/>
          <w:szCs w:val="28"/>
        </w:rPr>
        <w:t>Найдите соответствие</w:t>
      </w: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6446"/>
      </w:tblGrid>
      <w:tr w:rsidR="0016720C" w:rsidRPr="0016720C" w:rsidTr="00AC047C">
        <w:tc>
          <w:tcPr>
            <w:tcW w:w="3828" w:type="dxa"/>
          </w:tcPr>
          <w:p w:rsidR="0016720C" w:rsidRPr="0016720C" w:rsidRDefault="0016720C" w:rsidP="00AC047C">
            <w:pPr>
              <w:pStyle w:val="a4"/>
              <w:numPr>
                <w:ilvl w:val="0"/>
                <w:numId w:val="10"/>
              </w:numPr>
              <w:tabs>
                <w:tab w:val="left" w:pos="-284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2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Гастрит</w:t>
            </w:r>
          </w:p>
          <w:p w:rsidR="0016720C" w:rsidRPr="0016720C" w:rsidRDefault="0072464B" w:rsidP="00AC047C">
            <w:pPr>
              <w:pStyle w:val="a4"/>
              <w:numPr>
                <w:ilvl w:val="0"/>
                <w:numId w:val="10"/>
              </w:numPr>
              <w:tabs>
                <w:tab w:val="left" w:pos="-284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колит" w:history="1">
              <w:r w:rsidR="0016720C" w:rsidRPr="0016720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Колит</w:t>
              </w:r>
            </w:hyperlink>
          </w:p>
          <w:p w:rsidR="0016720C" w:rsidRDefault="0072464B" w:rsidP="00AC047C">
            <w:pPr>
              <w:pStyle w:val="a4"/>
              <w:numPr>
                <w:ilvl w:val="0"/>
                <w:numId w:val="10"/>
              </w:numPr>
              <w:tabs>
                <w:tab w:val="left" w:pos="-284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панкреатит" w:history="1">
              <w:r w:rsidR="0016720C" w:rsidRPr="0016720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Панкреатит</w:t>
              </w:r>
            </w:hyperlink>
          </w:p>
          <w:p w:rsidR="0016720C" w:rsidRPr="0016720C" w:rsidRDefault="0072464B" w:rsidP="00AC047C">
            <w:pPr>
              <w:pStyle w:val="a4"/>
              <w:numPr>
                <w:ilvl w:val="0"/>
                <w:numId w:val="10"/>
              </w:numPr>
              <w:tabs>
                <w:tab w:val="left" w:pos="-284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холецистит" w:history="1">
              <w:r w:rsidR="0016720C" w:rsidRPr="0016720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Холецистит</w:t>
              </w:r>
            </w:hyperlink>
          </w:p>
          <w:p w:rsidR="0016720C" w:rsidRPr="0016720C" w:rsidRDefault="0016720C" w:rsidP="00AC047C">
            <w:pPr>
              <w:pStyle w:val="a4"/>
              <w:numPr>
                <w:ilvl w:val="0"/>
                <w:numId w:val="10"/>
              </w:numPr>
              <w:tabs>
                <w:tab w:val="left" w:pos="-284"/>
              </w:tabs>
              <w:ind w:left="34" w:firstLine="0"/>
              <w:rPr>
                <w:sz w:val="28"/>
                <w:szCs w:val="28"/>
              </w:rPr>
            </w:pPr>
            <w:r w:rsidRPr="001672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Отравление</w:t>
            </w:r>
          </w:p>
          <w:p w:rsidR="0016720C" w:rsidRPr="0016720C" w:rsidRDefault="0016720C" w:rsidP="00AC047C">
            <w:pPr>
              <w:pStyle w:val="a4"/>
              <w:numPr>
                <w:ilvl w:val="0"/>
                <w:numId w:val="10"/>
              </w:numPr>
              <w:tabs>
                <w:tab w:val="left" w:pos="-284"/>
              </w:tabs>
              <w:ind w:left="34" w:firstLine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Двенадцатиперстная кишка </w:t>
            </w:r>
          </w:p>
        </w:tc>
        <w:tc>
          <w:tcPr>
            <w:tcW w:w="6446" w:type="dxa"/>
          </w:tcPr>
          <w:p w:rsidR="0016720C" w:rsidRDefault="0071554F" w:rsidP="00AC047C">
            <w:pPr>
              <w:tabs>
                <w:tab w:val="left" w:pos="-284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16720C">
              <w:rPr>
                <w:rFonts w:ascii="Times New Roman" w:hAnsi="Times New Roman" w:cs="Times New Roman"/>
                <w:sz w:val="28"/>
                <w:szCs w:val="28"/>
              </w:rPr>
              <w:t>Подвергает пищу действию желудочного сока и желчи.</w:t>
            </w:r>
          </w:p>
          <w:p w:rsidR="0016720C" w:rsidRDefault="0071554F" w:rsidP="00AC047C">
            <w:pPr>
              <w:tabs>
                <w:tab w:val="left" w:pos="-284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845E25">
              <w:rPr>
                <w:rFonts w:ascii="Times New Roman" w:hAnsi="Times New Roman" w:cs="Times New Roman"/>
                <w:sz w:val="28"/>
                <w:szCs w:val="28"/>
              </w:rPr>
              <w:t>Воспаление слизистой оболочки толстой кишки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5E25" w:rsidRDefault="0071554F" w:rsidP="00AC047C">
            <w:pPr>
              <w:tabs>
                <w:tab w:val="left" w:pos="-284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845E25">
              <w:rPr>
                <w:rFonts w:ascii="Times New Roman" w:hAnsi="Times New Roman" w:cs="Times New Roman"/>
                <w:sz w:val="28"/>
                <w:szCs w:val="28"/>
              </w:rPr>
              <w:t>Воспаление поджелудочной железы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554F" w:rsidRDefault="0071554F" w:rsidP="00AC047C">
            <w:pPr>
              <w:tabs>
                <w:tab w:val="left" w:pos="-284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 w:rsidRPr="0016720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Воспаление внутренней слизистой оболочки стенки </w:t>
            </w:r>
            <w:hyperlink r:id="rId11" w:tooltip="желудка" w:history="1">
              <w:r w:rsidRPr="0016720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желудка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554F" w:rsidRDefault="0071554F" w:rsidP="00AC047C">
            <w:pPr>
              <w:tabs>
                <w:tab w:val="left" w:pos="-284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715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Воспалительное заболевание желчного пузыря.</w:t>
            </w:r>
          </w:p>
          <w:p w:rsidR="00845E25" w:rsidRPr="0016720C" w:rsidRDefault="0071554F" w:rsidP="00AC047C">
            <w:pPr>
              <w:tabs>
                <w:tab w:val="left" w:pos="-284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15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Реакция организма на попадание в пищеварительную </w:t>
            </w:r>
            <w:r w:rsidRPr="0071554F">
              <w:rPr>
                <w:rFonts w:ascii="Times New Roman" w:hAnsi="Times New Roman" w:cs="Times New Roman"/>
                <w:sz w:val="28"/>
                <w:szCs w:val="28"/>
              </w:rPr>
              <w:t xml:space="preserve">систему </w:t>
            </w:r>
            <w:r w:rsidRPr="0071554F">
              <w:rPr>
                <w:rFonts w:ascii="Times New Roman" w:eastAsia="Times New Roman" w:hAnsi="Times New Roman" w:cs="Times New Roman"/>
                <w:sz w:val="28"/>
                <w:szCs w:val="28"/>
              </w:rPr>
              <w:t>несвежих продуктов или ядовитых веществ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C047C" w:rsidRDefault="00AC047C" w:rsidP="00AC047C">
      <w:pPr>
        <w:pStyle w:val="a4"/>
        <w:tabs>
          <w:tab w:val="left" w:pos="-284"/>
          <w:tab w:val="left" w:pos="284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A0203C" w:rsidRPr="00A0203C" w:rsidRDefault="00A0203C" w:rsidP="00AC047C">
      <w:pPr>
        <w:pStyle w:val="a4"/>
        <w:numPr>
          <w:ilvl w:val="0"/>
          <w:numId w:val="4"/>
        </w:numPr>
        <w:tabs>
          <w:tab w:val="left" w:pos="-284"/>
          <w:tab w:val="left" w:pos="284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 w:rsidRPr="00A0203C">
        <w:rPr>
          <w:rFonts w:ascii="Times New Roman" w:hAnsi="Times New Roman" w:cs="Times New Roman"/>
          <w:sz w:val="28"/>
          <w:szCs w:val="28"/>
        </w:rPr>
        <w:t>Решите анаграмму, расположите слова в нужной последовательности.</w:t>
      </w:r>
    </w:p>
    <w:p w:rsidR="00AC047C" w:rsidRDefault="00A0203C" w:rsidP="00AC047C">
      <w:pPr>
        <w:pStyle w:val="a4"/>
        <w:tabs>
          <w:tab w:val="left" w:pos="-284"/>
          <w:tab w:val="left" w:pos="284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щивдеоп, </w:t>
      </w:r>
      <w:r w:rsidR="00B2405E">
        <w:rPr>
          <w:rFonts w:ascii="Times New Roman" w:hAnsi="Times New Roman" w:cs="Times New Roman"/>
          <w:sz w:val="28"/>
          <w:szCs w:val="28"/>
        </w:rPr>
        <w:t xml:space="preserve">клагот, сойтлыт шикекчин, </w:t>
      </w:r>
      <w:r>
        <w:rPr>
          <w:rFonts w:ascii="Times New Roman" w:hAnsi="Times New Roman" w:cs="Times New Roman"/>
          <w:sz w:val="28"/>
          <w:szCs w:val="28"/>
        </w:rPr>
        <w:t xml:space="preserve">ойктин чиншкеки, </w:t>
      </w:r>
      <w:r w:rsidR="00B2405E">
        <w:rPr>
          <w:rFonts w:ascii="Times New Roman" w:hAnsi="Times New Roman" w:cs="Times New Roman"/>
          <w:sz w:val="28"/>
          <w:szCs w:val="28"/>
        </w:rPr>
        <w:t xml:space="preserve">уледожк, </w:t>
      </w:r>
      <w:r>
        <w:rPr>
          <w:rFonts w:ascii="Times New Roman" w:hAnsi="Times New Roman" w:cs="Times New Roman"/>
          <w:sz w:val="28"/>
          <w:szCs w:val="28"/>
        </w:rPr>
        <w:t>тро.</w:t>
      </w:r>
    </w:p>
    <w:p w:rsidR="00AC047C" w:rsidRPr="00AC047C" w:rsidRDefault="00AC047C" w:rsidP="00AC047C">
      <w:pPr>
        <w:pStyle w:val="a4"/>
        <w:tabs>
          <w:tab w:val="left" w:pos="-284"/>
          <w:tab w:val="left" w:pos="284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AC047C" w:rsidRDefault="00AC047C" w:rsidP="00AC047C">
      <w:pPr>
        <w:pStyle w:val="a4"/>
        <w:tabs>
          <w:tab w:val="left" w:pos="-284"/>
          <w:tab w:val="left" w:pos="284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AC047C" w:rsidRDefault="00AC047C" w:rsidP="00AC047C">
      <w:pPr>
        <w:pStyle w:val="a4"/>
        <w:tabs>
          <w:tab w:val="left" w:pos="-284"/>
          <w:tab w:val="left" w:pos="284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A0203C" w:rsidRPr="00A0203C" w:rsidRDefault="00A0203C" w:rsidP="00AC047C">
      <w:pPr>
        <w:pStyle w:val="a4"/>
        <w:numPr>
          <w:ilvl w:val="0"/>
          <w:numId w:val="4"/>
        </w:numPr>
        <w:tabs>
          <w:tab w:val="left" w:pos="-284"/>
          <w:tab w:val="left" w:pos="284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 w:rsidRPr="00A0203C">
        <w:rPr>
          <w:rFonts w:ascii="Times New Roman" w:hAnsi="Times New Roman" w:cs="Times New Roman"/>
          <w:sz w:val="28"/>
          <w:szCs w:val="28"/>
        </w:rPr>
        <w:lastRenderedPageBreak/>
        <w:t>Составьте предложение из приведенных ниже слов. Согласны ли вы с этим высказыванием?</w:t>
      </w:r>
    </w:p>
    <w:p w:rsidR="00A0203C" w:rsidRDefault="00DB4225" w:rsidP="00AC047C">
      <w:pPr>
        <w:pStyle w:val="a4"/>
        <w:tabs>
          <w:tab w:val="left" w:pos="-284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B4225">
        <w:rPr>
          <w:rFonts w:ascii="Times New Roman" w:hAnsi="Times New Roman" w:cs="Times New Roman"/>
          <w:sz w:val="28"/>
          <w:szCs w:val="28"/>
        </w:rPr>
        <w:t xml:space="preserve">воспалительное </w:t>
      </w:r>
      <w:r w:rsidR="00A0203C" w:rsidRPr="00DB4225">
        <w:rPr>
          <w:rFonts w:ascii="Times New Roman" w:hAnsi="Times New Roman" w:cs="Times New Roman"/>
          <w:sz w:val="28"/>
          <w:szCs w:val="28"/>
        </w:rPr>
        <w:t xml:space="preserve"> желчного </w:t>
      </w:r>
      <w:r w:rsidRPr="00DB4225">
        <w:rPr>
          <w:rFonts w:ascii="Times New Roman" w:hAnsi="Times New Roman" w:cs="Times New Roman"/>
          <w:sz w:val="28"/>
          <w:szCs w:val="28"/>
        </w:rPr>
        <w:t xml:space="preserve">паразитов это </w:t>
      </w:r>
      <w:r w:rsidR="00A0203C" w:rsidRPr="00DB4225">
        <w:rPr>
          <w:rFonts w:ascii="Times New Roman" w:hAnsi="Times New Roman" w:cs="Times New Roman"/>
          <w:sz w:val="28"/>
          <w:szCs w:val="28"/>
        </w:rPr>
        <w:t>пузыря</w:t>
      </w:r>
      <w:r w:rsidRPr="00DB4225">
        <w:rPr>
          <w:rFonts w:ascii="Times New Roman" w:hAnsi="Times New Roman" w:cs="Times New Roman"/>
          <w:sz w:val="28"/>
          <w:szCs w:val="28"/>
        </w:rPr>
        <w:t xml:space="preserve"> вызванное или орган бактерий в гастрит вирусов заболевание попаданием.</w:t>
      </w:r>
    </w:p>
    <w:p w:rsidR="00AC047C" w:rsidRDefault="00AC047C" w:rsidP="00AC047C">
      <w:pPr>
        <w:pStyle w:val="a4"/>
        <w:tabs>
          <w:tab w:val="left" w:pos="-284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C047C" w:rsidRDefault="00AC047C" w:rsidP="00AC047C">
      <w:pPr>
        <w:pStyle w:val="a4"/>
        <w:tabs>
          <w:tab w:val="left" w:pos="-284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1B1C81" w:rsidRPr="001B1C81" w:rsidRDefault="001B1C81" w:rsidP="00AC047C">
      <w:pPr>
        <w:pStyle w:val="a4"/>
        <w:numPr>
          <w:ilvl w:val="0"/>
          <w:numId w:val="4"/>
        </w:numPr>
        <w:tabs>
          <w:tab w:val="left" w:pos="-284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 w:rsidRPr="001B1C81">
        <w:rPr>
          <w:rFonts w:ascii="Times New Roman" w:hAnsi="Times New Roman" w:cs="Times New Roman"/>
          <w:sz w:val="28"/>
          <w:szCs w:val="28"/>
        </w:rPr>
        <w:t>Подпишите на  рисунке сноски 2, 4, 6,8, 10, 11</w:t>
      </w:r>
    </w:p>
    <w:p w:rsidR="001B1C81" w:rsidRPr="00A0203C" w:rsidRDefault="0072464B" w:rsidP="001B1C81">
      <w:pPr>
        <w:pStyle w:val="a4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52.2pt;margin-top:155.8pt;width:40.5pt;height:21pt;z-index:251673600" stroked="f">
            <v:textbox>
              <w:txbxContent>
                <w:p w:rsidR="00B2405E" w:rsidRDefault="00B2405E" w:rsidP="001B1C81">
                  <w:r>
                    <w:t xml:space="preserve">      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7" style="position:absolute;left:0;text-align:left;margin-left:241.2pt;margin-top:265.3pt;width:78pt;height:30.75pt;z-index:251680768" stroked="f">
            <v:textbox>
              <w:txbxContent>
                <w:p w:rsidR="00B2405E" w:rsidRDefault="00B2405E" w:rsidP="001B1C81">
                  <w:r>
                    <w:t>11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6" style="position:absolute;left:0;text-align:left;margin-left:249.8pt;margin-top:223.3pt;width:52.15pt;height:33.75pt;z-index:251679744" stroked="f">
            <v:textbox>
              <w:txbxContent>
                <w:p w:rsidR="00B2405E" w:rsidRDefault="00B2405E" w:rsidP="001B1C81">
                  <w:r>
                    <w:t>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5" style="position:absolute;left:0;text-align:left;margin-left:47.7pt;margin-top:251.05pt;width:72.75pt;height:33pt;z-index:251678720" stroked="f">
            <v:textbox>
              <w:txbxContent>
                <w:p w:rsidR="00B2405E" w:rsidRDefault="00B2405E" w:rsidP="001B1C81">
                  <w:r>
                    <w:t xml:space="preserve">                  10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left:0;text-align:left;margin-left:52.2pt;margin-top:218.05pt;width:51.75pt;height:27.75pt;z-index:251677696" stroked="f">
            <v:textbox>
              <w:txbxContent>
                <w:p w:rsidR="00B2405E" w:rsidRDefault="00B2405E" w:rsidP="001B1C81">
                  <w:r>
                    <w:t xml:space="preserve">            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left:0;text-align:left;margin-left:234.45pt;margin-top:194.05pt;width:76.5pt;height:29.25pt;z-index:251676672" stroked="f">
            <v:textbox>
              <w:txbxContent>
                <w:p w:rsidR="00B2405E" w:rsidRDefault="00B2405E" w:rsidP="001B1C81">
                  <w: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249.8pt;margin-top:169.3pt;width:47.65pt;height:18.75pt;z-index:251675648" stroked="f">
            <v:textbox>
              <w:txbxContent>
                <w:p w:rsidR="00B2405E" w:rsidRDefault="00B2405E" w:rsidP="001B1C81"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52.2pt;margin-top:183.55pt;width:45.75pt;height:29.25pt;z-index:251674624" stroked="f">
            <v:textbox>
              <w:txbxContent>
                <w:p w:rsidR="00B2405E" w:rsidRDefault="00B2405E" w:rsidP="001B1C81">
                  <w:r>
                    <w:t xml:space="preserve">        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229.2pt;margin-top:32.8pt;width:68.25pt;height:18pt;z-index:251672576" stroked="f">
            <v:textbox>
              <w:txbxContent>
                <w:p w:rsidR="00B2405E" w:rsidRDefault="00B2405E" w:rsidP="001B1C81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47.7pt;margin-top:59.8pt;width:56.25pt;height:21.75pt;z-index:251671552" stroked="f">
            <v:textbox>
              <w:txbxContent>
                <w:p w:rsidR="00B2405E" w:rsidRDefault="00B2405E" w:rsidP="001B1C81">
                  <w:r>
                    <w:t xml:space="preserve">              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223.2pt;margin-top:5.05pt;width:87.75pt;height:18.75pt;z-index:251670528" stroked="f">
            <v:textbox>
              <w:txbxContent>
                <w:p w:rsidR="00B2405E" w:rsidRDefault="00B2405E" w:rsidP="001B1C81">
                  <w:r>
                    <w:t>1</w:t>
                  </w:r>
                </w:p>
              </w:txbxContent>
            </v:textbox>
          </v:rect>
        </w:pict>
      </w:r>
      <w:r w:rsidR="001B1C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52800" cy="3688080"/>
            <wp:effectExtent l="19050" t="0" r="0" b="0"/>
            <wp:docPr id="3" name="Рисунок 1" descr="pyssys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ssys1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6815" cy="369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C81" w:rsidRDefault="001B1C81" w:rsidP="001B1C81"/>
    <w:p w:rsidR="00DB4225" w:rsidRPr="00DB4225" w:rsidRDefault="001B1C81" w:rsidP="00AC047C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B4225" w:rsidRPr="00DB4225" w:rsidSect="00AC047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FB5" w:rsidRDefault="008A7FB5" w:rsidP="00500B10">
      <w:pPr>
        <w:spacing w:after="0" w:line="240" w:lineRule="auto"/>
      </w:pPr>
      <w:r>
        <w:separator/>
      </w:r>
    </w:p>
  </w:endnote>
  <w:endnote w:type="continuationSeparator" w:id="1">
    <w:p w:rsidR="008A7FB5" w:rsidRDefault="008A7FB5" w:rsidP="0050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FB5" w:rsidRDefault="008A7FB5" w:rsidP="00500B10">
      <w:pPr>
        <w:spacing w:after="0" w:line="240" w:lineRule="auto"/>
      </w:pPr>
      <w:r>
        <w:separator/>
      </w:r>
    </w:p>
  </w:footnote>
  <w:footnote w:type="continuationSeparator" w:id="1">
    <w:p w:rsidR="008A7FB5" w:rsidRDefault="008A7FB5" w:rsidP="00500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1A4F"/>
    <w:multiLevelType w:val="multilevel"/>
    <w:tmpl w:val="999E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42388"/>
    <w:multiLevelType w:val="hybridMultilevel"/>
    <w:tmpl w:val="8D22CD58"/>
    <w:lvl w:ilvl="0" w:tplc="0419000F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2AE560A2"/>
    <w:multiLevelType w:val="hybridMultilevel"/>
    <w:tmpl w:val="AD2E51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F5F7CB9"/>
    <w:multiLevelType w:val="hybridMultilevel"/>
    <w:tmpl w:val="AD2E51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4310A4A"/>
    <w:multiLevelType w:val="hybridMultilevel"/>
    <w:tmpl w:val="CD22164C"/>
    <w:lvl w:ilvl="0" w:tplc="67DCBB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B18E2"/>
    <w:multiLevelType w:val="hybridMultilevel"/>
    <w:tmpl w:val="801AEFCA"/>
    <w:lvl w:ilvl="0" w:tplc="67DCBB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80648"/>
    <w:multiLevelType w:val="hybridMultilevel"/>
    <w:tmpl w:val="206E9ABC"/>
    <w:lvl w:ilvl="0" w:tplc="5DBA1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56566542"/>
    <w:multiLevelType w:val="multilevel"/>
    <w:tmpl w:val="B286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7201DD"/>
    <w:multiLevelType w:val="hybridMultilevel"/>
    <w:tmpl w:val="AD2E51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AE675BA"/>
    <w:multiLevelType w:val="hybridMultilevel"/>
    <w:tmpl w:val="B894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A48CA"/>
    <w:multiLevelType w:val="hybridMultilevel"/>
    <w:tmpl w:val="0A082D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5B471C"/>
    <w:multiLevelType w:val="hybridMultilevel"/>
    <w:tmpl w:val="94389CE2"/>
    <w:lvl w:ilvl="0" w:tplc="5DBA1902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53D7"/>
    <w:rsid w:val="00082597"/>
    <w:rsid w:val="000B0E5D"/>
    <w:rsid w:val="0016720C"/>
    <w:rsid w:val="001B1C81"/>
    <w:rsid w:val="002E403E"/>
    <w:rsid w:val="003B173B"/>
    <w:rsid w:val="003D1D8A"/>
    <w:rsid w:val="003D37B9"/>
    <w:rsid w:val="00500B10"/>
    <w:rsid w:val="0071554F"/>
    <w:rsid w:val="0072464B"/>
    <w:rsid w:val="00845E25"/>
    <w:rsid w:val="008A7FB5"/>
    <w:rsid w:val="008B53D7"/>
    <w:rsid w:val="009C0530"/>
    <w:rsid w:val="00A0203C"/>
    <w:rsid w:val="00AC047C"/>
    <w:rsid w:val="00B2405E"/>
    <w:rsid w:val="00BA3B41"/>
    <w:rsid w:val="00CD5643"/>
    <w:rsid w:val="00DB4225"/>
    <w:rsid w:val="00EF77FD"/>
    <w:rsid w:val="00F9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3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0E5D"/>
    <w:pPr>
      <w:ind w:left="720"/>
      <w:contextualSpacing/>
    </w:pPr>
  </w:style>
  <w:style w:type="character" w:styleId="a5">
    <w:name w:val="Strong"/>
    <w:basedOn w:val="a0"/>
    <w:uiPriority w:val="22"/>
    <w:qFormat/>
    <w:rsid w:val="0016720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22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00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0B10"/>
  </w:style>
  <w:style w:type="paragraph" w:styleId="aa">
    <w:name w:val="footer"/>
    <w:basedOn w:val="a"/>
    <w:link w:val="ab"/>
    <w:uiPriority w:val="99"/>
    <w:semiHidden/>
    <w:unhideWhenUsed/>
    <w:rsid w:val="00500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00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troentero.ru/kolit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stroentero.ru/zheludok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astroentero.ru/holecisti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stroentero.ru/pankreati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хомяки</dc:creator>
  <cp:keywords/>
  <dc:description/>
  <cp:lastModifiedBy>хомяки</cp:lastModifiedBy>
  <cp:revision>9</cp:revision>
  <dcterms:created xsi:type="dcterms:W3CDTF">2011-11-30T14:09:00Z</dcterms:created>
  <dcterms:modified xsi:type="dcterms:W3CDTF">2011-12-04T16:21:00Z</dcterms:modified>
</cp:coreProperties>
</file>