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79" w:rsidRPr="00141E79" w:rsidRDefault="00141E79" w:rsidP="0038658E">
      <w:pPr>
        <w:shd w:val="clear" w:color="auto" w:fill="FFFFFF"/>
        <w:spacing w:before="209"/>
        <w:jc w:val="center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Приложение 4.</w:t>
      </w:r>
    </w:p>
    <w:p w:rsidR="0038658E" w:rsidRPr="0038658E" w:rsidRDefault="0038658E" w:rsidP="0038658E">
      <w:pPr>
        <w:shd w:val="clear" w:color="auto" w:fill="FFFFFF"/>
        <w:spacing w:before="209"/>
        <w:jc w:val="center"/>
        <w:rPr>
          <w:color w:val="000000"/>
          <w:sz w:val="24"/>
          <w:szCs w:val="24"/>
        </w:rPr>
      </w:pPr>
      <w:r w:rsidRPr="0038658E">
        <w:rPr>
          <w:color w:val="000000"/>
          <w:spacing w:val="-10"/>
          <w:sz w:val="24"/>
          <w:szCs w:val="24"/>
        </w:rPr>
        <w:t>Опыт «Золотой дождь»</w:t>
      </w:r>
    </w:p>
    <w:p w:rsidR="0038658E" w:rsidRPr="0038658E" w:rsidRDefault="0038658E" w:rsidP="0038658E">
      <w:pPr>
        <w:shd w:val="clear" w:color="auto" w:fill="FFFFFF"/>
        <w:spacing w:before="176"/>
        <w:ind w:left="7"/>
        <w:rPr>
          <w:b w:val="0"/>
          <w:color w:val="000000"/>
          <w:sz w:val="24"/>
          <w:szCs w:val="24"/>
        </w:rPr>
      </w:pPr>
      <w:r w:rsidRPr="0038658E">
        <w:rPr>
          <w:b w:val="0"/>
          <w:color w:val="000000"/>
          <w:w w:val="92"/>
          <w:sz w:val="24"/>
          <w:szCs w:val="24"/>
        </w:rPr>
        <w:t xml:space="preserve"> Античная легенда рассказывает, что на заточённую в башне кра</w:t>
      </w:r>
      <w:r w:rsidRPr="0038658E">
        <w:rPr>
          <w:b w:val="0"/>
          <w:color w:val="000000"/>
          <w:w w:val="92"/>
          <w:sz w:val="24"/>
          <w:szCs w:val="24"/>
        </w:rPr>
        <w:softHyphen/>
        <w:t>савицу Данаю Зевс снизошёл в виде золотого дождя.</w:t>
      </w:r>
    </w:p>
    <w:p w:rsidR="0038658E" w:rsidRPr="0038658E" w:rsidRDefault="0038658E" w:rsidP="0038658E">
      <w:pPr>
        <w:shd w:val="clear" w:color="auto" w:fill="FFFFFF"/>
        <w:ind w:left="7" w:right="173"/>
        <w:rPr>
          <w:b w:val="0"/>
          <w:color w:val="000000"/>
          <w:sz w:val="24"/>
          <w:szCs w:val="24"/>
        </w:rPr>
      </w:pPr>
      <w:r w:rsidRPr="0038658E">
        <w:rPr>
          <w:b w:val="0"/>
          <w:color w:val="000000"/>
          <w:w w:val="88"/>
          <w:sz w:val="24"/>
          <w:szCs w:val="24"/>
        </w:rPr>
        <w:t>«Золотой дождь» можно при желании создать самому. Для это</w:t>
      </w:r>
      <w:r w:rsidRPr="0038658E">
        <w:rPr>
          <w:b w:val="0"/>
          <w:color w:val="000000"/>
          <w:w w:val="88"/>
          <w:sz w:val="24"/>
          <w:szCs w:val="24"/>
        </w:rPr>
        <w:softHyphen/>
      </w:r>
      <w:r w:rsidRPr="0038658E">
        <w:rPr>
          <w:b w:val="0"/>
          <w:color w:val="000000"/>
          <w:w w:val="91"/>
          <w:sz w:val="24"/>
          <w:szCs w:val="24"/>
        </w:rPr>
        <w:t xml:space="preserve">го получим осадок иодида свинца, действуя на ацетат свинца </w:t>
      </w:r>
      <w:r w:rsidRPr="0038658E">
        <w:rPr>
          <w:b w:val="0"/>
          <w:color w:val="000000"/>
          <w:w w:val="87"/>
          <w:sz w:val="24"/>
          <w:szCs w:val="24"/>
        </w:rPr>
        <w:t>(свинцовый сахар) иодидом калия: Р</w:t>
      </w:r>
      <w:proofErr w:type="gramStart"/>
      <w:r w:rsidRPr="0038658E">
        <w:rPr>
          <w:b w:val="0"/>
          <w:color w:val="000000"/>
          <w:w w:val="87"/>
          <w:sz w:val="24"/>
          <w:szCs w:val="24"/>
          <w:lang w:val="en-US"/>
        </w:rPr>
        <w:t>b</w:t>
      </w:r>
      <w:proofErr w:type="gramEnd"/>
      <w:r w:rsidRPr="0038658E">
        <w:rPr>
          <w:b w:val="0"/>
          <w:color w:val="000000"/>
          <w:w w:val="87"/>
          <w:sz w:val="24"/>
          <w:szCs w:val="24"/>
        </w:rPr>
        <w:t>(СН</w:t>
      </w:r>
      <w:r w:rsidRPr="0038658E">
        <w:rPr>
          <w:b w:val="0"/>
          <w:color w:val="000000"/>
          <w:w w:val="87"/>
          <w:sz w:val="24"/>
          <w:szCs w:val="24"/>
          <w:vertAlign w:val="subscript"/>
        </w:rPr>
        <w:t>3</w:t>
      </w:r>
      <w:r w:rsidRPr="0038658E">
        <w:rPr>
          <w:b w:val="0"/>
          <w:color w:val="000000"/>
          <w:w w:val="87"/>
          <w:sz w:val="24"/>
          <w:szCs w:val="24"/>
        </w:rPr>
        <w:t>СОО)</w:t>
      </w:r>
      <w:r w:rsidRPr="0038658E">
        <w:rPr>
          <w:b w:val="0"/>
          <w:color w:val="000000"/>
          <w:w w:val="87"/>
          <w:sz w:val="24"/>
          <w:szCs w:val="24"/>
          <w:vertAlign w:val="subscript"/>
        </w:rPr>
        <w:t>2</w:t>
      </w:r>
      <w:r w:rsidRPr="0038658E">
        <w:rPr>
          <w:b w:val="0"/>
          <w:color w:val="000000"/>
          <w:w w:val="87"/>
          <w:sz w:val="24"/>
          <w:szCs w:val="24"/>
        </w:rPr>
        <w:t xml:space="preserve"> + 2К</w:t>
      </w:r>
      <w:r w:rsidRPr="0038658E">
        <w:rPr>
          <w:b w:val="0"/>
          <w:color w:val="000000"/>
          <w:w w:val="87"/>
          <w:sz w:val="24"/>
          <w:szCs w:val="24"/>
          <w:lang w:val="en-US"/>
        </w:rPr>
        <w:t>I</w:t>
      </w:r>
      <w:r w:rsidRPr="0038658E">
        <w:rPr>
          <w:b w:val="0"/>
          <w:color w:val="000000"/>
          <w:w w:val="87"/>
          <w:sz w:val="24"/>
          <w:szCs w:val="24"/>
        </w:rPr>
        <w:t xml:space="preserve"> = Р</w:t>
      </w:r>
      <w:r w:rsidRPr="0038658E">
        <w:rPr>
          <w:b w:val="0"/>
          <w:color w:val="000000"/>
          <w:w w:val="87"/>
          <w:sz w:val="24"/>
          <w:szCs w:val="24"/>
          <w:lang w:val="en-US"/>
        </w:rPr>
        <w:t>b</w:t>
      </w:r>
      <w:r w:rsidRPr="0038658E">
        <w:rPr>
          <w:b w:val="0"/>
          <w:color w:val="000000"/>
          <w:w w:val="87"/>
          <w:sz w:val="24"/>
          <w:szCs w:val="24"/>
          <w:vertAlign w:val="subscript"/>
        </w:rPr>
        <w:t>2</w:t>
      </w:r>
      <w:r w:rsidRPr="0038658E">
        <w:rPr>
          <w:b w:val="0"/>
          <w:color w:val="000000"/>
          <w:w w:val="87"/>
          <w:sz w:val="24"/>
          <w:szCs w:val="24"/>
          <w:lang w:val="en-US"/>
        </w:rPr>
        <w:t>I</w:t>
      </w:r>
      <w:r w:rsidRPr="0038658E">
        <w:rPr>
          <w:b w:val="0"/>
          <w:color w:val="000000"/>
          <w:w w:val="87"/>
          <w:sz w:val="24"/>
          <w:szCs w:val="24"/>
        </w:rPr>
        <w:t xml:space="preserve"> + </w:t>
      </w:r>
      <w:r w:rsidRPr="0038658E">
        <w:rPr>
          <w:b w:val="0"/>
          <w:color w:val="000000"/>
          <w:w w:val="93"/>
          <w:sz w:val="24"/>
          <w:szCs w:val="24"/>
        </w:rPr>
        <w:t>2СН</w:t>
      </w:r>
      <w:r w:rsidRPr="0038658E">
        <w:rPr>
          <w:b w:val="0"/>
          <w:color w:val="000000"/>
          <w:w w:val="93"/>
          <w:sz w:val="24"/>
          <w:szCs w:val="24"/>
          <w:vertAlign w:val="subscript"/>
        </w:rPr>
        <w:t>3</w:t>
      </w:r>
      <w:r w:rsidRPr="0038658E">
        <w:rPr>
          <w:b w:val="0"/>
          <w:color w:val="000000"/>
          <w:w w:val="93"/>
          <w:sz w:val="24"/>
          <w:szCs w:val="24"/>
        </w:rPr>
        <w:t>СООК. Образовавшийся осадок жёлтого цвета внесём в стакан с нагретой до кипения дистиллированной водой, в кото</w:t>
      </w:r>
      <w:r w:rsidRPr="0038658E">
        <w:rPr>
          <w:b w:val="0"/>
          <w:color w:val="000000"/>
          <w:w w:val="93"/>
          <w:sz w:val="24"/>
          <w:szCs w:val="24"/>
        </w:rPr>
        <w:softHyphen/>
      </w:r>
      <w:r w:rsidRPr="0038658E">
        <w:rPr>
          <w:b w:val="0"/>
          <w:color w:val="000000"/>
          <w:w w:val="91"/>
          <w:sz w:val="24"/>
          <w:szCs w:val="24"/>
        </w:rPr>
        <w:t xml:space="preserve">рую предварительно добавим несколько капель уксуса. Жёлтый </w:t>
      </w:r>
      <w:r w:rsidRPr="0038658E">
        <w:rPr>
          <w:b w:val="0"/>
          <w:color w:val="000000"/>
          <w:w w:val="93"/>
          <w:sz w:val="24"/>
          <w:szCs w:val="24"/>
        </w:rPr>
        <w:t xml:space="preserve">осадок растворится с образованием бесцветного раствора. При </w:t>
      </w:r>
      <w:r w:rsidRPr="0038658E">
        <w:rPr>
          <w:b w:val="0"/>
          <w:color w:val="000000"/>
          <w:w w:val="91"/>
          <w:sz w:val="24"/>
          <w:szCs w:val="24"/>
        </w:rPr>
        <w:t>постепенном охлаждении из этого раство</w:t>
      </w:r>
      <w:r w:rsidRPr="0038658E">
        <w:rPr>
          <w:b w:val="0"/>
          <w:color w:val="000000"/>
          <w:w w:val="91"/>
          <w:sz w:val="24"/>
          <w:szCs w:val="24"/>
        </w:rPr>
        <w:softHyphen/>
      </w:r>
      <w:r w:rsidRPr="0038658E">
        <w:rPr>
          <w:b w:val="0"/>
          <w:color w:val="000000"/>
          <w:w w:val="89"/>
          <w:sz w:val="24"/>
          <w:szCs w:val="24"/>
        </w:rPr>
        <w:t>ра начнёт выделяться иодид свинца в ви</w:t>
      </w:r>
      <w:r w:rsidRPr="0038658E">
        <w:rPr>
          <w:b w:val="0"/>
          <w:color w:val="000000"/>
          <w:w w:val="89"/>
          <w:sz w:val="24"/>
          <w:szCs w:val="24"/>
        </w:rPr>
        <w:softHyphen/>
      </w:r>
      <w:r w:rsidRPr="0038658E">
        <w:rPr>
          <w:b w:val="0"/>
          <w:color w:val="000000"/>
          <w:w w:val="91"/>
          <w:sz w:val="24"/>
          <w:szCs w:val="24"/>
        </w:rPr>
        <w:t xml:space="preserve">де блестящих золотистых чешуек — </w:t>
      </w:r>
      <w:proofErr w:type="spellStart"/>
      <w:r w:rsidRPr="0038658E">
        <w:rPr>
          <w:b w:val="0"/>
          <w:color w:val="000000"/>
          <w:w w:val="91"/>
          <w:sz w:val="24"/>
          <w:szCs w:val="24"/>
        </w:rPr>
        <w:t>пой</w:t>
      </w:r>
      <w:r w:rsidRPr="0038658E">
        <w:rPr>
          <w:b w:val="0"/>
          <w:color w:val="000000"/>
          <w:w w:val="91"/>
          <w:sz w:val="24"/>
          <w:szCs w:val="24"/>
        </w:rPr>
        <w:softHyphen/>
      </w:r>
      <w:r w:rsidRPr="0038658E">
        <w:rPr>
          <w:b w:val="0"/>
          <w:color w:val="000000"/>
          <w:w w:val="97"/>
          <w:sz w:val="24"/>
          <w:szCs w:val="24"/>
        </w:rPr>
        <w:t>д</w:t>
      </w:r>
      <w:proofErr w:type="spellEnd"/>
      <w:r w:rsidRPr="0038658E">
        <w:rPr>
          <w:b w:val="0"/>
          <w:color w:val="000000"/>
          <w:w w:val="92"/>
          <w:sz w:val="24"/>
          <w:szCs w:val="24"/>
        </w:rPr>
        <w:t>.</w:t>
      </w:r>
      <w:r w:rsidRPr="0038658E">
        <w:rPr>
          <w:b w:val="0"/>
          <w:color w:val="000000"/>
          <w:w w:val="97"/>
          <w:sz w:val="24"/>
          <w:szCs w:val="24"/>
        </w:rPr>
        <w:t xml:space="preserve"> </w:t>
      </w:r>
    </w:p>
    <w:p w:rsidR="0038658E" w:rsidRPr="0038658E" w:rsidRDefault="0038658E" w:rsidP="0038658E">
      <w:pPr>
        <w:shd w:val="clear" w:color="auto" w:fill="FFFFFF"/>
        <w:spacing w:before="284"/>
        <w:ind w:left="720" w:right="14"/>
        <w:jc w:val="center"/>
        <w:rPr>
          <w:b w:val="0"/>
          <w:color w:val="000000"/>
          <w:spacing w:val="-4"/>
          <w:w w:val="88"/>
          <w:sz w:val="24"/>
          <w:szCs w:val="24"/>
        </w:rPr>
      </w:pPr>
    </w:p>
    <w:p w:rsidR="0038658E" w:rsidRPr="0038658E" w:rsidRDefault="0038658E" w:rsidP="0038658E">
      <w:pPr>
        <w:ind w:right="-1986"/>
        <w:rPr>
          <w:b w:val="0"/>
          <w:color w:val="000000"/>
          <w:spacing w:val="-2"/>
          <w:w w:val="88"/>
          <w:sz w:val="24"/>
          <w:szCs w:val="24"/>
        </w:rPr>
      </w:pPr>
      <w:r w:rsidRPr="0038658E">
        <w:rPr>
          <w:color w:val="000000"/>
          <w:spacing w:val="-2"/>
          <w:w w:val="88"/>
          <w:sz w:val="24"/>
          <w:szCs w:val="24"/>
        </w:rPr>
        <w:t>Стихотворение Царь-колокол:</w:t>
      </w:r>
    </w:p>
    <w:p w:rsidR="0038658E" w:rsidRPr="0038658E" w:rsidRDefault="0038658E" w:rsidP="0038658E">
      <w:pPr>
        <w:ind w:right="-1986"/>
        <w:rPr>
          <w:b w:val="0"/>
          <w:color w:val="000000"/>
          <w:spacing w:val="-2"/>
          <w:w w:val="88"/>
          <w:sz w:val="24"/>
          <w:szCs w:val="24"/>
        </w:rPr>
      </w:pPr>
    </w:p>
    <w:p w:rsidR="0038658E" w:rsidRPr="0038658E" w:rsidRDefault="0038658E" w:rsidP="0038658E">
      <w:pPr>
        <w:ind w:right="-1986"/>
        <w:rPr>
          <w:b w:val="0"/>
          <w:color w:val="000000"/>
          <w:sz w:val="24"/>
          <w:szCs w:val="24"/>
        </w:rPr>
      </w:pPr>
      <w:r w:rsidRPr="0038658E">
        <w:rPr>
          <w:b w:val="0"/>
          <w:color w:val="000000"/>
          <w:spacing w:val="-2"/>
          <w:w w:val="88"/>
          <w:sz w:val="24"/>
          <w:szCs w:val="24"/>
        </w:rPr>
        <w:t xml:space="preserve">Уж двести  лет с </w:t>
      </w:r>
      <w:proofErr w:type="gramStart"/>
      <w:r w:rsidRPr="0038658E">
        <w:rPr>
          <w:b w:val="0"/>
          <w:color w:val="000000"/>
          <w:spacing w:val="-2"/>
          <w:w w:val="88"/>
          <w:sz w:val="24"/>
          <w:szCs w:val="24"/>
        </w:rPr>
        <w:t>лишнем</w:t>
      </w:r>
      <w:proofErr w:type="gramEnd"/>
      <w:r w:rsidRPr="0038658E">
        <w:rPr>
          <w:b w:val="0"/>
          <w:color w:val="000000"/>
          <w:spacing w:val="-2"/>
          <w:w w:val="88"/>
          <w:sz w:val="24"/>
          <w:szCs w:val="24"/>
        </w:rPr>
        <w:t xml:space="preserve"> лет лежу я на земле,</w:t>
      </w:r>
    </w:p>
    <w:p w:rsidR="0038658E" w:rsidRPr="0038658E" w:rsidRDefault="0038658E" w:rsidP="0038658E">
      <w:pPr>
        <w:shd w:val="clear" w:color="auto" w:fill="FFFFFF"/>
        <w:ind w:left="925" w:hanging="925"/>
        <w:rPr>
          <w:b w:val="0"/>
          <w:color w:val="000000"/>
          <w:spacing w:val="-2"/>
          <w:w w:val="88"/>
          <w:sz w:val="24"/>
          <w:szCs w:val="24"/>
        </w:rPr>
      </w:pPr>
      <w:r w:rsidRPr="0038658E">
        <w:rPr>
          <w:b w:val="0"/>
          <w:color w:val="000000"/>
          <w:spacing w:val="-2"/>
          <w:w w:val="88"/>
          <w:sz w:val="24"/>
          <w:szCs w:val="24"/>
        </w:rPr>
        <w:t xml:space="preserve">С её смятениями </w:t>
      </w:r>
      <w:proofErr w:type="gramStart"/>
      <w:r w:rsidRPr="0038658E">
        <w:rPr>
          <w:b w:val="0"/>
          <w:color w:val="000000"/>
          <w:spacing w:val="-2"/>
          <w:w w:val="88"/>
          <w:sz w:val="24"/>
          <w:szCs w:val="24"/>
        </w:rPr>
        <w:t>неразлучный</w:t>
      </w:r>
      <w:proofErr w:type="gramEnd"/>
      <w:r w:rsidRPr="0038658E">
        <w:rPr>
          <w:b w:val="0"/>
          <w:color w:val="000000"/>
          <w:spacing w:val="-2"/>
          <w:w w:val="88"/>
          <w:sz w:val="24"/>
          <w:szCs w:val="24"/>
        </w:rPr>
        <w:t>,</w:t>
      </w:r>
    </w:p>
    <w:p w:rsidR="0038658E" w:rsidRPr="0038658E" w:rsidRDefault="0038658E" w:rsidP="0038658E">
      <w:pPr>
        <w:shd w:val="clear" w:color="auto" w:fill="FFFFFF"/>
        <w:ind w:left="925" w:hanging="925"/>
        <w:rPr>
          <w:b w:val="0"/>
          <w:color w:val="000000"/>
          <w:spacing w:val="-2"/>
          <w:w w:val="88"/>
          <w:sz w:val="24"/>
          <w:szCs w:val="24"/>
        </w:rPr>
      </w:pPr>
      <w:r w:rsidRPr="0038658E">
        <w:rPr>
          <w:b w:val="0"/>
          <w:color w:val="000000"/>
          <w:spacing w:val="-2"/>
          <w:w w:val="88"/>
          <w:sz w:val="24"/>
          <w:szCs w:val="24"/>
        </w:rPr>
        <w:t xml:space="preserve">Уж двести с </w:t>
      </w:r>
      <w:proofErr w:type="gramStart"/>
      <w:r w:rsidRPr="0038658E">
        <w:rPr>
          <w:b w:val="0"/>
          <w:color w:val="000000"/>
          <w:spacing w:val="-2"/>
          <w:w w:val="88"/>
          <w:sz w:val="24"/>
          <w:szCs w:val="24"/>
        </w:rPr>
        <w:t>лишнем</w:t>
      </w:r>
      <w:proofErr w:type="gramEnd"/>
      <w:r w:rsidRPr="0038658E">
        <w:rPr>
          <w:b w:val="0"/>
          <w:color w:val="000000"/>
          <w:spacing w:val="-2"/>
          <w:w w:val="88"/>
          <w:sz w:val="24"/>
          <w:szCs w:val="24"/>
        </w:rPr>
        <w:t xml:space="preserve"> лет и в стуже,</w:t>
      </w:r>
    </w:p>
    <w:p w:rsidR="0038658E" w:rsidRPr="0038658E" w:rsidRDefault="0038658E" w:rsidP="0038658E">
      <w:pPr>
        <w:shd w:val="clear" w:color="auto" w:fill="FFFFFF"/>
        <w:ind w:left="925" w:hanging="925"/>
        <w:rPr>
          <w:b w:val="0"/>
          <w:color w:val="000000"/>
          <w:spacing w:val="-2"/>
          <w:w w:val="88"/>
          <w:sz w:val="24"/>
          <w:szCs w:val="24"/>
        </w:rPr>
      </w:pPr>
      <w:r w:rsidRPr="0038658E">
        <w:rPr>
          <w:b w:val="0"/>
          <w:color w:val="000000"/>
          <w:spacing w:val="-2"/>
          <w:w w:val="88"/>
          <w:sz w:val="24"/>
          <w:szCs w:val="24"/>
        </w:rPr>
        <w:t>Томлюсь, недвижимый, беззвучный.</w:t>
      </w:r>
    </w:p>
    <w:p w:rsidR="0038658E" w:rsidRPr="0038658E" w:rsidRDefault="0038658E" w:rsidP="0038658E">
      <w:pPr>
        <w:shd w:val="clear" w:color="auto" w:fill="FFFFFF"/>
        <w:ind w:left="925" w:hanging="925"/>
        <w:rPr>
          <w:b w:val="0"/>
          <w:color w:val="000000"/>
          <w:spacing w:val="-2"/>
          <w:w w:val="88"/>
          <w:sz w:val="24"/>
          <w:szCs w:val="24"/>
        </w:rPr>
      </w:pPr>
      <w:r w:rsidRPr="0038658E">
        <w:rPr>
          <w:b w:val="0"/>
          <w:color w:val="000000"/>
          <w:spacing w:val="-2"/>
          <w:w w:val="88"/>
          <w:sz w:val="24"/>
          <w:szCs w:val="24"/>
        </w:rPr>
        <w:t>Когда-то истово трудились мастера-</w:t>
      </w:r>
    </w:p>
    <w:p w:rsidR="0038658E" w:rsidRPr="0038658E" w:rsidRDefault="0038658E" w:rsidP="0038658E">
      <w:pPr>
        <w:shd w:val="clear" w:color="auto" w:fill="FFFFFF"/>
        <w:ind w:left="925" w:hanging="925"/>
        <w:rPr>
          <w:b w:val="0"/>
          <w:color w:val="000000"/>
          <w:spacing w:val="-2"/>
          <w:w w:val="88"/>
          <w:sz w:val="24"/>
          <w:szCs w:val="24"/>
        </w:rPr>
      </w:pPr>
      <w:r w:rsidRPr="0038658E">
        <w:rPr>
          <w:b w:val="0"/>
          <w:color w:val="000000"/>
          <w:spacing w:val="-2"/>
          <w:w w:val="88"/>
          <w:sz w:val="24"/>
          <w:szCs w:val="24"/>
        </w:rPr>
        <w:t>Христоподобны и рыжебороды,-</w:t>
      </w:r>
    </w:p>
    <w:p w:rsidR="0038658E" w:rsidRPr="0038658E" w:rsidRDefault="0038658E" w:rsidP="0038658E">
      <w:pPr>
        <w:shd w:val="clear" w:color="auto" w:fill="FFFFFF"/>
        <w:ind w:left="925" w:hanging="925"/>
        <w:rPr>
          <w:b w:val="0"/>
          <w:color w:val="000000"/>
          <w:spacing w:val="-2"/>
          <w:w w:val="88"/>
          <w:sz w:val="24"/>
          <w:szCs w:val="24"/>
        </w:rPr>
      </w:pPr>
      <w:r w:rsidRPr="0038658E">
        <w:rPr>
          <w:b w:val="0"/>
          <w:color w:val="000000"/>
          <w:spacing w:val="-2"/>
          <w:w w:val="88"/>
          <w:sz w:val="24"/>
          <w:szCs w:val="24"/>
        </w:rPr>
        <w:t>Чтобы отлить меня, чтоб я гудел с утра</w:t>
      </w:r>
    </w:p>
    <w:p w:rsidR="0038658E" w:rsidRPr="0038658E" w:rsidRDefault="0038658E" w:rsidP="0038658E">
      <w:pPr>
        <w:shd w:val="clear" w:color="auto" w:fill="FFFFFF"/>
        <w:ind w:left="925" w:hanging="925"/>
        <w:rPr>
          <w:b w:val="0"/>
          <w:color w:val="000000"/>
          <w:spacing w:val="-2"/>
          <w:w w:val="88"/>
          <w:sz w:val="24"/>
          <w:szCs w:val="24"/>
        </w:rPr>
      </w:pPr>
      <w:r w:rsidRPr="0038658E">
        <w:rPr>
          <w:b w:val="0"/>
          <w:color w:val="000000"/>
          <w:spacing w:val="-2"/>
          <w:w w:val="88"/>
          <w:sz w:val="24"/>
          <w:szCs w:val="24"/>
        </w:rPr>
        <w:t>И ввечеру глаголом всей природы.</w:t>
      </w:r>
    </w:p>
    <w:p w:rsidR="0038658E" w:rsidRPr="0038658E" w:rsidRDefault="0038658E" w:rsidP="0038658E">
      <w:pPr>
        <w:shd w:val="clear" w:color="auto" w:fill="FFFFFF"/>
        <w:ind w:left="925" w:hanging="925"/>
        <w:rPr>
          <w:b w:val="0"/>
          <w:color w:val="000000"/>
          <w:spacing w:val="-2"/>
          <w:w w:val="88"/>
          <w:sz w:val="24"/>
          <w:szCs w:val="24"/>
        </w:rPr>
      </w:pPr>
      <w:r w:rsidRPr="0038658E">
        <w:rPr>
          <w:b w:val="0"/>
          <w:color w:val="000000"/>
          <w:spacing w:val="-2"/>
          <w:w w:val="88"/>
          <w:sz w:val="24"/>
          <w:szCs w:val="24"/>
        </w:rPr>
        <w:t>Я до сих пор ещё к беззвучью не привык,</w:t>
      </w:r>
    </w:p>
    <w:p w:rsidR="0038658E" w:rsidRPr="0038658E" w:rsidRDefault="0038658E" w:rsidP="0038658E">
      <w:pPr>
        <w:shd w:val="clear" w:color="auto" w:fill="FFFFFF"/>
        <w:ind w:left="925" w:hanging="925"/>
        <w:rPr>
          <w:b w:val="0"/>
          <w:color w:val="000000"/>
          <w:spacing w:val="-2"/>
          <w:w w:val="88"/>
          <w:sz w:val="24"/>
          <w:szCs w:val="24"/>
        </w:rPr>
      </w:pPr>
      <w:r w:rsidRPr="0038658E">
        <w:rPr>
          <w:b w:val="0"/>
          <w:color w:val="000000"/>
          <w:spacing w:val="-2"/>
          <w:w w:val="88"/>
          <w:sz w:val="24"/>
          <w:szCs w:val="24"/>
        </w:rPr>
        <w:t>Хоть двести лет я с немотой свыкаюсь,</w:t>
      </w:r>
    </w:p>
    <w:p w:rsidR="0038658E" w:rsidRPr="0038658E" w:rsidRDefault="0038658E" w:rsidP="0038658E">
      <w:pPr>
        <w:shd w:val="clear" w:color="auto" w:fill="FFFFFF"/>
        <w:ind w:left="925" w:hanging="925"/>
        <w:rPr>
          <w:b w:val="0"/>
          <w:color w:val="000000"/>
          <w:spacing w:val="-2"/>
          <w:w w:val="88"/>
          <w:sz w:val="24"/>
          <w:szCs w:val="24"/>
        </w:rPr>
      </w:pPr>
      <w:r w:rsidRPr="0038658E">
        <w:rPr>
          <w:b w:val="0"/>
          <w:color w:val="000000"/>
          <w:spacing w:val="-2"/>
          <w:w w:val="88"/>
          <w:sz w:val="24"/>
          <w:szCs w:val="24"/>
        </w:rPr>
        <w:t>Расколот был мой бок, и вырван мой язык,</w:t>
      </w:r>
    </w:p>
    <w:p w:rsidR="0038658E" w:rsidRPr="0038658E" w:rsidRDefault="0038658E" w:rsidP="0038658E">
      <w:pPr>
        <w:shd w:val="clear" w:color="auto" w:fill="FFFFFF"/>
        <w:ind w:left="925" w:hanging="925"/>
        <w:rPr>
          <w:b w:val="0"/>
          <w:color w:val="000000"/>
          <w:spacing w:val="-2"/>
          <w:w w:val="88"/>
          <w:sz w:val="24"/>
          <w:szCs w:val="24"/>
        </w:rPr>
      </w:pPr>
      <w:r w:rsidRPr="0038658E">
        <w:rPr>
          <w:b w:val="0"/>
          <w:color w:val="000000"/>
          <w:spacing w:val="-2"/>
          <w:w w:val="88"/>
          <w:sz w:val="24"/>
          <w:szCs w:val="24"/>
        </w:rPr>
        <w:t>А я Царь - Колоколом называюсь!</w:t>
      </w:r>
    </w:p>
    <w:p w:rsidR="0038658E" w:rsidRPr="0038658E" w:rsidRDefault="0038658E" w:rsidP="0038658E">
      <w:pPr>
        <w:shd w:val="clear" w:color="auto" w:fill="FFFFFF"/>
        <w:ind w:left="925" w:hanging="925"/>
        <w:rPr>
          <w:b w:val="0"/>
          <w:color w:val="000000"/>
          <w:spacing w:val="-2"/>
          <w:w w:val="88"/>
          <w:sz w:val="24"/>
          <w:szCs w:val="24"/>
        </w:rPr>
      </w:pPr>
      <w:proofErr w:type="gramStart"/>
      <w:r w:rsidRPr="0038658E">
        <w:rPr>
          <w:b w:val="0"/>
          <w:color w:val="000000"/>
          <w:spacing w:val="-2"/>
          <w:w w:val="88"/>
          <w:sz w:val="24"/>
          <w:szCs w:val="24"/>
        </w:rPr>
        <w:t>Глазеют</w:t>
      </w:r>
      <w:proofErr w:type="gramEnd"/>
      <w:r w:rsidRPr="0038658E">
        <w:rPr>
          <w:b w:val="0"/>
          <w:color w:val="000000"/>
          <w:spacing w:val="-2"/>
          <w:w w:val="88"/>
          <w:sz w:val="24"/>
          <w:szCs w:val="24"/>
        </w:rPr>
        <w:t xml:space="preserve"> на меня и летом, и зимой;</w:t>
      </w:r>
    </w:p>
    <w:p w:rsidR="0038658E" w:rsidRPr="0038658E" w:rsidRDefault="0038658E" w:rsidP="0038658E">
      <w:pPr>
        <w:shd w:val="clear" w:color="auto" w:fill="FFFFFF"/>
        <w:ind w:left="925" w:hanging="925"/>
        <w:rPr>
          <w:b w:val="0"/>
          <w:color w:val="000000"/>
          <w:spacing w:val="-2"/>
          <w:w w:val="88"/>
          <w:sz w:val="24"/>
          <w:szCs w:val="24"/>
        </w:rPr>
      </w:pPr>
      <w:r w:rsidRPr="0038658E">
        <w:rPr>
          <w:b w:val="0"/>
          <w:color w:val="000000"/>
          <w:spacing w:val="-2"/>
          <w:w w:val="88"/>
          <w:sz w:val="24"/>
          <w:szCs w:val="24"/>
        </w:rPr>
        <w:t>Кому-то всё равно, кому-то странно.</w:t>
      </w:r>
    </w:p>
    <w:p w:rsidR="0038658E" w:rsidRPr="0038658E" w:rsidRDefault="0038658E" w:rsidP="0038658E">
      <w:pPr>
        <w:shd w:val="clear" w:color="auto" w:fill="FFFFFF"/>
        <w:ind w:left="925" w:hanging="925"/>
        <w:rPr>
          <w:b w:val="0"/>
          <w:color w:val="000000"/>
          <w:spacing w:val="-2"/>
          <w:w w:val="88"/>
          <w:sz w:val="24"/>
          <w:szCs w:val="24"/>
        </w:rPr>
      </w:pPr>
      <w:r w:rsidRPr="0038658E">
        <w:rPr>
          <w:b w:val="0"/>
          <w:color w:val="000000"/>
          <w:spacing w:val="-2"/>
          <w:w w:val="88"/>
          <w:sz w:val="24"/>
          <w:szCs w:val="24"/>
        </w:rPr>
        <w:t>Отличный лак покрыл осколок тусклый мой,</w:t>
      </w:r>
    </w:p>
    <w:p w:rsidR="0038658E" w:rsidRPr="0038658E" w:rsidRDefault="0038658E" w:rsidP="0038658E">
      <w:pPr>
        <w:shd w:val="clear" w:color="auto" w:fill="FFFFFF"/>
        <w:ind w:left="925" w:hanging="925"/>
        <w:rPr>
          <w:b w:val="0"/>
          <w:color w:val="000000"/>
          <w:spacing w:val="-2"/>
          <w:w w:val="88"/>
          <w:sz w:val="24"/>
          <w:szCs w:val="24"/>
        </w:rPr>
      </w:pPr>
      <w:r w:rsidRPr="0038658E">
        <w:rPr>
          <w:b w:val="0"/>
          <w:color w:val="000000"/>
          <w:spacing w:val="-2"/>
          <w:w w:val="88"/>
          <w:sz w:val="24"/>
          <w:szCs w:val="24"/>
        </w:rPr>
        <w:t>Обычным экспонатом стала рана.</w:t>
      </w:r>
    </w:p>
    <w:p w:rsidR="0038658E" w:rsidRPr="0038658E" w:rsidRDefault="0038658E" w:rsidP="0038658E">
      <w:pPr>
        <w:shd w:val="clear" w:color="auto" w:fill="FFFFFF"/>
        <w:ind w:left="925" w:hanging="925"/>
        <w:rPr>
          <w:b w:val="0"/>
          <w:color w:val="000000"/>
          <w:spacing w:val="-2"/>
          <w:w w:val="88"/>
          <w:sz w:val="24"/>
          <w:szCs w:val="24"/>
        </w:rPr>
      </w:pPr>
      <w:r w:rsidRPr="0038658E">
        <w:rPr>
          <w:b w:val="0"/>
          <w:color w:val="000000"/>
          <w:spacing w:val="-2"/>
          <w:w w:val="88"/>
          <w:sz w:val="24"/>
          <w:szCs w:val="24"/>
        </w:rPr>
        <w:t>Колоссом зваться мне давно уж не под стать,</w:t>
      </w:r>
    </w:p>
    <w:p w:rsidR="0038658E" w:rsidRPr="0038658E" w:rsidRDefault="0038658E" w:rsidP="0038658E">
      <w:pPr>
        <w:shd w:val="clear" w:color="auto" w:fill="FFFFFF"/>
        <w:ind w:left="925" w:hanging="925"/>
        <w:rPr>
          <w:b w:val="0"/>
          <w:color w:val="000000"/>
          <w:spacing w:val="-2"/>
          <w:w w:val="88"/>
          <w:sz w:val="24"/>
          <w:szCs w:val="24"/>
        </w:rPr>
      </w:pPr>
      <w:r w:rsidRPr="0038658E">
        <w:rPr>
          <w:b w:val="0"/>
          <w:color w:val="000000"/>
          <w:spacing w:val="-2"/>
          <w:w w:val="88"/>
          <w:sz w:val="24"/>
          <w:szCs w:val="24"/>
        </w:rPr>
        <w:t>Обидна мне прославленность такая!</w:t>
      </w:r>
    </w:p>
    <w:p w:rsidR="0038658E" w:rsidRPr="0038658E" w:rsidRDefault="0038658E" w:rsidP="0038658E">
      <w:pPr>
        <w:shd w:val="clear" w:color="auto" w:fill="FFFFFF"/>
        <w:ind w:left="925" w:hanging="925"/>
        <w:rPr>
          <w:b w:val="0"/>
          <w:color w:val="000000"/>
          <w:spacing w:val="-2"/>
          <w:w w:val="88"/>
          <w:sz w:val="24"/>
          <w:szCs w:val="24"/>
        </w:rPr>
      </w:pPr>
      <w:r w:rsidRPr="0038658E">
        <w:rPr>
          <w:b w:val="0"/>
          <w:color w:val="000000"/>
          <w:spacing w:val="-2"/>
          <w:w w:val="88"/>
          <w:sz w:val="24"/>
          <w:szCs w:val="24"/>
        </w:rPr>
        <w:t>Мне б колокольчиком в руках ребёнка стать,</w:t>
      </w:r>
    </w:p>
    <w:p w:rsidR="0038658E" w:rsidRPr="0038658E" w:rsidRDefault="0038658E" w:rsidP="0038658E">
      <w:pPr>
        <w:shd w:val="clear" w:color="auto" w:fill="FFFFFF"/>
        <w:ind w:left="925" w:hanging="925"/>
        <w:rPr>
          <w:b w:val="0"/>
          <w:color w:val="000000"/>
          <w:spacing w:val="-2"/>
          <w:w w:val="88"/>
          <w:sz w:val="24"/>
          <w:szCs w:val="24"/>
        </w:rPr>
      </w:pPr>
      <w:r w:rsidRPr="0038658E">
        <w:rPr>
          <w:b w:val="0"/>
          <w:color w:val="000000"/>
          <w:spacing w:val="-2"/>
          <w:w w:val="88"/>
          <w:sz w:val="24"/>
          <w:szCs w:val="24"/>
        </w:rPr>
        <w:t>Чтобы звенеть, звенеть, не умолкая…</w:t>
      </w:r>
    </w:p>
    <w:p w:rsidR="0038658E" w:rsidRPr="0038658E" w:rsidRDefault="0038658E" w:rsidP="0038658E">
      <w:pPr>
        <w:shd w:val="clear" w:color="auto" w:fill="FFFFFF"/>
        <w:ind w:left="925" w:hanging="925"/>
        <w:rPr>
          <w:b w:val="0"/>
          <w:color w:val="000000"/>
          <w:spacing w:val="-2"/>
          <w:w w:val="88"/>
          <w:sz w:val="24"/>
          <w:szCs w:val="24"/>
        </w:rPr>
      </w:pPr>
      <w:r w:rsidRPr="0038658E">
        <w:rPr>
          <w:b w:val="0"/>
          <w:color w:val="000000"/>
          <w:spacing w:val="-2"/>
          <w:w w:val="88"/>
          <w:sz w:val="24"/>
          <w:szCs w:val="24"/>
        </w:rPr>
        <w:t xml:space="preserve">                                                                                </w:t>
      </w:r>
    </w:p>
    <w:p w:rsidR="0038658E" w:rsidRPr="0038658E" w:rsidRDefault="0038658E" w:rsidP="0038658E">
      <w:pPr>
        <w:shd w:val="clear" w:color="auto" w:fill="FFFFFF"/>
        <w:ind w:left="925" w:hanging="925"/>
        <w:rPr>
          <w:b w:val="0"/>
          <w:color w:val="000000"/>
          <w:spacing w:val="-2"/>
          <w:w w:val="88"/>
          <w:sz w:val="24"/>
          <w:szCs w:val="24"/>
        </w:rPr>
      </w:pPr>
    </w:p>
    <w:p w:rsidR="0038658E" w:rsidRPr="0038658E" w:rsidRDefault="0038658E" w:rsidP="0038658E">
      <w:pPr>
        <w:shd w:val="clear" w:color="auto" w:fill="FFFFFF"/>
        <w:ind w:left="925" w:right="-3262" w:hanging="925"/>
        <w:rPr>
          <w:b w:val="0"/>
          <w:color w:val="000000"/>
          <w:spacing w:val="-2"/>
          <w:w w:val="88"/>
          <w:sz w:val="24"/>
          <w:szCs w:val="24"/>
        </w:rPr>
      </w:pPr>
      <w:r w:rsidRPr="0038658E">
        <w:rPr>
          <w:b w:val="0"/>
          <w:color w:val="000000"/>
          <w:spacing w:val="-2"/>
          <w:w w:val="88"/>
          <w:sz w:val="24"/>
          <w:szCs w:val="24"/>
        </w:rPr>
        <w:t xml:space="preserve">                                                                           С. </w:t>
      </w:r>
      <w:proofErr w:type="spellStart"/>
      <w:r w:rsidRPr="0038658E">
        <w:rPr>
          <w:b w:val="0"/>
          <w:color w:val="000000"/>
          <w:spacing w:val="-2"/>
          <w:w w:val="88"/>
          <w:sz w:val="24"/>
          <w:szCs w:val="24"/>
        </w:rPr>
        <w:t>Капутикян</w:t>
      </w:r>
      <w:proofErr w:type="spellEnd"/>
      <w:r w:rsidRPr="0038658E">
        <w:rPr>
          <w:b w:val="0"/>
          <w:color w:val="000000"/>
          <w:spacing w:val="-2"/>
          <w:w w:val="88"/>
          <w:sz w:val="24"/>
          <w:szCs w:val="24"/>
        </w:rPr>
        <w:t>. Царь - колокол.</w:t>
      </w:r>
    </w:p>
    <w:p w:rsidR="00FB76E2" w:rsidRPr="0038658E" w:rsidRDefault="00FB76E2">
      <w:pPr>
        <w:rPr>
          <w:sz w:val="24"/>
          <w:szCs w:val="24"/>
        </w:rPr>
      </w:pPr>
    </w:p>
    <w:sectPr w:rsidR="00FB76E2" w:rsidRPr="0038658E" w:rsidSect="00FB7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658E"/>
    <w:rsid w:val="00141E79"/>
    <w:rsid w:val="0038658E"/>
    <w:rsid w:val="007D3D3B"/>
    <w:rsid w:val="00AC5575"/>
    <w:rsid w:val="00DA25C4"/>
    <w:rsid w:val="00FB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2012-01-11T13:49:00Z</cp:lastPrinted>
  <dcterms:created xsi:type="dcterms:W3CDTF">2012-01-11T11:22:00Z</dcterms:created>
  <dcterms:modified xsi:type="dcterms:W3CDTF">2012-01-11T13:49:00Z</dcterms:modified>
</cp:coreProperties>
</file>