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A" w:rsidRDefault="000913EA" w:rsidP="000913EA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0913EA" w:rsidRDefault="000913EA" w:rsidP="000913EA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0913EA" w:rsidRDefault="000913EA" w:rsidP="000913EA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0913EA" w:rsidRDefault="000913EA" w:rsidP="000913EA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0913EA" w:rsidRDefault="000913EA" w:rsidP="0088184B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184B" w:rsidRDefault="0088184B" w:rsidP="0088184B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8184B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 1</w:t>
      </w:r>
      <w:r w:rsidRPr="008818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184B">
        <w:rPr>
          <w:rFonts w:ascii="Times New Roman" w:hAnsi="Times New Roman" w:cs="Times New Roman"/>
          <w:sz w:val="24"/>
          <w:szCs w:val="24"/>
        </w:rPr>
        <w:t>Почетной грамотой награждаются учителя русского языка и литературы за настойчивые попытки заставить выпускников прочесть все 4 тома «Войны и мира», за мужество и героизм при прочтении школьных сочинений, за то, что все выпускники поняли, насколько велик и могуч русский язык.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награждается учитель истории за победу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8184B">
        <w:rPr>
          <w:rFonts w:ascii="Times New Roman" w:hAnsi="Times New Roman" w:cs="Times New Roman"/>
          <w:sz w:val="24"/>
          <w:szCs w:val="24"/>
        </w:rPr>
        <w:t>во всех школьных баталиях и революциях местного масштаба, а также стойкое сопротивление массам оппозиционно настроенных учеников.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3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награждается учитель МХК за красоту и обаяние, которые вдохновляли всех выпускников, за то, что научила отличать Гегеля </w:t>
      </w:r>
      <w:proofErr w:type="spellStart"/>
      <w:r w:rsidRPr="0088184B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88184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8184B">
        <w:rPr>
          <w:rFonts w:ascii="Times New Roman" w:hAnsi="Times New Roman" w:cs="Times New Roman"/>
          <w:sz w:val="24"/>
          <w:szCs w:val="24"/>
        </w:rPr>
        <w:t>абеля</w:t>
      </w:r>
      <w:proofErr w:type="spellEnd"/>
      <w:r w:rsidRPr="0088184B">
        <w:rPr>
          <w:rFonts w:ascii="Times New Roman" w:hAnsi="Times New Roman" w:cs="Times New Roman"/>
          <w:sz w:val="24"/>
          <w:szCs w:val="24"/>
        </w:rPr>
        <w:t>, Канта от кантаты, Фейербаха от Баха.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4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иностранных языков за налаживание прочных дружеских отношений с иностранными инвесторами, за стирание языковых барьеров, возникавших в период 11 -летнего строительства.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5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математики, сумевшие вколотить интегралы, производные, синусы и косинусы в голову выпускников, не испортив ее формы.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6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награждается учитель химии за заслуги перед окаянными отроками школы, обучивший последователей своих тайнам алхимии, подрывным работам, правилам женитьбы электронов, а также за то, что каждый ученик понял, что химия распростерла свои руки над всем человечеством.</w:t>
      </w:r>
    </w:p>
    <w:p w:rsidR="0088184B" w:rsidRPr="0088184B" w:rsidRDefault="0088184B" w:rsidP="0088184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7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награждается учитель биологии, сумевшая убедить своих учеников, что не всякая обезьяна может стать человеком, не все то, что летает, - птица, но всякое посеянное семя в итоге даст плод. Ученики 11-х классов тому доказательство.</w:t>
      </w:r>
    </w:p>
    <w:p w:rsidR="0088184B" w:rsidRPr="0088184B" w:rsidRDefault="0088184B" w:rsidP="0088184B">
      <w:pPr>
        <w:spacing w:after="0" w:line="240" w:lineRule="auto"/>
        <w:jc w:val="both"/>
        <w:rPr>
          <w:rFonts w:ascii="Times New Roman" w:hAnsi="Times New Roman" w:cs="Times New Roman"/>
          <w:color w:val="007F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8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физики за самоотверженный труд в зоне повышенного напряжения при хаотическом движении и переменном сопротивлении ученике!</w:t>
      </w:r>
    </w:p>
    <w:p w:rsidR="0088184B" w:rsidRPr="0088184B" w:rsidRDefault="0088184B" w:rsidP="008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9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награждается учитель основ безопасности жизнедеятельности </w:t>
      </w:r>
      <w:proofErr w:type="gramStart"/>
      <w:r w:rsidRPr="0088184B">
        <w:rPr>
          <w:rFonts w:ascii="Times New Roman" w:hAnsi="Times New Roman" w:cs="Times New Roman"/>
          <w:sz w:val="24"/>
          <w:szCs w:val="24"/>
        </w:rPr>
        <w:t>за формирование навыков основ безопасности жизнедеятельности в общении с учителями в момент проведения учений при условиях</w:t>
      </w:r>
      <w:proofErr w:type="gramEnd"/>
      <w:r w:rsidRPr="0088184B">
        <w:rPr>
          <w:rFonts w:ascii="Times New Roman" w:hAnsi="Times New Roman" w:cs="Times New Roman"/>
          <w:sz w:val="24"/>
          <w:szCs w:val="24"/>
        </w:rPr>
        <w:t>, близких к экстремальным, а также за оказание первой медицинской помощи при столкновении противоборствующих сторон.</w:t>
      </w:r>
    </w:p>
    <w:p w:rsidR="0088184B" w:rsidRPr="0088184B" w:rsidRDefault="0088184B" w:rsidP="008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10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информатики и вычислительной техники за настойчивые попытки перевести неутомимые желания учеников из плоскости компьютерных игр в плоскость решения задач.</w:t>
      </w:r>
    </w:p>
    <w:p w:rsidR="0088184B" w:rsidRPr="0088184B" w:rsidRDefault="0088184B" w:rsidP="008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11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труда, заставившие выпускников поверить, что терпение и труд все перетрут, без труда не выловишь и рыбу из пруда, но все равно работа </w:t>
      </w:r>
      <w:r w:rsidRPr="0088184B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88184B">
        <w:rPr>
          <w:rFonts w:ascii="Times New Roman" w:hAnsi="Times New Roman" w:cs="Times New Roman"/>
          <w:sz w:val="24"/>
          <w:szCs w:val="24"/>
        </w:rPr>
        <w:t xml:space="preserve"> волк, в лес не убежит.</w:t>
      </w:r>
    </w:p>
    <w:p w:rsidR="0088184B" w:rsidRPr="0088184B" w:rsidRDefault="0088184B" w:rsidP="008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12</w:t>
      </w:r>
      <w:r w:rsidRPr="0088184B">
        <w:rPr>
          <w:rFonts w:ascii="Times New Roman" w:hAnsi="Times New Roman" w:cs="Times New Roman"/>
          <w:b/>
          <w:sz w:val="24"/>
          <w:szCs w:val="24"/>
        </w:rPr>
        <w:t>.</w:t>
      </w:r>
      <w:r w:rsidRPr="0088184B">
        <w:rPr>
          <w:rFonts w:ascii="Times New Roman" w:hAnsi="Times New Roman" w:cs="Times New Roman"/>
          <w:sz w:val="24"/>
          <w:szCs w:val="24"/>
        </w:rPr>
        <w:t xml:space="preserve"> Почетной грамотой награждаются учителя физкультуры </w:t>
      </w:r>
      <w:proofErr w:type="gramStart"/>
      <w:r w:rsidRPr="0088184B">
        <w:rPr>
          <w:rFonts w:ascii="Times New Roman" w:hAnsi="Times New Roman" w:cs="Times New Roman"/>
          <w:sz w:val="24"/>
          <w:szCs w:val="24"/>
        </w:rPr>
        <w:t>за развитие навыков стремительного бега по скользящему паркету в сочетании с прыжками в длину</w:t>
      </w:r>
      <w:proofErr w:type="gramEnd"/>
      <w:r w:rsidRPr="0088184B">
        <w:rPr>
          <w:rFonts w:ascii="Times New Roman" w:hAnsi="Times New Roman" w:cs="Times New Roman"/>
          <w:sz w:val="24"/>
          <w:szCs w:val="24"/>
        </w:rPr>
        <w:t xml:space="preserve"> в сторону от урока, а также в высоту с последующим приземлением без мата.</w:t>
      </w:r>
    </w:p>
    <w:p w:rsidR="000545D1" w:rsidRPr="0088184B" w:rsidRDefault="000545D1" w:rsidP="0088184B">
      <w:pPr>
        <w:spacing w:after="0"/>
        <w:rPr>
          <w:sz w:val="24"/>
          <w:szCs w:val="24"/>
        </w:rPr>
      </w:pPr>
    </w:p>
    <w:sectPr w:rsidR="000545D1" w:rsidRPr="0088184B" w:rsidSect="00D7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184B"/>
    <w:rsid w:val="000545D1"/>
    <w:rsid w:val="000913EA"/>
    <w:rsid w:val="0088184B"/>
    <w:rsid w:val="00D7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1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МБОУ Зубковская СОШ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2011-11-21T06:55:00Z</dcterms:created>
  <dcterms:modified xsi:type="dcterms:W3CDTF">2011-12-23T05:32:00Z</dcterms:modified>
</cp:coreProperties>
</file>