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16" w:rsidRDefault="00652B7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9.1pt;margin-top:46.95pt;width:186.15pt;height:385.1pt;z-index:251660288" filled="f" stroked="f">
            <v:textbox>
              <w:txbxContent>
                <w:p w:rsidR="00E21C06" w:rsidRDefault="00E21C06" w:rsidP="00541908">
                  <w:pPr>
                    <w:spacing w:after="0"/>
                    <w:rPr>
                      <w:color w:val="943634" w:themeColor="accent2" w:themeShade="BF"/>
                      <w:sz w:val="32"/>
                      <w:szCs w:val="32"/>
                    </w:rPr>
                  </w:pPr>
                  <w:r>
                    <w:rPr>
                      <w:color w:val="943634" w:themeColor="accent2" w:themeShade="BF"/>
                      <w:sz w:val="32"/>
                      <w:szCs w:val="32"/>
                    </w:rPr>
                    <w:t>Патриот – это тот…</w:t>
                  </w:r>
                </w:p>
                <w:p w:rsidR="00E21C06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 w:rsidRPr="00541908">
                    <w:rPr>
                      <w:color w:val="943634" w:themeColor="accent2" w:themeShade="BF"/>
                      <w:sz w:val="28"/>
                      <w:szCs w:val="28"/>
                    </w:rPr>
                    <w:t>Кто любит свою Родину;</w:t>
                  </w:r>
                </w:p>
                <w:p w:rsid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уважает и чтит память прошлого;</w:t>
                  </w:r>
                </w:p>
                <w:p w:rsid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проявляет любовь и заботу к природному окружению;</w:t>
                  </w:r>
                </w:p>
                <w:p w:rsid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ценит и хранит тепло домашнего очага;</w:t>
                  </w:r>
                </w:p>
                <w:p w:rsid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заботится о будущем человечества;</w:t>
                  </w:r>
                </w:p>
                <w:p w:rsid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имеет друзей и является другом;</w:t>
                  </w:r>
                </w:p>
                <w:p w:rsidR="00541908" w:rsidRPr="00541908" w:rsidRDefault="00541908" w:rsidP="00541908">
                  <w:pPr>
                    <w:pStyle w:val="a5"/>
                    <w:numPr>
                      <w:ilvl w:val="0"/>
                      <w:numId w:val="2"/>
                    </w:numPr>
                    <w:spacing w:after="0"/>
                    <w:rPr>
                      <w:color w:val="943634" w:themeColor="accent2" w:themeShade="BF"/>
                      <w:sz w:val="28"/>
                      <w:szCs w:val="28"/>
                    </w:rPr>
                  </w:pPr>
                  <w:r>
                    <w:rPr>
                      <w:color w:val="943634" w:themeColor="accent2" w:themeShade="BF"/>
                      <w:sz w:val="28"/>
                      <w:szCs w:val="28"/>
                    </w:rPr>
                    <w:t>Кто дорожит званием Человек.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1.1pt;margin-top:130.5pt;width:222.8pt;height:134.45pt;z-index:251659264" filled="f" stroked="f">
            <v:textbox>
              <w:txbxContent>
                <w:p w:rsidR="00E21C06" w:rsidRPr="00E21C06" w:rsidRDefault="00E21C06">
                  <w:pPr>
                    <w:rPr>
                      <w:rFonts w:ascii="Comic Sans MS" w:hAnsi="Comic Sans MS"/>
                      <w:sz w:val="25"/>
                      <w:szCs w:val="25"/>
                    </w:rPr>
                  </w:pPr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>Кто такой патриот? Кто уж знает?</w:t>
                  </w:r>
                </w:p>
                <w:p w:rsidR="00E21C06" w:rsidRPr="00E21C06" w:rsidRDefault="00E21C06">
                  <w:pPr>
                    <w:rPr>
                      <w:rFonts w:ascii="Comic Sans MS" w:hAnsi="Comic Sans MS"/>
                      <w:sz w:val="25"/>
                      <w:szCs w:val="25"/>
                    </w:rPr>
                  </w:pPr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>Патриот, тот, кто родину славит.</w:t>
                  </w:r>
                </w:p>
                <w:p w:rsidR="00E21C06" w:rsidRPr="00E21C06" w:rsidRDefault="00E21C06">
                  <w:pPr>
                    <w:rPr>
                      <w:rFonts w:ascii="Comic Sans MS" w:hAnsi="Comic Sans MS"/>
                      <w:sz w:val="25"/>
                      <w:szCs w:val="25"/>
                    </w:rPr>
                  </w:pPr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>Патриот, патриот кто же ты?</w:t>
                  </w:r>
                </w:p>
                <w:p w:rsidR="00E21C06" w:rsidRPr="00E21C06" w:rsidRDefault="00E21C06">
                  <w:pPr>
                    <w:rPr>
                      <w:rFonts w:ascii="Comic Sans MS" w:hAnsi="Comic Sans MS"/>
                      <w:sz w:val="25"/>
                      <w:szCs w:val="25"/>
                    </w:rPr>
                  </w:pPr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 xml:space="preserve">Вот вопрос - без </w:t>
                  </w:r>
                  <w:proofErr w:type="gramStart"/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>ответа</w:t>
                  </w:r>
                  <w:proofErr w:type="gramEnd"/>
                  <w:r w:rsidRPr="00E21C06">
                    <w:rPr>
                      <w:rFonts w:ascii="Comic Sans MS" w:hAnsi="Comic Sans MS"/>
                      <w:sz w:val="25"/>
                      <w:szCs w:val="25"/>
                    </w:rPr>
                    <w:t xml:space="preserve"> увы…</w:t>
                  </w:r>
                </w:p>
                <w:p w:rsidR="00E21C06" w:rsidRPr="00E21C06" w:rsidRDefault="00E21C06">
                  <w:pPr>
                    <w:rPr>
                      <w:sz w:val="25"/>
                      <w:szCs w:val="25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592.35pt;margin-top:238.5pt;width:177.3pt;height:112.05pt;z-index:251658240" strokecolor="white [3212]">
            <v:textbox>
              <w:txbxContent>
                <w:p w:rsidR="006F3673" w:rsidRPr="006F3673" w:rsidRDefault="006F3673" w:rsidP="006F367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  <w:t>Круглый стол</w:t>
                  </w:r>
                </w:p>
                <w:p w:rsidR="006F3673" w:rsidRPr="006F3673" w:rsidRDefault="006F3673" w:rsidP="006F367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44"/>
                      <w:szCs w:val="44"/>
                    </w:rPr>
                    <w:t>«Юные патриоты»</w:t>
                  </w:r>
                </w:p>
                <w:p w:rsidR="006F3673" w:rsidRPr="006F3673" w:rsidRDefault="006F3673" w:rsidP="00E21C06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  <w:t>(</w:t>
                  </w: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24"/>
                      <w:szCs w:val="24"/>
                    </w:rPr>
                    <w:t>особенности построения работы</w:t>
                  </w:r>
                  <w:r w:rsidR="00E21C06">
                    <w:rPr>
                      <w:rFonts w:ascii="Monotype Corsiva" w:hAnsi="Monotype Corsiva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по нравственно-патриотическому воспитанию детей в ДОУ)</w:t>
                  </w:r>
                  <w:proofErr w:type="gramStart"/>
                  <w:r w:rsidR="00E21C06">
                    <w:rPr>
                      <w:rFonts w:ascii="Monotype Corsiva" w:hAnsi="Monotype Corsiva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</w:t>
                  </w:r>
                  <w:r w:rsidRPr="00E21C06"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  <w:szCs w:val="32"/>
                    </w:rPr>
                    <w:t>)</w:t>
                  </w:r>
                  <w:proofErr w:type="gramEnd"/>
                </w:p>
              </w:txbxContent>
            </v:textbox>
          </v:shape>
        </w:pict>
      </w:r>
      <w:r w:rsidR="006F3673">
        <w:rPr>
          <w:noProof/>
          <w:lang w:eastAsia="ru-RU"/>
        </w:rPr>
        <w:drawing>
          <wp:inline distT="0" distB="0" distL="0" distR="0">
            <wp:extent cx="10315395" cy="7151298"/>
            <wp:effectExtent l="19050" t="0" r="0" b="0"/>
            <wp:docPr id="1" name="Рисунок 1" descr="C:\Users\Сергей\Pictures\SHABLONY-BYKLETY\четвёртый буклет 1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SHABLONY-BYKLETY\четвёртый буклет 1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804" cy="715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08" w:rsidRDefault="00652B79">
      <w:r>
        <w:rPr>
          <w:noProof/>
          <w:lang w:eastAsia="ru-RU"/>
        </w:rPr>
        <w:lastRenderedPageBreak/>
        <w:pict>
          <v:shape id="_x0000_s1033" type="#_x0000_t202" style="position:absolute;margin-left:276.5pt;margin-top:44.9pt;width:134.5pt;height:39.4pt;z-index:251664384" filled="f" stroked="f">
            <v:textbox>
              <w:txbxContent>
                <w:p w:rsidR="006F34AC" w:rsidRPr="006F34AC" w:rsidRDefault="006F34AC" w:rsidP="006F34A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</w:pPr>
                  <w:r w:rsidRPr="006F34AC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28"/>
                      <w:szCs w:val="28"/>
                    </w:rPr>
                    <w:t>Структура работы круглого стола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94.85pt;margin-top:101.25pt;width:210.55pt;height:459.2pt;z-index:251663360" filled="f" stroked="f">
            <v:textbox>
              <w:txbxContent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32EEB" w:rsidRPr="00CC06D5" w:rsidRDefault="00C32EEB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Сергей Васильевич Чиркин, инструктор по физической культуре</w:t>
                  </w:r>
                  <w:r w:rsidR="00CC06D5"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CC06D5"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I</w:t>
                  </w:r>
                  <w:r w:rsidR="00CC06D5"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квалификационной категории</w:t>
                  </w: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МДОУ </w:t>
                  </w: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/с «Ласточка», г</w:t>
                  </w:r>
                  <w:proofErr w:type="gram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.Б</w:t>
                  </w:r>
                  <w:proofErr w:type="gram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алашова Саратовской области</w:t>
                  </w:r>
                </w:p>
                <w:p w:rsidR="00C32EEB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Доклад </w:t>
                  </w:r>
                  <w:r w:rsidR="00C32EEB" w:rsidRPr="00CC06D5">
                    <w:rPr>
                      <w:rFonts w:ascii="Times New Roman" w:hAnsi="Times New Roman" w:cs="Times New Roman"/>
                    </w:rPr>
                    <w:t>«</w:t>
                  </w:r>
                  <w:proofErr w:type="spellStart"/>
                  <w:r w:rsidR="00C32EEB" w:rsidRPr="00CC06D5">
                    <w:rPr>
                      <w:rFonts w:ascii="Times New Roman" w:hAnsi="Times New Roman" w:cs="Times New Roman"/>
                    </w:rPr>
                    <w:t>Гуманизация</w:t>
                  </w:r>
                  <w:proofErr w:type="spellEnd"/>
                  <w:r w:rsidR="00C32EEB" w:rsidRPr="00CC06D5">
                    <w:rPr>
                      <w:rFonts w:ascii="Times New Roman" w:hAnsi="Times New Roman" w:cs="Times New Roman"/>
                    </w:rPr>
                    <w:t xml:space="preserve"> педагогического процесса посредством нравственно-патриотического образования дошкольников. Определение понятия «Патриот»</w:t>
                  </w: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32EEB" w:rsidRPr="00CC06D5" w:rsidRDefault="00C32EEB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Авдонина Екатерина Александровна, воспитатель МДОУ </w:t>
                  </w: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/с «Ласточка», г</w:t>
                  </w:r>
                  <w:proofErr w:type="gram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.Б</w:t>
                  </w:r>
                  <w:proofErr w:type="gram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алашова Саратовской области</w:t>
                  </w:r>
                </w:p>
                <w:p w:rsidR="00C32EEB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Выступление по теме </w:t>
                  </w:r>
                  <w:r w:rsidR="00C32EEB" w:rsidRPr="00CC06D5">
                    <w:rPr>
                      <w:rFonts w:ascii="Times New Roman" w:hAnsi="Times New Roman" w:cs="Times New Roman"/>
                    </w:rPr>
                    <w:t>«Основные направления образовательной деятельности</w:t>
                  </w:r>
                  <w:r w:rsidRPr="00CC06D5">
                    <w:rPr>
                      <w:rFonts w:ascii="Times New Roman" w:hAnsi="Times New Roman" w:cs="Times New Roman"/>
                    </w:rPr>
                    <w:t xml:space="preserve"> по патриотическому воспитанию</w:t>
                  </w:r>
                  <w:r w:rsidR="00C32EEB" w:rsidRPr="00CC06D5">
                    <w:rPr>
                      <w:rFonts w:ascii="Times New Roman" w:hAnsi="Times New Roman" w:cs="Times New Roman"/>
                    </w:rPr>
                    <w:t>»</w:t>
                  </w: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Арбузова Светлана Николаевна, представитель родительского комитета группы «Малинка» МДОУ </w:t>
                  </w: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/с «Ласточка», г</w:t>
                  </w:r>
                  <w:proofErr w:type="gram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.Б</w:t>
                  </w:r>
                  <w:proofErr w:type="gram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алашова Саратовской области</w:t>
                  </w:r>
                </w:p>
                <w:p w:rsid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Из опыта семейного воспитания  «Трудности работы по нравственно-патриотическому воспитанию в семье»</w:t>
                  </w: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Перевицкая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Анжелика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Михайловна, воспитатель </w:t>
                  </w: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I</w:t>
                  </w:r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 квалификационной категории МДОУ </w:t>
                  </w:r>
                  <w:proofErr w:type="spell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д</w:t>
                  </w:r>
                  <w:proofErr w:type="spell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/с «Ласточка», г</w:t>
                  </w:r>
                  <w:proofErr w:type="gramStart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.Б</w:t>
                  </w:r>
                  <w:proofErr w:type="gramEnd"/>
                  <w:r w:rsidRPr="00CC06D5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алашова Саратовской области</w:t>
                  </w:r>
                </w:p>
                <w:p w:rsidR="00CC06D5" w:rsidRPr="00CC06D5" w:rsidRDefault="00CC06D5" w:rsidP="00CC06D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Организация дискуссионной беседы по проблеме «Формирование направлений совместной работы в системе: родители – дети – педагоги по нравственно-патриотическому образованию и воспитанию»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571.3pt;margin-top:38.8pt;width:219.4pt;height:313.1pt;z-index:251662336" filled="f" stroked="f">
            <v:textbox>
              <w:txbxContent>
                <w:p w:rsidR="00C32EEB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Регламент работы:</w:t>
                  </w: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Заседание круглого стола состоится 08.09.2010 г. на базе муниципального дошкольного образовательного учреждения «Детский сад комбинированного вида «Ласточка»</w:t>
                  </w:r>
                  <w:r w:rsid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</w:t>
                  </w:r>
                  <w:proofErr w:type="gramStart"/>
                  <w:r w:rsid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.Б</w:t>
                  </w:r>
                  <w:proofErr w:type="gramEnd"/>
                  <w:r w:rsid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алашова Саратовской области</w:t>
                  </w: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в группе «Малинка»</w:t>
                  </w: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 участию в работе круглого стола приглашаются педагоги МДОУ </w:t>
                  </w:r>
                  <w:proofErr w:type="spellStart"/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proofErr w:type="spellEnd"/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/с «Ласточка», родители и воспитанники группы «Малинка» </w:t>
                  </w:r>
                </w:p>
                <w:p w:rsidR="00C32EEB" w:rsidRPr="00C32EEB" w:rsidRDefault="00C32EEB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9.30 – открытие, вступительное слово организаторов</w:t>
                  </w: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9.40-10.20 – выступление и сообщения по теме</w:t>
                  </w: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10.20-10.40 – дискуссия по проблеме</w:t>
                  </w:r>
                </w:p>
                <w:p w:rsidR="00070B31" w:rsidRPr="00C32EEB" w:rsidRDefault="00070B31" w:rsidP="00C32EEB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32EE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10.40-11.00 – подведение итогов работы круглого стола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5.2pt;margin-top:38.8pt;width:207.15pt;height:344.35pt;z-index:251661312" filled="f" stroked="f">
            <v:textbox>
              <w:txbxContent>
                <w:p w:rsidR="005477FD" w:rsidRPr="00070B31" w:rsidRDefault="005477FD" w:rsidP="00070B3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Цель:</w:t>
                  </w: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обсуждение модели работы по  развитию нравственно-патриотических качеств ребенка.</w:t>
                  </w:r>
                </w:p>
                <w:p w:rsidR="00070B31" w:rsidRPr="00070B31" w:rsidRDefault="00070B31" w:rsidP="00070B3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5477FD" w:rsidRPr="00070B31" w:rsidRDefault="005477FD" w:rsidP="00070B3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Задачи:</w:t>
                  </w:r>
                </w:p>
                <w:p w:rsidR="005477FD" w:rsidRPr="00070B31" w:rsidRDefault="005477FD" w:rsidP="00070B3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Наметить план совместных мероприятий по нравственно-патриотическому воспитанию дошкольников </w:t>
                  </w:r>
                </w:p>
                <w:p w:rsidR="005477FD" w:rsidRPr="00070B31" w:rsidRDefault="005477FD" w:rsidP="00070B3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Определить специализацию понятия «Патриот» в системе предложенных перспектив работы</w:t>
                  </w:r>
                </w:p>
                <w:p w:rsidR="005477FD" w:rsidRPr="00070B31" w:rsidRDefault="005477FD" w:rsidP="00070B3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Систематизировать знания, стимулирующие развитие познавательных и творческих способностей детей</w:t>
                  </w:r>
                </w:p>
                <w:p w:rsidR="005477FD" w:rsidRPr="00070B31" w:rsidRDefault="005477FD" w:rsidP="00070B3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Помочь родителям сохранить и развивать любознательность детей в процессе совместных мероприятий: родители – дети – детский сад</w:t>
                  </w:r>
                </w:p>
                <w:p w:rsidR="005477FD" w:rsidRPr="00070B31" w:rsidRDefault="00070B31" w:rsidP="00070B31">
                  <w:pPr>
                    <w:pStyle w:val="a5"/>
                    <w:numPr>
                      <w:ilvl w:val="0"/>
                      <w:numId w:val="4"/>
                    </w:numPr>
                    <w:spacing w:after="0" w:line="240" w:lineRule="auto"/>
                    <w:ind w:left="284" w:hanging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0B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Развивать поисковую деятельность, интеллектуальную инициативу</w:t>
                  </w:r>
                </w:p>
              </w:txbxContent>
            </v:textbox>
          </v:shape>
        </w:pict>
      </w:r>
      <w:r w:rsidR="00541908">
        <w:rPr>
          <w:noProof/>
          <w:lang w:eastAsia="ru-RU"/>
        </w:rPr>
        <w:drawing>
          <wp:inline distT="0" distB="0" distL="0" distR="0">
            <wp:extent cx="10331450" cy="7304198"/>
            <wp:effectExtent l="19050" t="0" r="0" b="0"/>
            <wp:docPr id="2" name="Рисунок 1" descr="C:\Users\Сергей\Pictures\SHABLONY-BYKLETY\четвёртый буклет 2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SHABLONY-BYKLETY\четвёртый буклет 2 стор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B3B" w:rsidRDefault="00924282">
      <w:r>
        <w:rPr>
          <w:noProof/>
          <w:lang w:eastAsia="ru-RU"/>
        </w:rPr>
        <w:lastRenderedPageBreak/>
        <w:pict>
          <v:shape id="_x0000_s1037" type="#_x0000_t202" style="position:absolute;margin-left:452.45pt;margin-top:105.35pt;width:250.65pt;height:186.8pt;z-index:251668480" filled="f" stroked="f">
            <v:textbox>
              <w:txbxContent>
                <w:p w:rsidR="00924282" w:rsidRDefault="00924282" w:rsidP="00924282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924282" w:rsidRDefault="00924282" w:rsidP="00924282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</w:pPr>
                </w:p>
                <w:p w:rsidR="00924282" w:rsidRPr="006F3673" w:rsidRDefault="00924282" w:rsidP="00924282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  <w:t>Круглый стол</w:t>
                  </w:r>
                </w:p>
                <w:p w:rsidR="00924282" w:rsidRPr="006F3673" w:rsidRDefault="00924282" w:rsidP="00924282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44"/>
                      <w:szCs w:val="44"/>
                    </w:rPr>
                    <w:t>«Юные патриоты»</w:t>
                  </w:r>
                </w:p>
                <w:p w:rsidR="00924282" w:rsidRDefault="00924282" w:rsidP="00924282">
                  <w:pPr>
                    <w:jc w:val="center"/>
                  </w:pP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32"/>
                      <w:szCs w:val="32"/>
                    </w:rPr>
                    <w:t>(</w:t>
                  </w:r>
                  <w:r w:rsidRPr="006F3673">
                    <w:rPr>
                      <w:rFonts w:ascii="Monotype Corsiva" w:hAnsi="Monotype Corsiva"/>
                      <w:b/>
                      <w:color w:val="17365D" w:themeColor="text2" w:themeShade="BF"/>
                      <w:sz w:val="24"/>
                      <w:szCs w:val="24"/>
                    </w:rPr>
                    <w:t>особенности построения работы</w:t>
                  </w:r>
                  <w:r>
                    <w:rPr>
                      <w:rFonts w:ascii="Monotype Corsiva" w:hAnsi="Monotype Corsiva"/>
                      <w:b/>
                      <w:color w:val="17365D" w:themeColor="text2" w:themeShade="BF"/>
                      <w:sz w:val="24"/>
                      <w:szCs w:val="24"/>
                    </w:rPr>
                    <w:t xml:space="preserve"> по нравственно-патриотическому воспитанию детей в ДОУ)</w:t>
                  </w:r>
                </w:p>
              </w:txbxContent>
            </v:textbox>
          </v:shape>
        </w:pict>
      </w:r>
      <w:r w:rsidR="00771B3B" w:rsidRPr="00771B3B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2875208</wp:posOffset>
            </wp:positionH>
            <wp:positionV relativeFrom="paragraph">
              <wp:posOffset>4272687</wp:posOffset>
            </wp:positionV>
            <wp:extent cx="3139967" cy="1766462"/>
            <wp:effectExtent l="19050" t="19050" r="22333" b="24238"/>
            <wp:wrapNone/>
            <wp:docPr id="9" name="Рисунок 3" descr="C:\Users\Сергей\Desktop\АМ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АМ\IMG_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67" cy="1766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B3B" w:rsidRPr="00771B3B"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1503608</wp:posOffset>
            </wp:positionH>
            <wp:positionV relativeFrom="paragraph">
              <wp:posOffset>2383502</wp:posOffset>
            </wp:positionV>
            <wp:extent cx="3085654" cy="1732113"/>
            <wp:effectExtent l="19050" t="19050" r="19496" b="20487"/>
            <wp:wrapNone/>
            <wp:docPr id="6" name="Рисунок 2" descr="C:\Users\Сергей\Desktop\АМ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АМ\IMG_0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41" cy="1730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1B3B">
        <w:rPr>
          <w:noProof/>
          <w:lang w:eastAsia="ru-RU"/>
        </w:rPr>
        <w:pict>
          <v:roundrect id="_x0000_s1035" style="position:absolute;margin-left:1.4pt;margin-top:8.2pt;width:808.3pt;height:546.8pt;z-index:-251651072;mso-position-horizontal-relative:text;mso-position-vertical-relative:text" arcsize="10923f" fillcolor="#b2a1c7">
            <v:fill color2="#c6d9f1 [671]" rotate="t" type="gradient"/>
            <v:textbox>
              <w:txbxContent>
                <w:p w:rsidR="00771B3B" w:rsidRDefault="00771B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51954" cy="1713508"/>
                        <wp:effectExtent l="19050" t="19050" r="15096" b="20042"/>
                        <wp:docPr id="3" name="Рисунок 1" descr="C:\Users\Сергей\Desktop\АМ\IMG_01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Сергей\Desktop\АМ\IMG_01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2548" cy="17138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2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sectPr w:rsidR="00771B3B" w:rsidSect="006F367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42C69"/>
    <w:multiLevelType w:val="hybridMultilevel"/>
    <w:tmpl w:val="EF7648B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14038E"/>
    <w:multiLevelType w:val="hybridMultilevel"/>
    <w:tmpl w:val="23A84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F03A6D"/>
    <w:multiLevelType w:val="hybridMultilevel"/>
    <w:tmpl w:val="32E8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EA47D7"/>
    <w:multiLevelType w:val="hybridMultilevel"/>
    <w:tmpl w:val="98B86476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3673"/>
    <w:rsid w:val="00070B31"/>
    <w:rsid w:val="00074A6C"/>
    <w:rsid w:val="00101AF6"/>
    <w:rsid w:val="001E21D6"/>
    <w:rsid w:val="004A01FB"/>
    <w:rsid w:val="00541908"/>
    <w:rsid w:val="005477FD"/>
    <w:rsid w:val="00652B79"/>
    <w:rsid w:val="006F34AC"/>
    <w:rsid w:val="006F3673"/>
    <w:rsid w:val="00771B3B"/>
    <w:rsid w:val="0080754F"/>
    <w:rsid w:val="00924282"/>
    <w:rsid w:val="00C32EEB"/>
    <w:rsid w:val="00CC06D5"/>
    <w:rsid w:val="00D20E84"/>
    <w:rsid w:val="00E21C06"/>
    <w:rsid w:val="00E61431"/>
    <w:rsid w:val="00F46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36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1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6</cp:revision>
  <dcterms:created xsi:type="dcterms:W3CDTF">2011-12-26T05:21:00Z</dcterms:created>
  <dcterms:modified xsi:type="dcterms:W3CDTF">2011-12-27T17:43:00Z</dcterms:modified>
</cp:coreProperties>
</file>