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49" w:rsidRDefault="00AD4449" w:rsidP="00AD4449">
      <w:pPr>
        <w:ind w:left="720"/>
        <w:jc w:val="center"/>
        <w:rPr>
          <w:b/>
          <w:sz w:val="28"/>
          <w:szCs w:val="28"/>
        </w:rPr>
      </w:pPr>
      <w:r w:rsidRPr="00CD5322">
        <w:rPr>
          <w:b/>
          <w:i/>
        </w:rPr>
        <w:t>Приложение</w:t>
      </w:r>
      <w:r>
        <w:rPr>
          <w:b/>
          <w:i/>
        </w:rPr>
        <w:t xml:space="preserve"> 1</w:t>
      </w:r>
    </w:p>
    <w:p w:rsidR="00AD4449" w:rsidRDefault="00AD4449" w:rsidP="00AD4449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593"/>
      </w:tblGrid>
      <w:tr w:rsidR="00AD4449" w:rsidRPr="00FE3D8A" w:rsidTr="002A0B04">
        <w:trPr>
          <w:trHeight w:val="630"/>
        </w:trPr>
        <w:tc>
          <w:tcPr>
            <w:tcW w:w="8770" w:type="dxa"/>
            <w:gridSpan w:val="7"/>
            <w:tcBorders>
              <w:bottom w:val="single" w:sz="4" w:space="0" w:color="auto"/>
            </w:tcBorders>
          </w:tcPr>
          <w:p w:rsidR="00AD4449" w:rsidRPr="00B80814" w:rsidRDefault="00AD4449" w:rsidP="002A0B04">
            <w:pPr>
              <w:jc w:val="center"/>
              <w:rPr>
                <w:b/>
              </w:rPr>
            </w:pPr>
          </w:p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Карточка для самооценки</w:t>
            </w:r>
          </w:p>
          <w:p w:rsidR="00AD4449" w:rsidRPr="00E10483" w:rsidRDefault="00AD4449" w:rsidP="002A0B04">
            <w:pPr>
              <w:jc w:val="center"/>
              <w:rPr>
                <w:b/>
                <w:i/>
              </w:rPr>
            </w:pPr>
          </w:p>
        </w:tc>
      </w:tr>
      <w:tr w:rsidR="00AD4449" w:rsidRPr="00FE3D8A" w:rsidTr="002A0B04">
        <w:trPr>
          <w:trHeight w:val="465"/>
        </w:trPr>
        <w:tc>
          <w:tcPr>
            <w:tcW w:w="8770" w:type="dxa"/>
            <w:gridSpan w:val="7"/>
            <w:tcBorders>
              <w:bottom w:val="single" w:sz="4" w:space="0" w:color="auto"/>
            </w:tcBorders>
          </w:tcPr>
          <w:p w:rsidR="00AD4449" w:rsidRPr="00B80814" w:rsidRDefault="00AD4449" w:rsidP="002A0B04">
            <w:pPr>
              <w:jc w:val="center"/>
              <w:rPr>
                <w:b/>
              </w:rPr>
            </w:pPr>
            <w:r w:rsidRPr="00E10483">
              <w:rPr>
                <w:b/>
                <w:i/>
              </w:rPr>
              <w:t>Фамилия, имя учащегося</w:t>
            </w:r>
          </w:p>
        </w:tc>
      </w:tr>
      <w:tr w:rsidR="00AD4449" w:rsidRPr="00FE3D8A" w:rsidTr="002A0B04">
        <w:tc>
          <w:tcPr>
            <w:tcW w:w="1196" w:type="dxa"/>
          </w:tcPr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1</w:t>
            </w:r>
            <w:r>
              <w:rPr>
                <w:b/>
              </w:rPr>
              <w:t>-е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6" w:type="dxa"/>
          </w:tcPr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2</w:t>
            </w:r>
            <w:r>
              <w:rPr>
                <w:b/>
              </w:rPr>
              <w:t>-е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6" w:type="dxa"/>
          </w:tcPr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3</w:t>
            </w:r>
            <w:r>
              <w:rPr>
                <w:b/>
              </w:rPr>
              <w:t>-е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6" w:type="dxa"/>
          </w:tcPr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4</w:t>
            </w:r>
            <w:r>
              <w:rPr>
                <w:b/>
              </w:rPr>
              <w:t>-е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6" w:type="dxa"/>
          </w:tcPr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5</w:t>
            </w:r>
            <w:r>
              <w:rPr>
                <w:b/>
              </w:rPr>
              <w:t>-е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7" w:type="dxa"/>
          </w:tcPr>
          <w:p w:rsidR="00AD4449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6</w:t>
            </w:r>
            <w:r>
              <w:rPr>
                <w:b/>
              </w:rPr>
              <w:t>-е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AD4449" w:rsidRPr="00B80814" w:rsidRDefault="00AD4449" w:rsidP="002A0B04">
            <w:pPr>
              <w:jc w:val="center"/>
              <w:rPr>
                <w:b/>
              </w:rPr>
            </w:pPr>
            <w:r w:rsidRPr="00B80814">
              <w:rPr>
                <w:b/>
              </w:rPr>
              <w:t>Оценка</w:t>
            </w:r>
          </w:p>
          <w:p w:rsidR="00AD4449" w:rsidRPr="00B80814" w:rsidRDefault="00AD4449" w:rsidP="002A0B04">
            <w:pPr>
              <w:jc w:val="center"/>
              <w:rPr>
                <w:b/>
              </w:rPr>
            </w:pPr>
          </w:p>
        </w:tc>
      </w:tr>
      <w:tr w:rsidR="00AD4449" w:rsidRPr="00FE3D8A" w:rsidTr="002A0B04">
        <w:trPr>
          <w:trHeight w:val="420"/>
        </w:trPr>
        <w:tc>
          <w:tcPr>
            <w:tcW w:w="1196" w:type="dxa"/>
          </w:tcPr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97" w:type="dxa"/>
          </w:tcPr>
          <w:p w:rsidR="00AD4449" w:rsidRPr="00FE3D8A" w:rsidRDefault="00AD4449" w:rsidP="002A0B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3" w:type="dxa"/>
          </w:tcPr>
          <w:p w:rsidR="00AD4449" w:rsidRPr="00B80814" w:rsidRDefault="00AD4449" w:rsidP="002A0B04">
            <w:pPr>
              <w:jc w:val="center"/>
              <w:rPr>
                <w:b/>
              </w:rPr>
            </w:pPr>
          </w:p>
        </w:tc>
      </w:tr>
    </w:tbl>
    <w:p w:rsidR="00AD4449" w:rsidRDefault="00AD4449" w:rsidP="00AD4449">
      <w:pPr>
        <w:ind w:left="360"/>
        <w:rPr>
          <w:lang w:val="en-US"/>
        </w:rPr>
      </w:pPr>
    </w:p>
    <w:p w:rsidR="00AD4449" w:rsidRDefault="00AD4449" w:rsidP="00AD4449">
      <w:pPr>
        <w:ind w:left="360"/>
        <w:rPr>
          <w:lang w:val="en-US"/>
        </w:rPr>
      </w:pPr>
    </w:p>
    <w:p w:rsidR="00AD4449" w:rsidRDefault="00AD4449" w:rsidP="00AD4449">
      <w:pPr>
        <w:ind w:left="360"/>
        <w:rPr>
          <w:lang w:val="en-US"/>
        </w:rPr>
      </w:pPr>
    </w:p>
    <w:p w:rsidR="00AD4449" w:rsidRPr="00CD5322" w:rsidRDefault="00AD4449" w:rsidP="00D77F7B">
      <w:pPr>
        <w:jc w:val="center"/>
        <w:rPr>
          <w:u w:val="single"/>
        </w:rPr>
      </w:pPr>
      <w:r>
        <w:rPr>
          <w:u w:val="single"/>
        </w:rPr>
        <w:t>К</w:t>
      </w:r>
      <w:r w:rsidRPr="00CD5322">
        <w:rPr>
          <w:u w:val="single"/>
        </w:rPr>
        <w:t>арточки для индивидуальной работы</w:t>
      </w:r>
    </w:p>
    <w:p w:rsidR="00AD4449" w:rsidRPr="00CD5322" w:rsidRDefault="00AD4449" w:rsidP="00AD4449">
      <w:pPr>
        <w:tabs>
          <w:tab w:val="left" w:pos="3255"/>
        </w:tabs>
        <w:ind w:left="360"/>
        <w:jc w:val="center"/>
        <w:rPr>
          <w:b/>
          <w:i/>
        </w:rPr>
      </w:pPr>
      <w:r w:rsidRPr="00CD5322">
        <w:rPr>
          <w:b/>
          <w:i/>
        </w:rPr>
        <w:t xml:space="preserve">               </w:t>
      </w:r>
    </w:p>
    <w:p w:rsidR="00AD4449" w:rsidRDefault="00AD4449" w:rsidP="00AD4449">
      <w:pPr>
        <w:ind w:left="360"/>
        <w:jc w:val="center"/>
        <w:rPr>
          <w:b/>
          <w:i/>
        </w:rPr>
      </w:pPr>
    </w:p>
    <w:p w:rsidR="00AD4449" w:rsidRPr="00CD5322" w:rsidRDefault="00AD4449" w:rsidP="00AD4449">
      <w:pPr>
        <w:ind w:left="360"/>
        <w:jc w:val="center"/>
        <w:rPr>
          <w:b/>
          <w:i/>
        </w:rPr>
      </w:pPr>
      <w:r w:rsidRPr="00CD5322">
        <w:rPr>
          <w:b/>
          <w:i/>
        </w:rPr>
        <w:t>Желаем успехов!</w:t>
      </w:r>
    </w:p>
    <w:p w:rsidR="00AD4449" w:rsidRPr="00CD5322" w:rsidRDefault="00AD4449" w:rsidP="00AD4449">
      <w:pPr>
        <w:ind w:left="360"/>
        <w:rPr>
          <w:b/>
        </w:rPr>
      </w:pPr>
    </w:p>
    <w:p w:rsidR="00AD4449" w:rsidRPr="00CD5322" w:rsidRDefault="00AD4449" w:rsidP="00AD4449">
      <w:pPr>
        <w:numPr>
          <w:ilvl w:val="0"/>
          <w:numId w:val="2"/>
        </w:numPr>
        <w:rPr>
          <w:b/>
        </w:rPr>
      </w:pPr>
      <w:r w:rsidRPr="00CD5322">
        <w:rPr>
          <w:b/>
          <w:i/>
        </w:rPr>
        <w:t>Расположи дроби в порядке убывания.</w:t>
      </w:r>
    </w:p>
    <w:p w:rsidR="00AD4449" w:rsidRPr="00CD5322" w:rsidRDefault="00AD4449" w:rsidP="00AD4449">
      <w:pPr>
        <w:ind w:left="36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 w:rsidR="00AD4449" w:rsidRPr="00CD5322" w:rsidTr="002A0B04">
        <w:tc>
          <w:tcPr>
            <w:tcW w:w="900" w:type="dxa"/>
          </w:tcPr>
          <w:p w:rsidR="00AD4449" w:rsidRPr="00CD5322" w:rsidRDefault="00AD4449" w:rsidP="002A0B04"/>
          <w:p w:rsidR="00AD4449" w:rsidRPr="00CD5322" w:rsidRDefault="00AD4449" w:rsidP="002A0B04"/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</w:tr>
      <w:tr w:rsidR="00AD4449" w:rsidRPr="00CD5322" w:rsidTr="002A0B04">
        <w:tc>
          <w:tcPr>
            <w:tcW w:w="900" w:type="dxa"/>
          </w:tcPr>
          <w:p w:rsidR="00AD4449" w:rsidRPr="00CD5322" w:rsidRDefault="00AD4449" w:rsidP="002A0B04">
            <w:r w:rsidRPr="00CD5322">
              <w:t xml:space="preserve">  </w:t>
            </w:r>
          </w:p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  <w:tc>
          <w:tcPr>
            <w:tcW w:w="900" w:type="dxa"/>
          </w:tcPr>
          <w:p w:rsidR="00AD4449" w:rsidRPr="00CD5322" w:rsidRDefault="00AD4449" w:rsidP="002A0B04"/>
        </w:tc>
      </w:tr>
    </w:tbl>
    <w:p w:rsidR="00AD4449" w:rsidRPr="00CD5322" w:rsidRDefault="00AD4449" w:rsidP="00AD4449">
      <w:pPr>
        <w:ind w:left="360"/>
      </w:pPr>
    </w:p>
    <w:p w:rsidR="00AD4449" w:rsidRPr="00CD5322" w:rsidRDefault="00AD4449" w:rsidP="00AD4449">
      <w:pPr>
        <w:ind w:left="360"/>
        <w:rPr>
          <w:b/>
          <w:i/>
        </w:rPr>
      </w:pPr>
      <w:r w:rsidRPr="00CD5322">
        <w:rPr>
          <w:b/>
          <w:i/>
        </w:rPr>
        <w:t xml:space="preserve">      Реши задачи</w:t>
      </w:r>
    </w:p>
    <w:p w:rsidR="00AD4449" w:rsidRPr="00CD5322" w:rsidRDefault="00AD4449" w:rsidP="00AD4449">
      <w:pPr>
        <w:ind w:left="360"/>
        <w:rPr>
          <w:b/>
          <w:i/>
        </w:rPr>
      </w:pPr>
      <w:r w:rsidRPr="00CD5322">
        <w:rPr>
          <w:b/>
          <w:i/>
        </w:rPr>
        <w:t xml:space="preserve">                                                                         </w:t>
      </w:r>
    </w:p>
    <w:p w:rsidR="00AD4449" w:rsidRPr="00CD5322" w:rsidRDefault="00AD4449" w:rsidP="00AD4449">
      <w:pPr>
        <w:numPr>
          <w:ilvl w:val="0"/>
          <w:numId w:val="2"/>
        </w:numPr>
        <w:pBdr>
          <w:bottom w:val="single" w:sz="12" w:space="13" w:color="auto"/>
        </w:pBdr>
      </w:pPr>
      <w:r w:rsidRPr="00CD5322">
        <w:t>Островитянка потрясла банановое дерево, и с него упало 40 бананов. Это составило 20% всех бананов, которые были на дереве. Сколько всего бананов было на дереве?</w:t>
      </w:r>
    </w:p>
    <w:p w:rsidR="00AD4449" w:rsidRPr="00CD5322" w:rsidRDefault="00AD4449" w:rsidP="00AD4449">
      <w:pPr>
        <w:pBdr>
          <w:bottom w:val="single" w:sz="12" w:space="13" w:color="auto"/>
        </w:pBdr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ind w:left="360"/>
      </w:pPr>
    </w:p>
    <w:p w:rsidR="00AD4449" w:rsidRPr="00CD5322" w:rsidRDefault="00AD4449" w:rsidP="00AD4449">
      <w:pPr>
        <w:numPr>
          <w:ilvl w:val="0"/>
          <w:numId w:val="1"/>
        </w:numPr>
      </w:pPr>
      <w:r w:rsidRPr="00CD5322">
        <w:t>Островитянин построил хижину и пригласил 200 гостей. В пляс пустились 30% всех гостей. Сколько гостей танцуют?</w:t>
      </w:r>
    </w:p>
    <w:p w:rsidR="00AD4449" w:rsidRPr="00CD5322" w:rsidRDefault="00AD4449" w:rsidP="00AD4449">
      <w:pPr>
        <w:ind w:left="360"/>
        <w:rPr>
          <w:b/>
          <w:i/>
        </w:rPr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 xml:space="preserve"> </w:t>
      </w:r>
    </w:p>
    <w:p w:rsidR="00AD4449" w:rsidRPr="00CD5322" w:rsidRDefault="00AD4449" w:rsidP="00AD4449">
      <w:pPr>
        <w:numPr>
          <w:ilvl w:val="0"/>
          <w:numId w:val="1"/>
        </w:numPr>
        <w:tabs>
          <w:tab w:val="left" w:pos="3255"/>
        </w:tabs>
      </w:pPr>
      <w:r w:rsidRPr="00CD5322">
        <w:t>Длина бассейна прямоугольной формы 40 м, а ширина – 12 м.  Вычисли площадь бассейна.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</w:p>
    <w:p w:rsidR="00AD4449" w:rsidRPr="00CD5322" w:rsidRDefault="00AD4449" w:rsidP="00AD4449">
      <w:pPr>
        <w:numPr>
          <w:ilvl w:val="0"/>
          <w:numId w:val="1"/>
        </w:numPr>
        <w:tabs>
          <w:tab w:val="left" w:pos="3255"/>
        </w:tabs>
      </w:pPr>
      <w:r w:rsidRPr="00CD5322">
        <w:t>Клумба имеет форму прямоугольного треугольника с катетами 25 м      и  12 м. Найди площадь клумбы.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lastRenderedPageBreak/>
        <w:t>6.  Найди площадь бассейна, имеющего форму прямоугольного      треугольника с катетами 20 м и 5 м.  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</w:pPr>
      <w:r w:rsidRPr="00CD5322">
        <w:t>________________________________________________________________</w:t>
      </w:r>
    </w:p>
    <w:p w:rsidR="00AD4449" w:rsidRPr="00CD5322" w:rsidRDefault="00AD4449" w:rsidP="00AD4449">
      <w:pPr>
        <w:tabs>
          <w:tab w:val="left" w:pos="3255"/>
        </w:tabs>
        <w:ind w:left="360"/>
        <w:jc w:val="center"/>
        <w:rPr>
          <w:b/>
          <w:i/>
        </w:rPr>
      </w:pPr>
    </w:p>
    <w:p w:rsidR="00AD4449" w:rsidRPr="00CD5322" w:rsidRDefault="00AD4449" w:rsidP="00AD4449">
      <w:pPr>
        <w:tabs>
          <w:tab w:val="left" w:pos="3255"/>
        </w:tabs>
        <w:ind w:left="360"/>
        <w:jc w:val="center"/>
        <w:rPr>
          <w:b/>
          <w:i/>
        </w:rPr>
      </w:pPr>
    </w:p>
    <w:p w:rsidR="00AD4449" w:rsidRPr="00CD5322" w:rsidRDefault="00AD4449" w:rsidP="00AD4449">
      <w:pPr>
        <w:tabs>
          <w:tab w:val="left" w:pos="3255"/>
        </w:tabs>
        <w:ind w:left="360"/>
        <w:jc w:val="center"/>
        <w:rPr>
          <w:b/>
          <w:i/>
        </w:rPr>
      </w:pPr>
    </w:p>
    <w:p w:rsidR="00AD4449" w:rsidRPr="00CD5322" w:rsidRDefault="00AD4449" w:rsidP="00AD4449">
      <w:pPr>
        <w:tabs>
          <w:tab w:val="left" w:pos="3255"/>
        </w:tabs>
        <w:ind w:left="360"/>
        <w:jc w:val="center"/>
        <w:rPr>
          <w:b/>
          <w:i/>
        </w:rPr>
      </w:pPr>
    </w:p>
    <w:p w:rsidR="00AD4449" w:rsidRPr="00CD5322" w:rsidRDefault="00AD4449" w:rsidP="00AD4449">
      <w:pPr>
        <w:tabs>
          <w:tab w:val="left" w:pos="3255"/>
        </w:tabs>
        <w:ind w:left="360"/>
        <w:jc w:val="center"/>
        <w:rPr>
          <w:b/>
          <w:i/>
        </w:rPr>
      </w:pPr>
      <w:r w:rsidRPr="00CD5322">
        <w:rPr>
          <w:b/>
          <w:i/>
        </w:rPr>
        <w:t>Спасибо за работу!</w:t>
      </w:r>
    </w:p>
    <w:p w:rsidR="00586C9E" w:rsidRDefault="00586C9E"/>
    <w:sectPr w:rsidR="00586C9E" w:rsidSect="0058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8F2"/>
    <w:multiLevelType w:val="hybridMultilevel"/>
    <w:tmpl w:val="FD4AA6E0"/>
    <w:lvl w:ilvl="0" w:tplc="5364A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A38CB"/>
    <w:multiLevelType w:val="hybridMultilevel"/>
    <w:tmpl w:val="93D04000"/>
    <w:lvl w:ilvl="0" w:tplc="56DC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49"/>
    <w:rsid w:val="00586C9E"/>
    <w:rsid w:val="00AD4449"/>
    <w:rsid w:val="00D77F7B"/>
    <w:rsid w:val="00E0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2011-12-24T17:31:00Z</dcterms:created>
  <dcterms:modified xsi:type="dcterms:W3CDTF">2011-12-24T17:36:00Z</dcterms:modified>
</cp:coreProperties>
</file>