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F" w:rsidRPr="00341ACF" w:rsidRDefault="00341ACF" w:rsidP="00341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ACF">
        <w:rPr>
          <w:rFonts w:ascii="Times New Roman" w:hAnsi="Times New Roman"/>
          <w:sz w:val="24"/>
          <w:szCs w:val="24"/>
        </w:rPr>
        <w:t>Приложение 2</w:t>
      </w:r>
    </w:p>
    <w:p w:rsidR="00341ACF" w:rsidRPr="00F257EC" w:rsidRDefault="00341ACF" w:rsidP="0034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39">
        <w:rPr>
          <w:rFonts w:ascii="Times New Roman" w:hAnsi="Times New Roman"/>
          <w:b/>
          <w:sz w:val="28"/>
          <w:szCs w:val="28"/>
        </w:rPr>
        <w:t>ТАБЛИЦА  РЕЗУЛЬТАТОВ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"/>
        <w:gridCol w:w="4380"/>
        <w:gridCol w:w="842"/>
        <w:gridCol w:w="1276"/>
        <w:gridCol w:w="1276"/>
        <w:gridCol w:w="1276"/>
        <w:gridCol w:w="1276"/>
        <w:gridCol w:w="1276"/>
        <w:gridCol w:w="1276"/>
        <w:gridCol w:w="1276"/>
      </w:tblGrid>
      <w:tr w:rsidR="00341ACF" w:rsidRPr="00C237FA" w:rsidTr="00341ACF">
        <w:trPr>
          <w:trHeight w:val="835"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22" w:type="dxa"/>
            <w:gridSpan w:val="2"/>
            <w:tcBorders>
              <w:left w:val="single" w:sz="4" w:space="0" w:color="auto"/>
              <w:right w:val="thickThinSmallGap" w:sz="24" w:space="0" w:color="auto"/>
              <w:tl2br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 xml:space="preserve">                        кол – </w:t>
            </w:r>
            <w:proofErr w:type="gramStart"/>
            <w:r w:rsidRPr="00C237F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237FA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341ACF" w:rsidRPr="00C237FA" w:rsidRDefault="00341ACF" w:rsidP="00341ACF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341ACF" w:rsidRPr="00C237FA" w:rsidTr="00341ACF">
        <w:trPr>
          <w:trHeight w:val="706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1ACF" w:rsidRPr="00C237FA" w:rsidRDefault="00341ACF" w:rsidP="00341A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 xml:space="preserve"> Разминка «Без чего солдат не солдат?»</w:t>
            </w:r>
          </w:p>
          <w:p w:rsidR="00341ACF" w:rsidRPr="00C237FA" w:rsidRDefault="00341ACF" w:rsidP="00341A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1 балл за каждый  правильный ответ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345550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550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685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537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  <w:p w:rsidR="00341ACF" w:rsidRPr="00C237FA" w:rsidRDefault="00341ACF" w:rsidP="00341A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392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525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Полководцы.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476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600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Переправа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7FA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437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649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Шифровка.</w:t>
            </w:r>
          </w:p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585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547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3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 xml:space="preserve">ПРИВАЛ </w:t>
            </w:r>
            <w:r w:rsidRPr="00C237FA">
              <w:rPr>
                <w:rFonts w:ascii="Times New Roman" w:hAnsi="Times New Roman"/>
                <w:b/>
                <w:sz w:val="28"/>
                <w:szCs w:val="28"/>
              </w:rPr>
              <w:t>не оценивается.</w:t>
            </w:r>
          </w:p>
        </w:tc>
        <w:tc>
          <w:tcPr>
            <w:tcW w:w="84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619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Бой.</w:t>
            </w:r>
          </w:p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1 – 5 баллов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CF" w:rsidRPr="00C237FA" w:rsidTr="00341ACF">
        <w:trPr>
          <w:trHeight w:val="697"/>
        </w:trPr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37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41ACF" w:rsidRPr="00C237FA" w:rsidRDefault="00341ACF" w:rsidP="00341ACF">
            <w:pPr>
              <w:tabs>
                <w:tab w:val="left" w:pos="15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33C" w:rsidRPr="00341ACF" w:rsidRDefault="00341ACF" w:rsidP="00341ACF">
      <w:pPr>
        <w:tabs>
          <w:tab w:val="left" w:pos="0"/>
        </w:tabs>
      </w:pPr>
      <w:bookmarkStart w:id="0" w:name="_GoBack"/>
      <w:bookmarkEnd w:id="0"/>
    </w:p>
    <w:sectPr w:rsidR="00A7133C" w:rsidRPr="00341ACF" w:rsidSect="00341A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F"/>
    <w:rsid w:val="00297DDA"/>
    <w:rsid w:val="00341ACF"/>
    <w:rsid w:val="003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2011-12-10T09:59:00Z</dcterms:created>
  <dcterms:modified xsi:type="dcterms:W3CDTF">2011-12-10T10:04:00Z</dcterms:modified>
</cp:coreProperties>
</file>