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AF" w:rsidRPr="00B515AF" w:rsidRDefault="00B515AF" w:rsidP="00B515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5AF">
        <w:rPr>
          <w:rFonts w:ascii="Times New Roman" w:hAnsi="Times New Roman" w:cs="Times New Roman"/>
          <w:b/>
          <w:sz w:val="24"/>
          <w:szCs w:val="24"/>
        </w:rPr>
        <w:t>Таблица 1. «Физические свойства простых веществ»</w:t>
      </w:r>
    </w:p>
    <w:tbl>
      <w:tblPr>
        <w:tblStyle w:val="a3"/>
        <w:tblW w:w="5094" w:type="pct"/>
        <w:tblInd w:w="-459" w:type="dxa"/>
        <w:tblLayout w:type="fixed"/>
        <w:tblLook w:val="04A0"/>
      </w:tblPr>
      <w:tblGrid>
        <w:gridCol w:w="1277"/>
        <w:gridCol w:w="1558"/>
        <w:gridCol w:w="1702"/>
        <w:gridCol w:w="850"/>
        <w:gridCol w:w="1277"/>
        <w:gridCol w:w="2269"/>
        <w:gridCol w:w="2693"/>
        <w:gridCol w:w="3438"/>
      </w:tblGrid>
      <w:tr w:rsidR="00B515AF" w:rsidRPr="00B515AF" w:rsidTr="00313008">
        <w:trPr>
          <w:trHeight w:val="306"/>
        </w:trPr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3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515AF" w:rsidRPr="00B515AF" w:rsidTr="00313008">
        <w:trPr>
          <w:trHeight w:val="653"/>
        </w:trPr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образца</w:t>
            </w:r>
          </w:p>
        </w:tc>
        <w:tc>
          <w:tcPr>
            <w:tcW w:w="517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56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Агрегатное состояние</w:t>
            </w:r>
          </w:p>
        </w:tc>
        <w:tc>
          <w:tcPr>
            <w:tcW w:w="282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Блеск</w:t>
            </w:r>
          </w:p>
        </w:tc>
        <w:tc>
          <w:tcPr>
            <w:tcW w:w="753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Пластичность</w:t>
            </w:r>
          </w:p>
        </w:tc>
        <w:tc>
          <w:tcPr>
            <w:tcW w:w="89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Теплопроводность</w:t>
            </w:r>
          </w:p>
        </w:tc>
        <w:tc>
          <w:tcPr>
            <w:tcW w:w="11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Электропроводность</w:t>
            </w:r>
          </w:p>
        </w:tc>
      </w:tr>
      <w:tr w:rsidR="00B515AF" w:rsidRPr="00B515AF" w:rsidTr="00313008">
        <w:trPr>
          <w:trHeight w:val="326"/>
        </w:trPr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56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AF" w:rsidRPr="00B515AF" w:rsidTr="00313008">
        <w:trPr>
          <w:trHeight w:val="306"/>
        </w:trPr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56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AF" w:rsidRPr="00B515AF" w:rsidTr="00313008">
        <w:trPr>
          <w:trHeight w:val="326"/>
        </w:trPr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56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AF" w:rsidRPr="00B515AF" w:rsidTr="00313008">
        <w:trPr>
          <w:trHeight w:val="326"/>
        </w:trPr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sz w:val="24"/>
                <w:szCs w:val="24"/>
              </w:rPr>
              <w:t>Графит</w:t>
            </w:r>
          </w:p>
        </w:tc>
        <w:tc>
          <w:tcPr>
            <w:tcW w:w="56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AF" w:rsidRPr="00B515AF" w:rsidTr="00313008">
        <w:trPr>
          <w:trHeight w:val="306"/>
        </w:trPr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7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56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5AF" w:rsidRPr="00B515AF" w:rsidTr="00313008">
        <w:trPr>
          <w:trHeight w:val="347"/>
        </w:trPr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56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5AF" w:rsidRPr="00B515AF" w:rsidRDefault="00B515AF" w:rsidP="00B515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515AF" w:rsidRPr="00B515AF" w:rsidRDefault="00B515AF" w:rsidP="00B515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515AF" w:rsidRPr="00B515AF" w:rsidRDefault="00B515AF" w:rsidP="00B515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5AF">
        <w:rPr>
          <w:rFonts w:ascii="Times New Roman" w:hAnsi="Times New Roman" w:cs="Times New Roman"/>
          <w:b/>
          <w:sz w:val="24"/>
          <w:szCs w:val="24"/>
          <w:u w:val="single"/>
        </w:rPr>
        <w:t>Инструкционная карточка</w:t>
      </w:r>
    </w:p>
    <w:p w:rsidR="00B515AF" w:rsidRPr="00B515AF" w:rsidRDefault="00B515AF" w:rsidP="00B515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5AF">
        <w:rPr>
          <w:rFonts w:ascii="Times New Roman" w:hAnsi="Times New Roman" w:cs="Times New Roman"/>
          <w:b/>
          <w:sz w:val="24"/>
          <w:szCs w:val="24"/>
          <w:u w:val="single"/>
        </w:rPr>
        <w:t>«Исследование физических свой</w:t>
      </w:r>
      <w:proofErr w:type="gramStart"/>
      <w:r w:rsidRPr="00B515AF">
        <w:rPr>
          <w:rFonts w:ascii="Times New Roman" w:hAnsi="Times New Roman" w:cs="Times New Roman"/>
          <w:b/>
          <w:sz w:val="24"/>
          <w:szCs w:val="24"/>
          <w:u w:val="single"/>
        </w:rPr>
        <w:t>ств пр</w:t>
      </w:r>
      <w:proofErr w:type="gramEnd"/>
      <w:r w:rsidRPr="00B515AF">
        <w:rPr>
          <w:rFonts w:ascii="Times New Roman" w:hAnsi="Times New Roman" w:cs="Times New Roman"/>
          <w:b/>
          <w:sz w:val="24"/>
          <w:szCs w:val="24"/>
          <w:u w:val="single"/>
        </w:rPr>
        <w:t>остых веществ»</w:t>
      </w:r>
    </w:p>
    <w:p w:rsidR="00B515AF" w:rsidRPr="00B515AF" w:rsidRDefault="00B515AF" w:rsidP="00B51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5AF">
        <w:rPr>
          <w:rFonts w:ascii="Times New Roman" w:hAnsi="Times New Roman" w:cs="Times New Roman"/>
          <w:sz w:val="24"/>
          <w:szCs w:val="24"/>
          <w:u w:val="single"/>
        </w:rPr>
        <w:t>Задание 1.</w:t>
      </w:r>
      <w:r w:rsidRPr="00B515AF">
        <w:rPr>
          <w:rFonts w:ascii="Times New Roman" w:hAnsi="Times New Roman" w:cs="Times New Roman"/>
          <w:sz w:val="24"/>
          <w:szCs w:val="24"/>
        </w:rPr>
        <w:t xml:space="preserve"> Рассмотрите образцы веществ и заполните колонки таблицы.</w:t>
      </w:r>
    </w:p>
    <w:p w:rsidR="00B515AF" w:rsidRPr="00B515AF" w:rsidRDefault="00B515AF" w:rsidP="00B515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5AF">
        <w:rPr>
          <w:rFonts w:ascii="Times New Roman" w:hAnsi="Times New Roman" w:cs="Times New Roman"/>
          <w:sz w:val="24"/>
          <w:szCs w:val="24"/>
        </w:rPr>
        <w:t>Заполните колонку 3 и 4 таблицы.</w:t>
      </w:r>
    </w:p>
    <w:p w:rsidR="00B515AF" w:rsidRPr="00B515AF" w:rsidRDefault="00B515AF" w:rsidP="00B515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5AF">
        <w:rPr>
          <w:rFonts w:ascii="Times New Roman" w:hAnsi="Times New Roman" w:cs="Times New Roman"/>
          <w:sz w:val="24"/>
          <w:szCs w:val="24"/>
        </w:rPr>
        <w:t>Покрутите алюминий на свету. Блестит? Поставьте в колонке 5 «+» или «</w:t>
      </w:r>
      <w:proofErr w:type="gramStart"/>
      <w:r w:rsidRPr="00B515AF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B515AF">
        <w:rPr>
          <w:rFonts w:ascii="Times New Roman" w:hAnsi="Times New Roman" w:cs="Times New Roman"/>
          <w:sz w:val="24"/>
          <w:szCs w:val="24"/>
        </w:rPr>
        <w:t>.</w:t>
      </w:r>
    </w:p>
    <w:p w:rsidR="00B515AF" w:rsidRPr="00B515AF" w:rsidRDefault="00B515AF" w:rsidP="00B515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5AF">
        <w:rPr>
          <w:rFonts w:ascii="Times New Roman" w:hAnsi="Times New Roman" w:cs="Times New Roman"/>
          <w:sz w:val="24"/>
          <w:szCs w:val="24"/>
        </w:rPr>
        <w:t>Согните образец. Сгибается? Поставьте в колонке 6  «+» или «</w:t>
      </w:r>
      <w:proofErr w:type="gramStart"/>
      <w:r w:rsidRPr="00B515AF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B515AF">
        <w:rPr>
          <w:rFonts w:ascii="Times New Roman" w:hAnsi="Times New Roman" w:cs="Times New Roman"/>
          <w:sz w:val="24"/>
          <w:szCs w:val="24"/>
        </w:rPr>
        <w:t>.</w:t>
      </w:r>
    </w:p>
    <w:p w:rsidR="00B515AF" w:rsidRPr="00B515AF" w:rsidRDefault="00B515AF" w:rsidP="00B515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5AF">
        <w:rPr>
          <w:rFonts w:ascii="Times New Roman" w:hAnsi="Times New Roman" w:cs="Times New Roman"/>
          <w:sz w:val="24"/>
          <w:szCs w:val="24"/>
        </w:rPr>
        <w:t>Проделайте аналогичные действия с другими образцами. Заполните соответствующие колонки таблицы.</w:t>
      </w:r>
    </w:p>
    <w:p w:rsidR="00B515AF" w:rsidRPr="00B515AF" w:rsidRDefault="00B515AF" w:rsidP="00B515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5AF">
        <w:rPr>
          <w:rFonts w:ascii="Times New Roman" w:hAnsi="Times New Roman" w:cs="Times New Roman"/>
          <w:sz w:val="24"/>
          <w:szCs w:val="24"/>
        </w:rPr>
        <w:t>Положите алюминии на сгиб локтя. Тепло? Поставьте в колонке 7  «+» или «</w:t>
      </w:r>
      <w:proofErr w:type="gramStart"/>
      <w:r w:rsidRPr="00B515AF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B515AF">
        <w:rPr>
          <w:rFonts w:ascii="Times New Roman" w:hAnsi="Times New Roman" w:cs="Times New Roman"/>
          <w:sz w:val="24"/>
          <w:szCs w:val="24"/>
        </w:rPr>
        <w:t>.</w:t>
      </w:r>
    </w:p>
    <w:p w:rsidR="00B515AF" w:rsidRPr="00B515AF" w:rsidRDefault="00B515AF" w:rsidP="00B515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5AF">
        <w:rPr>
          <w:rFonts w:ascii="Times New Roman" w:hAnsi="Times New Roman" w:cs="Times New Roman"/>
          <w:sz w:val="24"/>
          <w:szCs w:val="24"/>
        </w:rPr>
        <w:t>Проделайте аналогичные действия с другими образцами. Заполните соответствующие колонки таблицы.</w:t>
      </w:r>
    </w:p>
    <w:p w:rsidR="00B515AF" w:rsidRPr="00B515AF" w:rsidRDefault="00B515AF" w:rsidP="00B515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5AF">
        <w:rPr>
          <w:rFonts w:ascii="Times New Roman" w:hAnsi="Times New Roman" w:cs="Times New Roman"/>
          <w:sz w:val="24"/>
          <w:szCs w:val="24"/>
        </w:rPr>
        <w:t xml:space="preserve">Отметьте </w:t>
      </w:r>
      <w:proofErr w:type="gramStart"/>
      <w:r w:rsidRPr="00B515AF">
        <w:rPr>
          <w:rFonts w:ascii="Times New Roman" w:hAnsi="Times New Roman" w:cs="Times New Roman"/>
          <w:sz w:val="24"/>
          <w:szCs w:val="24"/>
        </w:rPr>
        <w:t>образцы</w:t>
      </w:r>
      <w:proofErr w:type="gramEnd"/>
      <w:r w:rsidRPr="00B515AF">
        <w:rPr>
          <w:rFonts w:ascii="Times New Roman" w:hAnsi="Times New Roman" w:cs="Times New Roman"/>
          <w:sz w:val="24"/>
          <w:szCs w:val="24"/>
        </w:rPr>
        <w:t xml:space="preserve"> которые проводят электрический ток, опираясь на знания из курса физики.</w:t>
      </w:r>
    </w:p>
    <w:p w:rsidR="00B515AF" w:rsidRPr="00B515AF" w:rsidRDefault="00B515AF" w:rsidP="00B51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5AF">
        <w:rPr>
          <w:rFonts w:ascii="Times New Roman" w:hAnsi="Times New Roman" w:cs="Times New Roman"/>
          <w:sz w:val="24"/>
          <w:szCs w:val="24"/>
        </w:rPr>
        <w:t xml:space="preserve"> </w:t>
      </w:r>
      <w:r w:rsidRPr="00B515AF">
        <w:rPr>
          <w:rFonts w:ascii="Times New Roman" w:hAnsi="Times New Roman" w:cs="Times New Roman"/>
          <w:sz w:val="24"/>
          <w:szCs w:val="24"/>
          <w:u w:val="single"/>
        </w:rPr>
        <w:t xml:space="preserve">Задание 2. </w:t>
      </w:r>
      <w:r w:rsidRPr="00B515AF">
        <w:rPr>
          <w:rFonts w:ascii="Times New Roman" w:hAnsi="Times New Roman" w:cs="Times New Roman"/>
          <w:sz w:val="24"/>
          <w:szCs w:val="24"/>
        </w:rPr>
        <w:t>Распределите представленные вещества на две группы, выбрав ключевой признак. Запишите в тетради получившиеся группы веществ, указав призна</w:t>
      </w:r>
      <w:proofErr w:type="gramStart"/>
      <w:r w:rsidRPr="00B515AF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515AF">
        <w:rPr>
          <w:rFonts w:ascii="Times New Roman" w:hAnsi="Times New Roman" w:cs="Times New Roman"/>
          <w:sz w:val="24"/>
          <w:szCs w:val="24"/>
        </w:rPr>
        <w:t>и) распределения.</w:t>
      </w:r>
    </w:p>
    <w:p w:rsidR="00B515AF" w:rsidRPr="00B515AF" w:rsidRDefault="00B515AF" w:rsidP="00B515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5AF" w:rsidRPr="00B515AF" w:rsidRDefault="00B515AF" w:rsidP="00B515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5AF">
        <w:rPr>
          <w:rFonts w:ascii="Times New Roman" w:hAnsi="Times New Roman" w:cs="Times New Roman"/>
          <w:b/>
          <w:sz w:val="24"/>
          <w:szCs w:val="24"/>
        </w:rPr>
        <w:lastRenderedPageBreak/>
        <w:t>Таблица 1. «Физические свойства простых веществ»</w:t>
      </w:r>
    </w:p>
    <w:tbl>
      <w:tblPr>
        <w:tblStyle w:val="a3"/>
        <w:tblW w:w="5321" w:type="pct"/>
        <w:tblInd w:w="-459" w:type="dxa"/>
        <w:tblLayout w:type="fixed"/>
        <w:tblLook w:val="04A0"/>
      </w:tblPr>
      <w:tblGrid>
        <w:gridCol w:w="1275"/>
        <w:gridCol w:w="1703"/>
        <w:gridCol w:w="1703"/>
        <w:gridCol w:w="1419"/>
        <w:gridCol w:w="1419"/>
        <w:gridCol w:w="2272"/>
        <w:gridCol w:w="2835"/>
        <w:gridCol w:w="3109"/>
      </w:tblGrid>
      <w:tr w:rsidR="00B515AF" w:rsidRPr="00B515AF" w:rsidTr="00313008">
        <w:trPr>
          <w:trHeight w:val="306"/>
        </w:trPr>
        <w:tc>
          <w:tcPr>
            <w:tcW w:w="40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515AF" w:rsidRPr="00B515AF" w:rsidTr="00313008">
        <w:trPr>
          <w:trHeight w:val="653"/>
        </w:trPr>
        <w:tc>
          <w:tcPr>
            <w:tcW w:w="40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образца</w:t>
            </w: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Агрегатное состояние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Блеск</w:t>
            </w:r>
          </w:p>
        </w:tc>
        <w:tc>
          <w:tcPr>
            <w:tcW w:w="722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Пластичность</w:t>
            </w:r>
          </w:p>
        </w:tc>
        <w:tc>
          <w:tcPr>
            <w:tcW w:w="90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Теплопроводность</w:t>
            </w:r>
          </w:p>
        </w:tc>
        <w:tc>
          <w:tcPr>
            <w:tcW w:w="988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Электропроводность</w:t>
            </w:r>
          </w:p>
        </w:tc>
      </w:tr>
      <w:tr w:rsidR="00B515AF" w:rsidRPr="00B515AF" w:rsidTr="00313008">
        <w:trPr>
          <w:trHeight w:val="326"/>
        </w:trPr>
        <w:tc>
          <w:tcPr>
            <w:tcW w:w="40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Железо</w:t>
            </w:r>
          </w:p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твердое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черный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22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88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515AF" w:rsidRPr="00B515AF" w:rsidTr="00313008">
        <w:trPr>
          <w:trHeight w:val="306"/>
        </w:trPr>
        <w:tc>
          <w:tcPr>
            <w:tcW w:w="40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Сера</w:t>
            </w:r>
          </w:p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твердое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желтый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15AF" w:rsidRPr="00B515AF" w:rsidTr="00313008">
        <w:trPr>
          <w:trHeight w:val="326"/>
        </w:trPr>
        <w:tc>
          <w:tcPr>
            <w:tcW w:w="40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Алюминий</w:t>
            </w:r>
          </w:p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твердое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серый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22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88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515AF" w:rsidRPr="00B515AF" w:rsidTr="00313008">
        <w:trPr>
          <w:trHeight w:val="326"/>
        </w:trPr>
        <w:tc>
          <w:tcPr>
            <w:tcW w:w="40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Графит</w:t>
            </w:r>
          </w:p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твердое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черный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515AF" w:rsidRPr="00B515AF" w:rsidTr="00313008">
        <w:trPr>
          <w:trHeight w:val="306"/>
        </w:trPr>
        <w:tc>
          <w:tcPr>
            <w:tcW w:w="40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Медь</w:t>
            </w:r>
          </w:p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твердое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красный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22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88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515AF" w:rsidRPr="00B515AF" w:rsidTr="00313008">
        <w:trPr>
          <w:trHeight w:val="347"/>
        </w:trPr>
        <w:tc>
          <w:tcPr>
            <w:tcW w:w="405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Цинк</w:t>
            </w:r>
          </w:p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твердое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серый</w:t>
            </w:r>
          </w:p>
        </w:tc>
        <w:tc>
          <w:tcPr>
            <w:tcW w:w="45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22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1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88" w:type="pct"/>
          </w:tcPr>
          <w:p w:rsidR="00B515AF" w:rsidRPr="00B515AF" w:rsidRDefault="00B515AF" w:rsidP="00313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5A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B515AF" w:rsidRPr="00B515AF" w:rsidRDefault="00B515AF" w:rsidP="00B515A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515AF" w:rsidRPr="00B515AF" w:rsidRDefault="00B515AF" w:rsidP="00B515A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5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 </w:t>
      </w:r>
      <w:r w:rsidRPr="00B515AF">
        <w:rPr>
          <w:rFonts w:ascii="Times New Roman" w:hAnsi="Times New Roman" w:cs="Times New Roman"/>
          <w:b/>
          <w:sz w:val="24"/>
          <w:szCs w:val="24"/>
          <w:u w:val="single"/>
        </w:rPr>
        <w:t>ГРУППА</w:t>
      </w:r>
      <w:r w:rsidRPr="00B515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515AF">
        <w:rPr>
          <w:rFonts w:ascii="Times New Roman" w:hAnsi="Times New Roman" w:cs="Times New Roman"/>
          <w:b/>
          <w:sz w:val="24"/>
          <w:szCs w:val="24"/>
          <w:u w:val="single"/>
        </w:rPr>
        <w:t>2 ГРУППА</w:t>
      </w:r>
    </w:p>
    <w:p w:rsidR="00B515AF" w:rsidRPr="00B515AF" w:rsidRDefault="00B515AF" w:rsidP="00B515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5AF">
        <w:rPr>
          <w:rFonts w:ascii="Times New Roman" w:hAnsi="Times New Roman" w:cs="Times New Roman"/>
          <w:b/>
          <w:sz w:val="24"/>
          <w:szCs w:val="24"/>
        </w:rPr>
        <w:t>ЖЕЛЕЗО                                               СЕРА</w:t>
      </w:r>
    </w:p>
    <w:p w:rsidR="00B515AF" w:rsidRPr="00B515AF" w:rsidRDefault="00B515AF" w:rsidP="00B515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5AF">
        <w:rPr>
          <w:rFonts w:ascii="Times New Roman" w:hAnsi="Times New Roman" w:cs="Times New Roman"/>
          <w:b/>
          <w:sz w:val="24"/>
          <w:szCs w:val="24"/>
        </w:rPr>
        <w:t>АЛЮМИНИЙ                                      ГРАФИТ</w:t>
      </w:r>
    </w:p>
    <w:p w:rsidR="00B515AF" w:rsidRPr="00B515AF" w:rsidRDefault="00B515AF" w:rsidP="00B515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5AF">
        <w:rPr>
          <w:rFonts w:ascii="Times New Roman" w:hAnsi="Times New Roman" w:cs="Times New Roman"/>
          <w:b/>
          <w:sz w:val="24"/>
          <w:szCs w:val="24"/>
        </w:rPr>
        <w:t>ЦИНК</w:t>
      </w:r>
    </w:p>
    <w:p w:rsidR="00B515AF" w:rsidRPr="00B515AF" w:rsidRDefault="00B515AF" w:rsidP="00B515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5AF">
        <w:rPr>
          <w:rFonts w:ascii="Times New Roman" w:hAnsi="Times New Roman" w:cs="Times New Roman"/>
          <w:b/>
          <w:sz w:val="24"/>
          <w:szCs w:val="24"/>
        </w:rPr>
        <w:t>МЕДЬ</w:t>
      </w:r>
    </w:p>
    <w:p w:rsidR="00FB76E2" w:rsidRPr="00B515AF" w:rsidRDefault="00FB76E2">
      <w:pPr>
        <w:rPr>
          <w:rFonts w:ascii="Times New Roman" w:hAnsi="Times New Roman" w:cs="Times New Roman"/>
          <w:sz w:val="24"/>
          <w:szCs w:val="24"/>
        </w:rPr>
      </w:pPr>
    </w:p>
    <w:sectPr w:rsidR="00FB76E2" w:rsidRPr="00B515AF" w:rsidSect="00455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F71"/>
    <w:multiLevelType w:val="hybridMultilevel"/>
    <w:tmpl w:val="B7B6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AF"/>
    <w:rsid w:val="00055AB8"/>
    <w:rsid w:val="00AC5575"/>
    <w:rsid w:val="00B515AF"/>
    <w:rsid w:val="00FB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B049-CCB2-43BA-A8CC-058ADD92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2011-12-22T08:38:00Z</dcterms:created>
  <dcterms:modified xsi:type="dcterms:W3CDTF">2011-12-22T08:40:00Z</dcterms:modified>
</cp:coreProperties>
</file>