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BC" w:rsidRPr="006775BC" w:rsidRDefault="006775BC" w:rsidP="006775BC">
      <w:pPr>
        <w:rPr>
          <w:sz w:val="24"/>
          <w:szCs w:val="24"/>
        </w:rPr>
      </w:pPr>
      <w:r w:rsidRPr="006775BC">
        <w:rPr>
          <w:sz w:val="24"/>
          <w:szCs w:val="24"/>
        </w:rPr>
        <w:t>Приложение 6</w:t>
      </w:r>
    </w:p>
    <w:p w:rsidR="006775BC" w:rsidRDefault="006775BC" w:rsidP="006775BC">
      <w:pPr>
        <w:rPr>
          <w:b/>
          <w:sz w:val="24"/>
          <w:szCs w:val="24"/>
        </w:rPr>
      </w:pPr>
    </w:p>
    <w:p w:rsidR="006775BC" w:rsidRPr="005367E8" w:rsidRDefault="006775BC" w:rsidP="006775BC">
      <w:pPr>
        <w:jc w:val="center"/>
        <w:rPr>
          <w:b/>
          <w:sz w:val="24"/>
          <w:szCs w:val="24"/>
        </w:rPr>
      </w:pPr>
      <w:r w:rsidRPr="005367E8">
        <w:rPr>
          <w:b/>
          <w:sz w:val="24"/>
          <w:szCs w:val="24"/>
        </w:rPr>
        <w:t>Программа итоговой аттестации по программе дополнительного образования</w:t>
      </w:r>
    </w:p>
    <w:p w:rsidR="006775BC" w:rsidRPr="005367E8" w:rsidRDefault="006775BC" w:rsidP="006775BC">
      <w:pPr>
        <w:jc w:val="center"/>
        <w:rPr>
          <w:i/>
          <w:iCs/>
          <w:spacing w:val="-4"/>
          <w:sz w:val="24"/>
          <w:szCs w:val="24"/>
          <w:u w:val="single"/>
        </w:rPr>
      </w:pPr>
    </w:p>
    <w:p w:rsidR="006775BC" w:rsidRPr="005367E8" w:rsidRDefault="006775BC" w:rsidP="006775BC">
      <w:pPr>
        <w:jc w:val="center"/>
        <w:rPr>
          <w:sz w:val="24"/>
          <w:szCs w:val="24"/>
        </w:rPr>
      </w:pPr>
    </w:p>
    <w:p w:rsidR="006775BC" w:rsidRPr="005367E8" w:rsidRDefault="006775BC" w:rsidP="006775BC">
      <w:pPr>
        <w:jc w:val="center"/>
        <w:rPr>
          <w:sz w:val="24"/>
          <w:szCs w:val="24"/>
        </w:rPr>
      </w:pPr>
      <w:r w:rsidRPr="005367E8">
        <w:rPr>
          <w:sz w:val="24"/>
          <w:szCs w:val="24"/>
        </w:rPr>
        <w:t xml:space="preserve">Год обучения </w:t>
      </w:r>
      <w:r>
        <w:rPr>
          <w:i/>
          <w:iCs/>
          <w:sz w:val="24"/>
          <w:szCs w:val="24"/>
          <w:u w:val="single"/>
        </w:rPr>
        <w:t>3</w:t>
      </w:r>
      <w:r w:rsidRPr="005367E8">
        <w:rPr>
          <w:i/>
          <w:iCs/>
          <w:sz w:val="24"/>
          <w:szCs w:val="24"/>
          <w:u w:val="single"/>
        </w:rPr>
        <w:t>год</w:t>
      </w:r>
    </w:p>
    <w:p w:rsidR="006775BC" w:rsidRPr="005367E8" w:rsidRDefault="006775BC" w:rsidP="006775BC">
      <w:pPr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205"/>
        <w:gridCol w:w="4205"/>
      </w:tblGrid>
      <w:tr w:rsidR="006775BC" w:rsidRPr="005367E8" w:rsidTr="00AD6B33">
        <w:trPr>
          <w:trHeight w:hRule="exact" w:val="80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5BC" w:rsidRPr="005367E8" w:rsidRDefault="006775BC" w:rsidP="00AD6B33">
            <w:pPr>
              <w:rPr>
                <w:sz w:val="24"/>
                <w:szCs w:val="24"/>
              </w:rPr>
            </w:pPr>
            <w:r w:rsidRPr="005367E8">
              <w:rPr>
                <w:sz w:val="24"/>
                <w:szCs w:val="24"/>
              </w:rPr>
              <w:t xml:space="preserve">Уровни </w:t>
            </w:r>
            <w:r w:rsidRPr="005367E8">
              <w:rPr>
                <w:spacing w:val="-4"/>
                <w:sz w:val="24"/>
                <w:szCs w:val="24"/>
              </w:rPr>
              <w:t>обучения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5BC" w:rsidRPr="005367E8" w:rsidRDefault="006775BC" w:rsidP="00AD6B33">
            <w:pPr>
              <w:rPr>
                <w:spacing w:val="-1"/>
                <w:sz w:val="24"/>
                <w:szCs w:val="24"/>
              </w:rPr>
            </w:pPr>
            <w:r w:rsidRPr="005367E8">
              <w:rPr>
                <w:spacing w:val="-1"/>
                <w:sz w:val="24"/>
                <w:szCs w:val="24"/>
              </w:rPr>
              <w:t>Теоретическая подготовка ребенка</w:t>
            </w:r>
          </w:p>
          <w:p w:rsidR="006775BC" w:rsidRPr="005367E8" w:rsidRDefault="006775BC" w:rsidP="00AD6B33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5BC" w:rsidRPr="005367E8" w:rsidRDefault="006775BC" w:rsidP="00AD6B33">
            <w:pPr>
              <w:rPr>
                <w:sz w:val="24"/>
                <w:szCs w:val="24"/>
              </w:rPr>
            </w:pPr>
            <w:r w:rsidRPr="005367E8">
              <w:rPr>
                <w:spacing w:val="-1"/>
                <w:sz w:val="24"/>
                <w:szCs w:val="24"/>
              </w:rPr>
              <w:t>Практическая подготовка ребенка</w:t>
            </w:r>
          </w:p>
        </w:tc>
      </w:tr>
      <w:tr w:rsidR="006775BC" w:rsidRPr="005367E8" w:rsidTr="00AD6B33">
        <w:trPr>
          <w:trHeight w:hRule="exact" w:val="298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775BC" w:rsidRPr="005367E8" w:rsidRDefault="006775BC" w:rsidP="00AD6B33">
            <w:pPr>
              <w:rPr>
                <w:sz w:val="24"/>
                <w:szCs w:val="24"/>
              </w:rPr>
            </w:pPr>
            <w:r w:rsidRPr="005367E8">
              <w:rPr>
                <w:spacing w:val="-3"/>
                <w:sz w:val="24"/>
                <w:szCs w:val="24"/>
              </w:rPr>
              <w:t>Минимальный (1 балл)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5BC" w:rsidRPr="005367E8" w:rsidRDefault="001B73D0" w:rsidP="00AD6B33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Знать </w:t>
            </w:r>
            <w:r w:rsidR="006775BC" w:rsidRPr="005367E8">
              <w:rPr>
                <w:spacing w:val="-3"/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 xml:space="preserve"> - 12</w:t>
            </w:r>
            <w:r w:rsidR="006775BC" w:rsidRPr="005367E8">
              <w:rPr>
                <w:spacing w:val="-3"/>
                <w:sz w:val="24"/>
                <w:szCs w:val="24"/>
              </w:rPr>
              <w:t xml:space="preserve"> слов по основным базовым </w:t>
            </w:r>
            <w:r w:rsidR="006775BC" w:rsidRPr="005367E8">
              <w:rPr>
                <w:sz w:val="24"/>
                <w:szCs w:val="24"/>
              </w:rPr>
              <w:t xml:space="preserve">темам </w:t>
            </w:r>
            <w:r>
              <w:rPr>
                <w:sz w:val="24"/>
                <w:szCs w:val="24"/>
              </w:rPr>
              <w:t>программы. Знать 3</w:t>
            </w:r>
            <w:r w:rsidR="006775BC" w:rsidRPr="005367E8">
              <w:rPr>
                <w:sz w:val="24"/>
                <w:szCs w:val="24"/>
              </w:rPr>
              <w:t xml:space="preserve"> и более стихотворения.</w:t>
            </w:r>
            <w:r>
              <w:rPr>
                <w:sz w:val="24"/>
                <w:szCs w:val="24"/>
              </w:rPr>
              <w:t xml:space="preserve"> Знать 2 времени активного залога (обстоятельства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относящиеся к определенному времени, вспомогательные глаголы  и т.д.).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5BC" w:rsidRPr="005367E8" w:rsidRDefault="001B73D0" w:rsidP="00AD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слова по основным темам программы в устной и письменной речи. Составлять и переводить небольшие тексты с простыми предложениями (10 предложений). Уметь задавать вопросы, используя различные времена.</w:t>
            </w:r>
          </w:p>
        </w:tc>
      </w:tr>
      <w:tr w:rsidR="006775BC" w:rsidRPr="005367E8" w:rsidTr="00AD6B33">
        <w:trPr>
          <w:trHeight w:hRule="exact" w:val="249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775BC" w:rsidRPr="005367E8" w:rsidRDefault="006775BC" w:rsidP="00AD6B33">
            <w:pPr>
              <w:rPr>
                <w:sz w:val="24"/>
                <w:szCs w:val="24"/>
              </w:rPr>
            </w:pPr>
            <w:proofErr w:type="gramStart"/>
            <w:r w:rsidRPr="005367E8">
              <w:rPr>
                <w:spacing w:val="-3"/>
                <w:sz w:val="24"/>
                <w:szCs w:val="24"/>
              </w:rPr>
              <w:t>Средний</w:t>
            </w:r>
            <w:proofErr w:type="gramEnd"/>
            <w:r w:rsidRPr="005367E8">
              <w:rPr>
                <w:spacing w:val="-3"/>
                <w:sz w:val="24"/>
                <w:szCs w:val="24"/>
              </w:rPr>
              <w:t xml:space="preserve"> (2 балла)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5BC" w:rsidRPr="005367E8" w:rsidRDefault="001B73D0" w:rsidP="00AD6B33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Знать 13 - 16</w:t>
            </w:r>
            <w:r w:rsidRPr="005367E8">
              <w:rPr>
                <w:spacing w:val="-3"/>
                <w:sz w:val="24"/>
                <w:szCs w:val="24"/>
              </w:rPr>
              <w:t xml:space="preserve"> слов по основным базовым </w:t>
            </w:r>
            <w:r w:rsidRPr="005367E8">
              <w:rPr>
                <w:sz w:val="24"/>
                <w:szCs w:val="24"/>
              </w:rPr>
              <w:t xml:space="preserve">темам </w:t>
            </w:r>
            <w:r>
              <w:rPr>
                <w:sz w:val="24"/>
                <w:szCs w:val="24"/>
              </w:rPr>
              <w:t xml:space="preserve">программы. Знать 4 </w:t>
            </w:r>
            <w:r w:rsidRPr="005367E8">
              <w:rPr>
                <w:sz w:val="24"/>
                <w:szCs w:val="24"/>
              </w:rPr>
              <w:t>и более стихотворения.</w:t>
            </w:r>
            <w:r>
              <w:rPr>
                <w:sz w:val="24"/>
                <w:szCs w:val="24"/>
              </w:rPr>
              <w:t xml:space="preserve"> Знать 3 времени активного залога (обстоятельства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относящиеся к определенному времени, вспомогательные глаголы  и т.д.).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5BC" w:rsidRPr="005367E8" w:rsidRDefault="006775BC" w:rsidP="001B73D0">
            <w:pPr>
              <w:rPr>
                <w:sz w:val="24"/>
                <w:szCs w:val="24"/>
              </w:rPr>
            </w:pPr>
            <w:r w:rsidRPr="005367E8">
              <w:rPr>
                <w:sz w:val="24"/>
                <w:szCs w:val="24"/>
              </w:rPr>
              <w:t xml:space="preserve"> </w:t>
            </w:r>
            <w:r w:rsidR="001B73D0">
              <w:rPr>
                <w:sz w:val="24"/>
                <w:szCs w:val="24"/>
              </w:rPr>
              <w:t>Уметь использовать слова по основным темам программы в устной и письменной речи. Составлять и переводить небольшие тексты с простыми предложениями (15предложений). Применять изученные времена.</w:t>
            </w:r>
          </w:p>
        </w:tc>
      </w:tr>
      <w:tr w:rsidR="006775BC" w:rsidRPr="005367E8" w:rsidTr="00AD6B33">
        <w:trPr>
          <w:trHeight w:hRule="exact" w:val="359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775BC" w:rsidRPr="005367E8" w:rsidRDefault="006775BC" w:rsidP="00AD6B33">
            <w:pPr>
              <w:rPr>
                <w:sz w:val="24"/>
                <w:szCs w:val="24"/>
              </w:rPr>
            </w:pPr>
            <w:proofErr w:type="gramStart"/>
            <w:r w:rsidRPr="005367E8">
              <w:rPr>
                <w:spacing w:val="-3"/>
                <w:sz w:val="24"/>
                <w:szCs w:val="24"/>
              </w:rPr>
              <w:t>Максимальный</w:t>
            </w:r>
            <w:proofErr w:type="gramEnd"/>
            <w:r w:rsidRPr="005367E8">
              <w:rPr>
                <w:spacing w:val="-3"/>
                <w:sz w:val="24"/>
                <w:szCs w:val="24"/>
              </w:rPr>
              <w:t xml:space="preserve"> </w:t>
            </w:r>
            <w:r w:rsidRPr="005367E8">
              <w:rPr>
                <w:sz w:val="24"/>
                <w:szCs w:val="24"/>
              </w:rPr>
              <w:t>(3 балла)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5BC" w:rsidRPr="005367E8" w:rsidRDefault="001B73D0" w:rsidP="00AD6B33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Знать 17 - 20</w:t>
            </w:r>
            <w:r w:rsidRPr="005367E8">
              <w:rPr>
                <w:spacing w:val="-3"/>
                <w:sz w:val="24"/>
                <w:szCs w:val="24"/>
              </w:rPr>
              <w:t xml:space="preserve"> слов по основным базовым </w:t>
            </w:r>
            <w:r w:rsidRPr="005367E8">
              <w:rPr>
                <w:sz w:val="24"/>
                <w:szCs w:val="24"/>
              </w:rPr>
              <w:t xml:space="preserve">темам </w:t>
            </w:r>
            <w:r>
              <w:rPr>
                <w:sz w:val="24"/>
                <w:szCs w:val="24"/>
              </w:rPr>
              <w:t xml:space="preserve">программы. Знать 5 </w:t>
            </w:r>
            <w:r w:rsidRPr="005367E8">
              <w:rPr>
                <w:sz w:val="24"/>
                <w:szCs w:val="24"/>
              </w:rPr>
              <w:t>и более стихотворения.</w:t>
            </w:r>
            <w:r>
              <w:rPr>
                <w:sz w:val="24"/>
                <w:szCs w:val="24"/>
              </w:rPr>
              <w:t xml:space="preserve"> Знать 4  времени активного залога (обстоятельства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относящиеся к определенному времени, вспомогательные глаголы  и т.д.).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5BC" w:rsidRPr="005367E8" w:rsidRDefault="001B73D0" w:rsidP="00AD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использовать слова по основным темам программы в устной и письменной речи. Составлять и переводить небольшие тексты с простыми предложениями (20 предложений). Применять в устной и письменной речи  изученные времена активного залога, </w:t>
            </w:r>
            <w:r w:rsidR="005D45EF">
              <w:rPr>
                <w:sz w:val="24"/>
                <w:szCs w:val="24"/>
              </w:rPr>
              <w:t>предлоги.</w:t>
            </w:r>
          </w:p>
        </w:tc>
      </w:tr>
    </w:tbl>
    <w:p w:rsidR="006775BC" w:rsidRPr="005367E8" w:rsidRDefault="006775BC" w:rsidP="006775BC">
      <w:pPr>
        <w:shd w:val="clear" w:color="auto" w:fill="FFFFFF"/>
        <w:spacing w:before="547"/>
        <w:ind w:right="1267"/>
        <w:rPr>
          <w:b/>
          <w:bCs/>
          <w:color w:val="000000"/>
          <w:spacing w:val="1"/>
          <w:sz w:val="24"/>
          <w:szCs w:val="24"/>
        </w:rPr>
      </w:pPr>
    </w:p>
    <w:p w:rsidR="006775BC" w:rsidRPr="005367E8" w:rsidRDefault="006775BC" w:rsidP="006775BC">
      <w:pPr>
        <w:shd w:val="clear" w:color="auto" w:fill="FFFFFF"/>
        <w:spacing w:before="547"/>
        <w:ind w:left="2141" w:right="1267" w:firstLine="1142"/>
        <w:rPr>
          <w:b/>
          <w:bCs/>
          <w:color w:val="000000"/>
          <w:spacing w:val="1"/>
          <w:sz w:val="24"/>
          <w:szCs w:val="24"/>
        </w:rPr>
      </w:pPr>
    </w:p>
    <w:p w:rsidR="00A16295" w:rsidRDefault="00A16295"/>
    <w:sectPr w:rsidR="00A16295" w:rsidSect="00A1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775BC"/>
    <w:rsid w:val="000A0BC2"/>
    <w:rsid w:val="001B73D0"/>
    <w:rsid w:val="00230C86"/>
    <w:rsid w:val="004D6350"/>
    <w:rsid w:val="005D45EF"/>
    <w:rsid w:val="006775BC"/>
    <w:rsid w:val="00852F43"/>
    <w:rsid w:val="00A16295"/>
    <w:rsid w:val="00BB01B4"/>
    <w:rsid w:val="00C6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2011-12-20T20:43:00Z</dcterms:created>
  <dcterms:modified xsi:type="dcterms:W3CDTF">2011-12-22T04:35:00Z</dcterms:modified>
</cp:coreProperties>
</file>