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2A" w:rsidRPr="00E26CD4" w:rsidRDefault="007E212A" w:rsidP="007A1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D4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17EA2" w:rsidRPr="00E26CD4" w:rsidRDefault="00817EA2" w:rsidP="003A40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6CD4">
        <w:rPr>
          <w:rFonts w:ascii="Times New Roman" w:hAnsi="Times New Roman" w:cs="Times New Roman"/>
          <w:i/>
          <w:sz w:val="24"/>
          <w:szCs w:val="24"/>
        </w:rPr>
        <w:t>Составление кластера</w:t>
      </w:r>
    </w:p>
    <w:p w:rsidR="00817EA2" w:rsidRDefault="005A4D40" w:rsidP="00817EA2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360.85pt;margin-top:15.75pt;width:110.75pt;height:103.8pt;z-index:251659264">
            <v:textbox>
              <w:txbxContent>
                <w:p w:rsidR="00650C3A" w:rsidRDefault="00650C3A">
                  <w:r w:rsidRPr="00E26C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Расползание городов вширь. Города превращаются в агломерации, агломерации</w:t>
                  </w:r>
                  <w:r>
                    <w:t xml:space="preserve">  </w:t>
                  </w:r>
                  <w:proofErr w:type="spellStart"/>
                  <w:r>
                    <w:t>мемегаполисы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14.55pt;margin-top:11.8pt;width:153.95pt;height:41.75pt;z-index:251658240">
            <v:textbox>
              <w:txbxContent>
                <w:p w:rsidR="00650C3A" w:rsidRPr="00E26CD4" w:rsidRDefault="00650C3A" w:rsidP="003A40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C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Черты урбанизации</w:t>
                  </w:r>
                </w:p>
              </w:txbxContent>
            </v:textbox>
          </v:rect>
        </w:pict>
      </w:r>
      <w:r w:rsidR="00817EA2">
        <w:rPr>
          <w:rFonts w:ascii="Times New Roman" w:hAnsi="Times New Roman" w:cs="Times New Roman"/>
          <w:sz w:val="24"/>
          <w:szCs w:val="24"/>
        </w:rPr>
        <w:tab/>
      </w:r>
    </w:p>
    <w:p w:rsidR="00817EA2" w:rsidRPr="00817EA2" w:rsidRDefault="005A4D40" w:rsidP="00817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71.45pt;margin-top:9.25pt;width:89.4pt;height:40.2pt;z-index:251667456" o:connectortype="straight">
            <v:stroke endarrow="block"/>
          </v:shape>
        </w:pict>
      </w:r>
    </w:p>
    <w:p w:rsidR="00817EA2" w:rsidRPr="00817EA2" w:rsidRDefault="005A4D40" w:rsidP="00817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217.35pt;margin-top:5.75pt;width:10.45pt;height:82.4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59.95pt;margin-top:5.75pt;width:80.45pt;height:74.95pt;flip:x;z-index:251666432" o:connectortype="straight">
            <v:stroke endarrow="block"/>
          </v:shape>
        </w:pict>
      </w:r>
    </w:p>
    <w:p w:rsidR="00817EA2" w:rsidRPr="00817EA2" w:rsidRDefault="00817EA2" w:rsidP="00817EA2">
      <w:pPr>
        <w:rPr>
          <w:rFonts w:ascii="Times New Roman" w:hAnsi="Times New Roman" w:cs="Times New Roman"/>
          <w:sz w:val="24"/>
          <w:szCs w:val="24"/>
        </w:rPr>
      </w:pPr>
    </w:p>
    <w:p w:rsidR="00817EA2" w:rsidRDefault="005A4D40" w:rsidP="00817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444.25pt;margin-top:25.5pt;width:.5pt;height:345.6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404.05pt;margin-top:20pt;width:4pt;height:351.1pt;flip:x;z-index:251672576" o:connectortype="straight">
            <v:stroke endarrow="block"/>
          </v:shape>
        </w:pict>
      </w:r>
    </w:p>
    <w:p w:rsidR="00817EA2" w:rsidRPr="00817EA2" w:rsidRDefault="005A4D40" w:rsidP="00817EA2">
      <w:pPr>
        <w:tabs>
          <w:tab w:val="left" w:pos="4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140.4pt;margin-top:309pt;width:131.05pt;height:78.9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20.15pt;margin-top:430.65pt;width:55.6pt;height:77.4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315.15pt;margin-top:508.1pt;width: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209.9pt;margin-top:80.05pt;width:61.55pt;height:265.2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268.5pt;margin-top:83.55pt;width:43.2pt;height:95.3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59.95pt;margin-top:89pt;width:0;height:75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271.45pt;margin-top:345.25pt;width:187.2pt;height:85.4pt;z-index:251665408">
            <v:textbox>
              <w:txbxContent>
                <w:p w:rsidR="003A40DE" w:rsidRPr="00E26CD4" w:rsidRDefault="003A4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C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Загрязнение атмосферы, нехватка питьевой воды, рост преступности, усиление шумов, транспортная и жилищная проблемы и т.д.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45.35pt;margin-top:463.9pt;width:169.8pt;height:115.2pt;z-index:251664384">
            <v:textbox>
              <w:txbxContent>
                <w:p w:rsidR="003A40DE" w:rsidRPr="00E26CD4" w:rsidRDefault="003A4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C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Население стремится выехать в пригородные зоны (</w:t>
                  </w:r>
                  <w:proofErr w:type="spellStart"/>
                  <w:r w:rsidRPr="00E26C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субурбанизация</w:t>
                  </w:r>
                  <w:proofErr w:type="spellEnd"/>
                  <w:r w:rsidRPr="00E26C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68.5pt;margin-top:178.9pt;width:119.65pt;height:119.65pt;z-index:251663360">
            <v:textbox>
              <w:txbxContent>
                <w:p w:rsidR="003A40DE" w:rsidRPr="00E26CD4" w:rsidRDefault="003A4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C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Города полнее удовлетворяют потребности населения в материальном и культурном плане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4.75pt;margin-top:172.45pt;width:125.65pt;height:155.4pt;z-index:251662336">
            <v:textbox>
              <w:txbxContent>
                <w:p w:rsidR="003A40DE" w:rsidRPr="00E26CD4" w:rsidRDefault="003A4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C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инфраструктуры и промышленности не успевает за ростом населения городов – появляются трущобы, безработица.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193pt;margin-top:14.55pt;width:141.55pt;height:65.5pt;z-index:251661312">
            <v:textbox>
              <w:txbxContent>
                <w:p w:rsidR="003A40DE" w:rsidRPr="00E26CD4" w:rsidRDefault="003A4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C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Концентрация населения в основном в крупных городах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.35pt;margin-top:7.6pt;width:125.1pt;height:75.95pt;z-index:251660288">
            <v:textbox>
              <w:txbxContent>
                <w:p w:rsidR="00650C3A" w:rsidRPr="00E26CD4" w:rsidRDefault="00650C3A">
                  <w:pPr>
                    <w:rPr>
                      <w:rFonts w:ascii="Times New Roman" w:hAnsi="Times New Roman" w:cs="Times New Roman"/>
                    </w:rPr>
                  </w:pPr>
                  <w:r w:rsidRPr="00E26CD4">
                    <w:rPr>
                      <w:rFonts w:ascii="Times New Roman" w:hAnsi="Times New Roman" w:cs="Times New Roman"/>
                    </w:rPr>
                    <w:t>Быстрые темпы роста городского населения</w:t>
                  </w:r>
                </w:p>
              </w:txbxContent>
            </v:textbox>
          </v:rect>
        </w:pict>
      </w:r>
      <w:r w:rsidR="00817EA2">
        <w:rPr>
          <w:rFonts w:ascii="Times New Roman" w:hAnsi="Times New Roman" w:cs="Times New Roman"/>
          <w:sz w:val="24"/>
          <w:szCs w:val="24"/>
        </w:rPr>
        <w:tab/>
      </w:r>
      <w:r w:rsidR="00DB66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7EA2" w:rsidRPr="00817EA2" w:rsidSect="00D8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7D95"/>
    <w:multiLevelType w:val="multilevel"/>
    <w:tmpl w:val="12F6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4048C"/>
    <w:multiLevelType w:val="multilevel"/>
    <w:tmpl w:val="E9F4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A5DA8"/>
    <w:multiLevelType w:val="multilevel"/>
    <w:tmpl w:val="6F10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002D6"/>
    <w:multiLevelType w:val="multilevel"/>
    <w:tmpl w:val="D3F0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87942"/>
    <w:multiLevelType w:val="multilevel"/>
    <w:tmpl w:val="4CF2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72BFC"/>
    <w:multiLevelType w:val="hybridMultilevel"/>
    <w:tmpl w:val="980C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16F76"/>
    <w:multiLevelType w:val="multilevel"/>
    <w:tmpl w:val="936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3B371E"/>
    <w:rsid w:val="000E56B5"/>
    <w:rsid w:val="000F3ACF"/>
    <w:rsid w:val="00111451"/>
    <w:rsid w:val="002709FA"/>
    <w:rsid w:val="002A2A93"/>
    <w:rsid w:val="002C06F1"/>
    <w:rsid w:val="002F6B3B"/>
    <w:rsid w:val="00324AD6"/>
    <w:rsid w:val="00354CC5"/>
    <w:rsid w:val="003A40DE"/>
    <w:rsid w:val="003B371E"/>
    <w:rsid w:val="004B533F"/>
    <w:rsid w:val="005A4D40"/>
    <w:rsid w:val="005C13FB"/>
    <w:rsid w:val="005C1E8B"/>
    <w:rsid w:val="00642FD4"/>
    <w:rsid w:val="00650C3A"/>
    <w:rsid w:val="0072114D"/>
    <w:rsid w:val="007755B4"/>
    <w:rsid w:val="007A1EFC"/>
    <w:rsid w:val="007A6030"/>
    <w:rsid w:val="007E212A"/>
    <w:rsid w:val="00817EA2"/>
    <w:rsid w:val="00826016"/>
    <w:rsid w:val="008A0C80"/>
    <w:rsid w:val="00962D17"/>
    <w:rsid w:val="00982D08"/>
    <w:rsid w:val="009C713F"/>
    <w:rsid w:val="009F7AD5"/>
    <w:rsid w:val="00B03FF0"/>
    <w:rsid w:val="00BA594D"/>
    <w:rsid w:val="00C46CFD"/>
    <w:rsid w:val="00D0063B"/>
    <w:rsid w:val="00D45C68"/>
    <w:rsid w:val="00D85E87"/>
    <w:rsid w:val="00DA6FA0"/>
    <w:rsid w:val="00DB6605"/>
    <w:rsid w:val="00DD68C0"/>
    <w:rsid w:val="00E25312"/>
    <w:rsid w:val="00E26CD4"/>
    <w:rsid w:val="00E7674A"/>
    <w:rsid w:val="00FE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2" type="connector" idref="#_x0000_s1040"/>
        <o:r id="V:Rule13" type="connector" idref="#_x0000_s1038"/>
        <o:r id="V:Rule14" type="connector" idref="#_x0000_s1041"/>
        <o:r id="V:Rule15" type="connector" idref="#_x0000_s1046"/>
        <o:r id="V:Rule16" type="connector" idref="#_x0000_s1042"/>
        <o:r id="V:Rule17" type="connector" idref="#_x0000_s1037"/>
        <o:r id="V:Rule18" type="connector" idref="#_x0000_s1043"/>
        <o:r id="V:Rule19" type="connector" idref="#_x0000_s1045"/>
        <o:r id="V:Rule20" type="connector" idref="#_x0000_s1039"/>
        <o:r id="V:Rule21" type="connector" idref="#_x0000_s1036"/>
        <o:r id="V:Rule2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87"/>
  </w:style>
  <w:style w:type="paragraph" w:styleId="1">
    <w:name w:val="heading 1"/>
    <w:basedOn w:val="a"/>
    <w:next w:val="a"/>
    <w:link w:val="10"/>
    <w:uiPriority w:val="9"/>
    <w:qFormat/>
    <w:rsid w:val="00C46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B3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7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B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2A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6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4B52-7848-49E4-92DB-2253E232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23</cp:revision>
  <cp:lastPrinted>2011-12-08T14:38:00Z</cp:lastPrinted>
  <dcterms:created xsi:type="dcterms:W3CDTF">2011-03-11T16:22:00Z</dcterms:created>
  <dcterms:modified xsi:type="dcterms:W3CDTF">2011-12-21T16:23:00Z</dcterms:modified>
</cp:coreProperties>
</file>