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1" w:rsidRDefault="00CF1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Приложение 2</w:t>
      </w:r>
    </w:p>
    <w:p w:rsidR="00C7750E" w:rsidRDefault="00740C75">
      <w:pPr>
        <w:rPr>
          <w:b/>
          <w:sz w:val="24"/>
          <w:szCs w:val="24"/>
          <w:lang w:val="en-US"/>
        </w:rPr>
      </w:pPr>
      <w:r w:rsidRPr="00740C75">
        <w:rPr>
          <w:b/>
          <w:sz w:val="24"/>
          <w:szCs w:val="24"/>
          <w:lang w:val="en-US"/>
        </w:rPr>
        <w:t>Listening</w:t>
      </w:r>
    </w:p>
    <w:p w:rsidR="00740C75" w:rsidRPr="00AB1920" w:rsidRDefault="00740C75">
      <w:pPr>
        <w:rPr>
          <w:i/>
          <w:sz w:val="24"/>
          <w:szCs w:val="24"/>
          <w:lang w:val="en-US"/>
        </w:rPr>
      </w:pPr>
      <w:r w:rsidRPr="00AB1920">
        <w:rPr>
          <w:i/>
          <w:sz w:val="24"/>
          <w:szCs w:val="24"/>
          <w:lang w:val="en-US"/>
        </w:rPr>
        <w:t>Now listen to someone talking about Russia’s oil and gas industry. Complete the notes with the correct number.</w:t>
      </w: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Russia’s gas reserves: (1)</w:t>
      </w:r>
      <w:r w:rsidR="006D1D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 xml:space="preserve">_____________________________cubic </w:t>
      </w:r>
      <w:proofErr w:type="spellStart"/>
      <w:r>
        <w:rPr>
          <w:sz w:val="24"/>
          <w:szCs w:val="24"/>
          <w:lang w:val="en-US"/>
        </w:rPr>
        <w:t>metres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740C75" w:rsidRDefault="00740C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Russia’s gas output: (2)</w:t>
      </w:r>
      <w:r w:rsidR="006D1D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</w:t>
      </w:r>
      <w:r w:rsidR="006D1D93">
        <w:rPr>
          <w:sz w:val="24"/>
          <w:szCs w:val="24"/>
          <w:lang w:val="en-US"/>
        </w:rPr>
        <w:t xml:space="preserve">_____________________________cubic </w:t>
      </w:r>
      <w:proofErr w:type="spellStart"/>
      <w:r w:rsidR="006D1D93">
        <w:rPr>
          <w:sz w:val="24"/>
          <w:szCs w:val="24"/>
          <w:lang w:val="en-US"/>
        </w:rPr>
        <w:t>metres</w:t>
      </w:r>
      <w:proofErr w:type="spellEnd"/>
      <w:r w:rsidR="006D1D93">
        <w:rPr>
          <w:sz w:val="24"/>
          <w:szCs w:val="24"/>
          <w:lang w:val="en-US"/>
        </w:rPr>
        <w:t xml:space="preserve"> per day</w:t>
      </w:r>
    </w:p>
    <w:p w:rsidR="006D1D93" w:rsidRDefault="006D1D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Russia’s oil reserves: (3</w:t>
      </w:r>
      <w:r w:rsidR="00AB192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_____________________________barrels</w:t>
      </w:r>
    </w:p>
    <w:p w:rsidR="006D1D93" w:rsidRDefault="006D1D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Russia’s oil output: (4)   ______________________________barrels per day </w:t>
      </w:r>
    </w:p>
    <w:p w:rsidR="006D1D93" w:rsidRDefault="006D1D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Proportion of European oil and gas bought from Russia (5)</w:t>
      </w:r>
      <w:r w:rsidR="00AB192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______________</w:t>
      </w:r>
    </w:p>
    <w:p w:rsidR="006D1D93" w:rsidRDefault="006D1D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Proposed pipeline to connect Russia with China and South Korea:</w:t>
      </w:r>
    </w:p>
    <w:p w:rsidR="006D1D93" w:rsidRDefault="006D1D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Length of proposed pipeline: (6) _______________________km</w:t>
      </w:r>
    </w:p>
    <w:p w:rsidR="006D1D93" w:rsidRDefault="006D1D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Cost of proposed pipeline: </w:t>
      </w:r>
      <w:r w:rsidR="00AB1920">
        <w:rPr>
          <w:sz w:val="24"/>
          <w:szCs w:val="24"/>
          <w:lang w:val="en-US"/>
        </w:rPr>
        <w:t>$ (7) ________________________</w:t>
      </w:r>
    </w:p>
    <w:p w:rsidR="006D1D93" w:rsidRDefault="006D1D93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Default="00740C75">
      <w:pPr>
        <w:rPr>
          <w:sz w:val="24"/>
          <w:szCs w:val="24"/>
          <w:lang w:val="en-US"/>
        </w:rPr>
      </w:pPr>
    </w:p>
    <w:p w:rsidR="00740C75" w:rsidRPr="00740C75" w:rsidRDefault="00740C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</w:p>
    <w:sectPr w:rsidR="00740C75" w:rsidRPr="00740C75" w:rsidSect="00C7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C75"/>
    <w:rsid w:val="006D1D93"/>
    <w:rsid w:val="00740C75"/>
    <w:rsid w:val="007A2123"/>
    <w:rsid w:val="00AB1920"/>
    <w:rsid w:val="00C7750E"/>
    <w:rsid w:val="00C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2012-01-10T14:22:00Z</dcterms:created>
  <dcterms:modified xsi:type="dcterms:W3CDTF">2012-01-10T15:19:00Z</dcterms:modified>
</cp:coreProperties>
</file>