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0" w:rsidRPr="0052542E" w:rsidRDefault="00124690" w:rsidP="00873122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 3</w:t>
      </w:r>
    </w:p>
    <w:p w:rsidR="00124690" w:rsidRPr="0052542E" w:rsidRDefault="00124690" w:rsidP="00124690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42E">
        <w:rPr>
          <w:rFonts w:ascii="Times New Roman" w:hAnsi="Times New Roman"/>
          <w:b/>
          <w:sz w:val="24"/>
          <w:szCs w:val="24"/>
        </w:rPr>
        <w:t>План комплексного анализа текста</w:t>
      </w:r>
    </w:p>
    <w:p w:rsidR="00124690" w:rsidRPr="0052542E" w:rsidRDefault="00124690" w:rsidP="00124690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690" w:rsidRPr="0052542E" w:rsidRDefault="00124690" w:rsidP="0012469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Выяснение фонетико-интонационных  особенностей текста, приёмов звуковой его инструментовки;</w:t>
      </w:r>
    </w:p>
    <w:p w:rsidR="00124690" w:rsidRPr="0052542E" w:rsidRDefault="00124690" w:rsidP="0012469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Анализ экспрессивных сре</w:t>
      </w:r>
      <w:proofErr w:type="gramStart"/>
      <w:r w:rsidRPr="0052542E">
        <w:rPr>
          <w:rFonts w:ascii="Times New Roman" w:hAnsi="Times New Roman"/>
          <w:sz w:val="24"/>
          <w:szCs w:val="24"/>
        </w:rPr>
        <w:t>дств сл</w:t>
      </w:r>
      <w:proofErr w:type="gramEnd"/>
      <w:r w:rsidRPr="0052542E">
        <w:rPr>
          <w:rFonts w:ascii="Times New Roman" w:hAnsi="Times New Roman"/>
          <w:sz w:val="24"/>
          <w:szCs w:val="24"/>
        </w:rPr>
        <w:t>овообразования;</w:t>
      </w:r>
    </w:p>
    <w:p w:rsidR="00124690" w:rsidRPr="0052542E" w:rsidRDefault="00124690" w:rsidP="0012469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Характеристика лексических образных средств;</w:t>
      </w:r>
    </w:p>
    <w:p w:rsidR="00124690" w:rsidRPr="0052542E" w:rsidRDefault="00124690" w:rsidP="0012469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Анализ грамматических средств (морфологических, синтаксических) средств усиления изобразительной стороны текста;</w:t>
      </w:r>
    </w:p>
    <w:p w:rsidR="00124690" w:rsidRPr="0052542E" w:rsidRDefault="00124690" w:rsidP="0012469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>Наблюдение за особенностями графического, орфографического и пунктуационного оформления текста;</w:t>
      </w:r>
    </w:p>
    <w:p w:rsidR="00124690" w:rsidRPr="0052542E" w:rsidRDefault="00124690" w:rsidP="0012469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42E">
        <w:rPr>
          <w:rFonts w:ascii="Times New Roman" w:hAnsi="Times New Roman"/>
          <w:sz w:val="24"/>
          <w:szCs w:val="24"/>
        </w:rPr>
        <w:t xml:space="preserve">Высказывание собственного отношения к анализируемому тексту; </w:t>
      </w:r>
    </w:p>
    <w:p w:rsidR="005D0B7B" w:rsidRDefault="005D0B7B"/>
    <w:sectPr w:rsidR="005D0B7B" w:rsidSect="005D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870"/>
    <w:multiLevelType w:val="hybridMultilevel"/>
    <w:tmpl w:val="C9F4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6845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690"/>
    <w:rsid w:val="00124690"/>
    <w:rsid w:val="005D0B7B"/>
    <w:rsid w:val="006006E7"/>
    <w:rsid w:val="0087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6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2011-11-06T12:27:00Z</dcterms:created>
  <dcterms:modified xsi:type="dcterms:W3CDTF">2011-11-06T12:41:00Z</dcterms:modified>
</cp:coreProperties>
</file>