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4"/>
        <w:gridCol w:w="8174"/>
      </w:tblGrid>
      <w:tr w:rsidR="00FD57F7" w:rsidRPr="006C391D" w:rsidTr="00FD57F7">
        <w:tc>
          <w:tcPr>
            <w:tcW w:w="2174" w:type="dxa"/>
            <w:tcBorders>
              <w:top w:val="nil"/>
              <w:bottom w:val="nil"/>
            </w:tcBorders>
          </w:tcPr>
          <w:p w:rsidR="00FD57F7" w:rsidRPr="006C391D" w:rsidRDefault="00D41B36" w:rsidP="00A6551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 w:rsidR="00FD57F7" w:rsidRPr="006C391D">
              <w:rPr>
                <w:b/>
                <w:i/>
                <w:sz w:val="28"/>
                <w:szCs w:val="28"/>
                <w:u w:val="single"/>
              </w:rPr>
              <w:t xml:space="preserve"> класс</w:t>
            </w:r>
          </w:p>
          <w:p w:rsidR="00FD57F7" w:rsidRPr="006C391D" w:rsidRDefault="00FD57F7" w:rsidP="00A6551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FD57F7" w:rsidRPr="006C391D" w:rsidRDefault="00FD57F7" w:rsidP="00A6551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C391D">
              <w:rPr>
                <w:sz w:val="28"/>
                <w:szCs w:val="28"/>
              </w:rPr>
              <w:t>Тема:</w:t>
            </w:r>
          </w:p>
          <w:p w:rsidR="00FD57F7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>Цель:</w:t>
            </w: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 xml:space="preserve">Тип урока: </w:t>
            </w: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>Оборудование:</w:t>
            </w:r>
          </w:p>
          <w:p w:rsidR="00FD57F7" w:rsidRDefault="00FD57F7" w:rsidP="00A65516">
            <w:pPr>
              <w:shd w:val="clear" w:color="auto" w:fill="FFFFFF"/>
              <w:tabs>
                <w:tab w:val="left" w:pos="295"/>
              </w:tabs>
              <w:spacing w:before="317"/>
              <w:jc w:val="both"/>
              <w:rPr>
                <w:spacing w:val="-22"/>
                <w:sz w:val="28"/>
                <w:szCs w:val="28"/>
              </w:rPr>
            </w:pPr>
          </w:p>
          <w:p w:rsidR="006176FD" w:rsidRDefault="006176FD" w:rsidP="00A65516">
            <w:pPr>
              <w:shd w:val="clear" w:color="auto" w:fill="FFFFFF"/>
              <w:tabs>
                <w:tab w:val="left" w:pos="295"/>
              </w:tabs>
              <w:spacing w:before="317"/>
              <w:jc w:val="both"/>
              <w:rPr>
                <w:spacing w:val="-22"/>
                <w:sz w:val="28"/>
                <w:szCs w:val="28"/>
              </w:rPr>
            </w:pPr>
          </w:p>
          <w:p w:rsidR="006176FD" w:rsidRPr="006C391D" w:rsidRDefault="006176FD" w:rsidP="00A65516">
            <w:pPr>
              <w:shd w:val="clear" w:color="auto" w:fill="FFFFFF"/>
              <w:tabs>
                <w:tab w:val="left" w:pos="295"/>
              </w:tabs>
              <w:spacing w:before="317"/>
              <w:jc w:val="both"/>
              <w:rPr>
                <w:spacing w:val="-22"/>
                <w:sz w:val="28"/>
                <w:szCs w:val="28"/>
              </w:rPr>
            </w:pPr>
          </w:p>
          <w:p w:rsidR="00FD57F7" w:rsidRPr="006C391D" w:rsidRDefault="00FD57F7" w:rsidP="00A65516">
            <w:pPr>
              <w:shd w:val="clear" w:color="auto" w:fill="FFFFFF"/>
              <w:tabs>
                <w:tab w:val="left" w:pos="295"/>
              </w:tabs>
              <w:spacing w:before="317"/>
              <w:jc w:val="both"/>
              <w:rPr>
                <w:sz w:val="28"/>
                <w:szCs w:val="28"/>
              </w:rPr>
            </w:pPr>
            <w:r w:rsidRPr="006C391D">
              <w:rPr>
                <w:spacing w:val="-22"/>
                <w:sz w:val="28"/>
                <w:szCs w:val="28"/>
              </w:rPr>
              <w:t>1.</w:t>
            </w:r>
            <w:r w:rsidRPr="006C391D">
              <w:rPr>
                <w:sz w:val="28"/>
                <w:szCs w:val="28"/>
              </w:rPr>
              <w:tab/>
              <w:t>Орг. момент:</w:t>
            </w:r>
          </w:p>
          <w:p w:rsidR="00FD57F7" w:rsidRPr="006C391D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ind w:left="14"/>
              <w:jc w:val="both"/>
              <w:rPr>
                <w:spacing w:val="-7"/>
                <w:sz w:val="28"/>
                <w:szCs w:val="28"/>
              </w:rPr>
            </w:pPr>
          </w:p>
          <w:p w:rsidR="00FD57F7" w:rsidRPr="006C391D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pacing w:val="-7"/>
                <w:sz w:val="28"/>
                <w:szCs w:val="28"/>
              </w:rPr>
            </w:pPr>
          </w:p>
          <w:p w:rsidR="00FD57F7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9933F2" w:rsidRDefault="009933F2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9933F2" w:rsidRDefault="009933F2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9933F2" w:rsidRDefault="009933F2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9933F2" w:rsidRDefault="009933F2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9933F2" w:rsidRDefault="009933F2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5375ED" w:rsidRDefault="005375ED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6176FD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>2.</w:t>
            </w:r>
            <w:r w:rsidR="009933F2">
              <w:rPr>
                <w:sz w:val="28"/>
                <w:szCs w:val="28"/>
              </w:rPr>
              <w:t>Минутка чистописания:</w:t>
            </w:r>
          </w:p>
          <w:p w:rsidR="00301692" w:rsidRDefault="00301692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9933F2" w:rsidRDefault="009933F2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3.Словарная работа:</w:t>
            </w:r>
          </w:p>
          <w:p w:rsidR="009933F2" w:rsidRDefault="009933F2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9933F2" w:rsidRDefault="009933F2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5375ED" w:rsidRDefault="005375ED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FD57F7" w:rsidRPr="006C391D" w:rsidRDefault="009933F2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Определе</w:t>
            </w:r>
            <w:r w:rsidR="00FD57F7" w:rsidRPr="006C391D">
              <w:rPr>
                <w:sz w:val="28"/>
                <w:szCs w:val="28"/>
              </w:rPr>
              <w:t>ние темы урока:</w:t>
            </w:r>
          </w:p>
          <w:p w:rsidR="00FD57F7" w:rsidRPr="006C391D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5375ED" w:rsidRPr="006C391D" w:rsidRDefault="005375ED" w:rsidP="00A65516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before="331"/>
              <w:jc w:val="both"/>
              <w:rPr>
                <w:sz w:val="28"/>
                <w:szCs w:val="28"/>
              </w:rPr>
            </w:pPr>
          </w:p>
          <w:p w:rsidR="00F33CC9" w:rsidRDefault="00F33CC9" w:rsidP="00A65516">
            <w:pPr>
              <w:jc w:val="both"/>
              <w:rPr>
                <w:sz w:val="28"/>
                <w:szCs w:val="28"/>
              </w:rPr>
            </w:pPr>
          </w:p>
          <w:p w:rsidR="00FD57F7" w:rsidRDefault="00F33CC9" w:rsidP="00A65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33CC9" w:rsidRDefault="00F33CC9" w:rsidP="00A65516">
            <w:pPr>
              <w:jc w:val="both"/>
              <w:rPr>
                <w:sz w:val="28"/>
                <w:szCs w:val="28"/>
              </w:rPr>
            </w:pPr>
          </w:p>
          <w:p w:rsidR="00F33CC9" w:rsidRDefault="00F33CC9" w:rsidP="00A65516">
            <w:pPr>
              <w:jc w:val="both"/>
              <w:rPr>
                <w:sz w:val="28"/>
                <w:szCs w:val="28"/>
              </w:rPr>
            </w:pPr>
          </w:p>
          <w:p w:rsidR="00F33CC9" w:rsidRDefault="00F33CC9" w:rsidP="00A65516">
            <w:pPr>
              <w:jc w:val="both"/>
              <w:rPr>
                <w:sz w:val="28"/>
                <w:szCs w:val="28"/>
              </w:rPr>
            </w:pPr>
          </w:p>
          <w:p w:rsidR="00F33CC9" w:rsidRDefault="00F33CC9" w:rsidP="00A65516">
            <w:pPr>
              <w:jc w:val="both"/>
              <w:rPr>
                <w:sz w:val="28"/>
                <w:szCs w:val="28"/>
              </w:rPr>
            </w:pPr>
          </w:p>
          <w:p w:rsidR="00F33CC9" w:rsidRPr="006C391D" w:rsidRDefault="00F33CC9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33CC9" w:rsidP="00D4771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324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FD57F7" w:rsidRPr="006C391D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8042A4" w:rsidRDefault="008042A4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8042A4" w:rsidRDefault="008042A4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033FF3" w:rsidRDefault="00033FF3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A65516" w:rsidRDefault="00A65516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E1080C" w:rsidRDefault="00E1080C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E1080C" w:rsidRDefault="00E1080C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5375ED" w:rsidRDefault="005375ED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8042A4" w:rsidRDefault="008042A4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>7</w:t>
            </w:r>
            <w:r w:rsidR="008042A4">
              <w:rPr>
                <w:sz w:val="28"/>
                <w:szCs w:val="28"/>
              </w:rPr>
              <w:t>.</w:t>
            </w:r>
            <w:r w:rsidRPr="006C391D">
              <w:rPr>
                <w:sz w:val="28"/>
                <w:szCs w:val="28"/>
              </w:rPr>
              <w:t xml:space="preserve"> Домашнее</w:t>
            </w:r>
          </w:p>
          <w:p w:rsidR="00FD57F7" w:rsidRPr="006C391D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 xml:space="preserve"> задание: </w:t>
            </w:r>
          </w:p>
          <w:p w:rsidR="00FD57F7" w:rsidRPr="006C391D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>8  Итог урока:</w:t>
            </w:r>
          </w:p>
          <w:p w:rsidR="00FD57F7" w:rsidRPr="006C391D" w:rsidRDefault="00FD57F7" w:rsidP="00A65516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FD57F7" w:rsidRDefault="00FD57F7" w:rsidP="00A65516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FD57F7" w:rsidRDefault="00FD57F7" w:rsidP="00A65516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A65516" w:rsidRDefault="00FD57F7" w:rsidP="00A65516">
            <w:pPr>
              <w:jc w:val="both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nil"/>
              <w:bottom w:val="nil"/>
            </w:tcBorders>
          </w:tcPr>
          <w:p w:rsidR="00FD57F7" w:rsidRPr="006C391D" w:rsidRDefault="00FD57F7" w:rsidP="00A6551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6C391D">
              <w:rPr>
                <w:b/>
                <w:i/>
                <w:sz w:val="28"/>
                <w:szCs w:val="28"/>
                <w:u w:val="single"/>
              </w:rPr>
              <w:lastRenderedPageBreak/>
              <w:t>Русский язык</w:t>
            </w:r>
          </w:p>
          <w:p w:rsidR="00FD57F7" w:rsidRPr="006C391D" w:rsidRDefault="00FD57F7" w:rsidP="00A65516">
            <w:pPr>
              <w:shd w:val="clear" w:color="auto" w:fill="FFFFFF"/>
              <w:rPr>
                <w:sz w:val="28"/>
                <w:szCs w:val="28"/>
              </w:rPr>
            </w:pPr>
          </w:p>
          <w:p w:rsidR="00FD57F7" w:rsidRPr="006C391D" w:rsidRDefault="00D41B36" w:rsidP="00A6551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Одушевленные и неодушевленные имена существительные.</w:t>
            </w:r>
          </w:p>
          <w:p w:rsidR="00FD57F7" w:rsidRDefault="00FD57F7" w:rsidP="008042A4">
            <w:pPr>
              <w:shd w:val="clear" w:color="auto" w:fill="FFFFFF"/>
              <w:rPr>
                <w:sz w:val="28"/>
                <w:szCs w:val="28"/>
              </w:rPr>
            </w:pPr>
          </w:p>
          <w:p w:rsidR="00D41B36" w:rsidRDefault="00D41B36" w:rsidP="00A6551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отличать слова, отвечающие на вопрос кто? от слов</w:t>
            </w:r>
            <w:r w:rsidR="006176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отвечающих на вопрос что</w:t>
            </w:r>
            <w:proofErr w:type="gramStart"/>
            <w:r>
              <w:rPr>
                <w:sz w:val="28"/>
                <w:szCs w:val="28"/>
              </w:rPr>
              <w:t xml:space="preserve">?, </w:t>
            </w:r>
            <w:proofErr w:type="gramEnd"/>
            <w:r>
              <w:rPr>
                <w:sz w:val="28"/>
                <w:szCs w:val="28"/>
              </w:rPr>
              <w:t xml:space="preserve">учить находить их в тексте, классифицировать на одушевленные и неодушевленные </w:t>
            </w:r>
            <w:r w:rsidR="009933F2">
              <w:rPr>
                <w:sz w:val="28"/>
                <w:szCs w:val="28"/>
              </w:rPr>
              <w:t>имена существительные</w:t>
            </w:r>
            <w:r>
              <w:rPr>
                <w:sz w:val="28"/>
                <w:szCs w:val="28"/>
              </w:rPr>
              <w:t>.</w:t>
            </w:r>
          </w:p>
          <w:p w:rsidR="00FD57F7" w:rsidRPr="006C391D" w:rsidRDefault="00FD57F7" w:rsidP="00A6551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>Ра</w:t>
            </w:r>
            <w:r w:rsidR="009933F2">
              <w:rPr>
                <w:sz w:val="28"/>
                <w:szCs w:val="28"/>
              </w:rPr>
              <w:t>звивать навыки</w:t>
            </w:r>
            <w:r w:rsidRPr="006C391D">
              <w:rPr>
                <w:sz w:val="28"/>
                <w:szCs w:val="28"/>
              </w:rPr>
              <w:t xml:space="preserve"> </w:t>
            </w:r>
            <w:r w:rsidR="00D41B36">
              <w:rPr>
                <w:sz w:val="28"/>
                <w:szCs w:val="28"/>
              </w:rPr>
              <w:t xml:space="preserve">грамотного </w:t>
            </w:r>
            <w:r w:rsidRPr="006C391D">
              <w:rPr>
                <w:sz w:val="28"/>
                <w:szCs w:val="28"/>
              </w:rPr>
              <w:t xml:space="preserve">письма, </w:t>
            </w:r>
            <w:r w:rsidR="009933F2">
              <w:rPr>
                <w:sz w:val="28"/>
                <w:szCs w:val="28"/>
              </w:rPr>
              <w:t>фонематический слух</w:t>
            </w:r>
            <w:proofErr w:type="gramStart"/>
            <w:r w:rsidR="009933F2">
              <w:rPr>
                <w:sz w:val="28"/>
                <w:szCs w:val="28"/>
              </w:rPr>
              <w:t>.</w:t>
            </w:r>
            <w:proofErr w:type="gramEnd"/>
            <w:r w:rsidR="009933F2">
              <w:rPr>
                <w:sz w:val="28"/>
                <w:szCs w:val="28"/>
              </w:rPr>
              <w:t xml:space="preserve"> </w:t>
            </w:r>
            <w:proofErr w:type="gramStart"/>
            <w:r w:rsidRPr="006C391D">
              <w:rPr>
                <w:sz w:val="28"/>
                <w:szCs w:val="28"/>
              </w:rPr>
              <w:t>о</w:t>
            </w:r>
            <w:proofErr w:type="gramEnd"/>
            <w:r w:rsidRPr="006C391D">
              <w:rPr>
                <w:sz w:val="28"/>
                <w:szCs w:val="28"/>
              </w:rPr>
              <w:t>рфографическую зоркость,   языковое чутье.</w:t>
            </w:r>
          </w:p>
          <w:p w:rsidR="00FD57F7" w:rsidRDefault="00D41B36" w:rsidP="009933F2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интерес </w:t>
            </w:r>
            <w:r w:rsidR="009933F2">
              <w:rPr>
                <w:sz w:val="28"/>
                <w:szCs w:val="28"/>
              </w:rPr>
              <w:t>к предмету.</w:t>
            </w:r>
          </w:p>
          <w:p w:rsidR="009933F2" w:rsidRPr="006C391D" w:rsidRDefault="009933F2" w:rsidP="009933F2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  <w:p w:rsidR="00FD57F7" w:rsidRPr="006C391D" w:rsidRDefault="00FD57F7" w:rsidP="00A65516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  <w:p w:rsidR="006176FD" w:rsidRDefault="00E1080C" w:rsidP="00A6551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933F2">
              <w:rPr>
                <w:sz w:val="28"/>
                <w:szCs w:val="28"/>
              </w:rPr>
              <w:t>ословица</w:t>
            </w:r>
            <w:r w:rsidR="006176FD">
              <w:rPr>
                <w:sz w:val="28"/>
                <w:szCs w:val="28"/>
              </w:rPr>
              <w:t xml:space="preserve"> «Мир освещается солнцем, а человек знанием»; </w:t>
            </w:r>
          </w:p>
          <w:p w:rsidR="006176FD" w:rsidRDefault="006176FD" w:rsidP="00A6551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Словарное слово – воробей;</w:t>
            </w:r>
            <w:r w:rsidR="00E1080C">
              <w:rPr>
                <w:sz w:val="28"/>
                <w:szCs w:val="28"/>
              </w:rPr>
              <w:t xml:space="preserve"> </w:t>
            </w:r>
          </w:p>
          <w:p w:rsidR="006176FD" w:rsidRDefault="00E1080C" w:rsidP="00A6551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мячи со словами, 2 корзины: одушевленные, неодушевленные имена существительные; </w:t>
            </w:r>
          </w:p>
          <w:p w:rsidR="006176FD" w:rsidRDefault="006176FD" w:rsidP="00A65516">
            <w:pPr>
              <w:shd w:val="clear" w:color="auto" w:fill="FFFFFF"/>
              <w:ind w:lef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разноуровневые</w:t>
            </w:r>
            <w:proofErr w:type="spellEnd"/>
            <w:r>
              <w:rPr>
                <w:sz w:val="28"/>
                <w:szCs w:val="28"/>
              </w:rPr>
              <w:t xml:space="preserve"> карточки; </w:t>
            </w:r>
            <w:r w:rsidR="005375ED">
              <w:rPr>
                <w:sz w:val="28"/>
                <w:szCs w:val="28"/>
              </w:rPr>
              <w:t xml:space="preserve"> </w:t>
            </w:r>
          </w:p>
          <w:p w:rsidR="00FD57F7" w:rsidRPr="006C391D" w:rsidRDefault="005375ED" w:rsidP="00A6551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кластер «Имя существительное».</w:t>
            </w:r>
          </w:p>
          <w:p w:rsidR="00FD57F7" w:rsidRPr="006C391D" w:rsidRDefault="00FD57F7" w:rsidP="00A65516">
            <w:pPr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center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>Ход урока:</w:t>
            </w:r>
          </w:p>
          <w:p w:rsidR="00D47715" w:rsidRPr="008042A4" w:rsidRDefault="00D41B36" w:rsidP="00D41B3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1)Психологический настрой</w:t>
            </w:r>
            <w:r>
              <w:rPr>
                <w:sz w:val="28"/>
                <w:szCs w:val="28"/>
              </w:rPr>
              <w:t xml:space="preserve"> (звучит медленная музыка).                                                               Дети, представьте себе, что вы маленькое семечко (дети присаживаются и закрывают головы руками). Садовник очень бережно относится к семечку, поливает его, ухаживает за ним. (Учитель ходит и гладит по головам детей.) С первыми лучами солнышка семечко медленно начинает расти, появляются первые листочки (дети </w:t>
            </w:r>
            <w:proofErr w:type="gramStart"/>
            <w:r>
              <w:rPr>
                <w:sz w:val="28"/>
                <w:szCs w:val="28"/>
              </w:rPr>
              <w:t>поднимают руки тянутся</w:t>
            </w:r>
            <w:proofErr w:type="gramEnd"/>
            <w:r>
              <w:rPr>
                <w:sz w:val="28"/>
                <w:szCs w:val="28"/>
              </w:rPr>
              <w:t xml:space="preserve"> вверх). Стебелёк растёт (дети потягиваются, расправляют плечики). И вот наступает радостный момент, появляется прекрасный цветок (дети поднимают руки вверх, показывая распустившиеся лепестки). Цветок хорошеет (дети улыбаются друг другу). Он тянется к свету, к солнцу (заканчивается музыка).                                                                                                                                  - Ребята, как цветы, тянутся к весенним лучам солнца, так и человек тянется к знаниям. Он хочет узнать много нового, интересного. А вы хотите узнать?</w:t>
            </w:r>
            <w:r>
              <w:rPr>
                <w:sz w:val="28"/>
                <w:szCs w:val="28"/>
              </w:rPr>
              <w:br/>
              <w:t>(Дети хором читают с доски высказывание “Мир освещается солнцем, а человек знанием”).</w:t>
            </w:r>
            <w:r>
              <w:rPr>
                <w:sz w:val="28"/>
                <w:szCs w:val="28"/>
              </w:rPr>
              <w:br/>
              <w:t>- Как вы понимаете это выражение?                                                                                    -  Когда человек много знает, ему легче ориентироваться в жизни.</w:t>
            </w:r>
            <w:r>
              <w:rPr>
                <w:sz w:val="28"/>
                <w:szCs w:val="28"/>
              </w:rPr>
              <w:br/>
              <w:t>- А где получают знания?</w:t>
            </w:r>
            <w:r>
              <w:rPr>
                <w:sz w:val="28"/>
                <w:szCs w:val="28"/>
              </w:rPr>
              <w:br/>
              <w:t xml:space="preserve">- В школе, в колледже, читая книги.                                  </w:t>
            </w:r>
          </w:p>
          <w:p w:rsidR="00A65516" w:rsidRDefault="00A65516" w:rsidP="008042A4">
            <w:pPr>
              <w:shd w:val="clear" w:color="auto" w:fill="FFFFFF"/>
              <w:tabs>
                <w:tab w:val="left" w:pos="324"/>
              </w:tabs>
              <w:ind w:left="22"/>
              <w:rPr>
                <w:spacing w:val="-2"/>
                <w:sz w:val="28"/>
                <w:szCs w:val="28"/>
              </w:rPr>
            </w:pPr>
          </w:p>
          <w:p w:rsidR="009933F2" w:rsidRDefault="009933F2" w:rsidP="00A36AEC">
            <w:pPr>
              <w:shd w:val="clear" w:color="auto" w:fill="FFFFFF"/>
              <w:spacing w:before="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Какие буквы будем писать?</w:t>
            </w:r>
          </w:p>
          <w:p w:rsidR="009933F2" w:rsidRPr="009933F2" w:rsidRDefault="009933F2" w:rsidP="0099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Дайте характеристику звука.</w:t>
            </w:r>
          </w:p>
          <w:p w:rsidR="009933F2" w:rsidRDefault="009933F2" w:rsidP="009933F2">
            <w:pPr>
              <w:shd w:val="clear" w:color="auto" w:fill="FFFFFF"/>
              <w:spacing w:before="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Из каких элементов состоит?</w:t>
            </w:r>
          </w:p>
          <w:p w:rsidR="00301692" w:rsidRPr="006C391D" w:rsidRDefault="00301692" w:rsidP="009933F2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9933F2" w:rsidRPr="006C391D" w:rsidRDefault="00A36AEC" w:rsidP="009933F2">
            <w:pPr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01692" w:rsidRDefault="00301692" w:rsidP="009933F2">
            <w:pPr>
              <w:rPr>
                <w:sz w:val="28"/>
                <w:szCs w:val="28"/>
              </w:rPr>
            </w:pPr>
          </w:p>
          <w:p w:rsidR="009933F2" w:rsidRDefault="009933F2" w:rsidP="0099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Отгадайте загадку.</w:t>
            </w:r>
          </w:p>
          <w:p w:rsidR="009933F2" w:rsidRDefault="009933F2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Чик – </w:t>
            </w:r>
            <w:proofErr w:type="spellStart"/>
            <w:proofErr w:type="gramStart"/>
            <w:r>
              <w:rPr>
                <w:sz w:val="28"/>
                <w:szCs w:val="28"/>
              </w:rPr>
              <w:t>чирик</w:t>
            </w:r>
            <w:proofErr w:type="spellEnd"/>
            <w:proofErr w:type="gramEnd"/>
          </w:p>
          <w:p w:rsidR="009933F2" w:rsidRDefault="009933F2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зёрнышкам прыг!</w:t>
            </w:r>
          </w:p>
          <w:p w:rsidR="009933F2" w:rsidRDefault="009933F2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Клюй, не робей!</w:t>
            </w:r>
          </w:p>
          <w:p w:rsidR="009933F2" w:rsidRDefault="009933F2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это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воробей) </w:t>
            </w:r>
          </w:p>
          <w:p w:rsidR="005375ED" w:rsidRDefault="005375ED" w:rsidP="00537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в тетрадь.</w:t>
            </w:r>
          </w:p>
          <w:p w:rsidR="009933F2" w:rsidRDefault="005375ED" w:rsidP="00537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33F2">
              <w:rPr>
                <w:sz w:val="28"/>
                <w:szCs w:val="28"/>
              </w:rPr>
              <w:t>делать фонетический разбор слова (устно).</w:t>
            </w:r>
          </w:p>
          <w:p w:rsidR="009933F2" w:rsidRDefault="009933F2" w:rsidP="0099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так говорят?</w:t>
            </w:r>
          </w:p>
          <w:p w:rsidR="009933F2" w:rsidRDefault="009933F2" w:rsidP="0099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Стреляный воробей. Воробью по колено. Воробьиный шаг. </w:t>
            </w:r>
          </w:p>
          <w:p w:rsidR="00FD57F7" w:rsidRPr="006C391D" w:rsidRDefault="00FD57F7" w:rsidP="00A65516">
            <w:pPr>
              <w:rPr>
                <w:sz w:val="28"/>
                <w:szCs w:val="28"/>
              </w:rPr>
            </w:pP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(ассоциации)</w:t>
            </w:r>
          </w:p>
          <w:p w:rsidR="00F33CC9" w:rsidRDefault="00F33CC9" w:rsidP="00F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Берлога – медведь,</w:t>
            </w:r>
          </w:p>
          <w:p w:rsidR="00F33CC9" w:rsidRDefault="00F33CC9" w:rsidP="00F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будка - ………….,</w:t>
            </w:r>
          </w:p>
          <w:p w:rsidR="00F33CC9" w:rsidRDefault="00F33CC9" w:rsidP="00F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коровник - ………,</w:t>
            </w:r>
          </w:p>
          <w:p w:rsidR="00F33CC9" w:rsidRDefault="00F33CC9" w:rsidP="00F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гнездо - ……….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F33CC9" w:rsidRDefault="00F33CC9" w:rsidP="00F33CC9">
            <w:pPr>
              <w:rPr>
                <w:sz w:val="28"/>
                <w:szCs w:val="28"/>
              </w:rPr>
            </w:pP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слова 1 столбика. Что они обозначают и на какой вопрос отвечают? 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слова 2 столбика. Что они обозначают и на какой вопрос отвечают?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Расширим знания о части речи – имя существительное и познакомимся с одушевлёнными и неодушевлёнными именами существительными.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Давайте повторим, что мы знаем о существительном? 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Имена существительные, которые отвечают на вопрос: кто? – одушевленные, на вопрос: что? – неодушевленные.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стр. 111</w:t>
            </w:r>
          </w:p>
          <w:p w:rsidR="005375ED" w:rsidRDefault="005375ED" w:rsidP="00F33CC9">
            <w:pPr>
              <w:rPr>
                <w:sz w:val="28"/>
                <w:szCs w:val="28"/>
              </w:rPr>
            </w:pP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 слова. 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Услышав слово, отвечающее на вопрос </w:t>
            </w:r>
            <w:r w:rsidRPr="00A43DA6">
              <w:rPr>
                <w:i/>
                <w:sz w:val="28"/>
                <w:szCs w:val="28"/>
              </w:rPr>
              <w:t>Что</w:t>
            </w:r>
            <w:proofErr w:type="gramStart"/>
            <w:r w:rsidRPr="00A43DA6">
              <w:rPr>
                <w:i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дети приседают.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слове, отвечающем на вопрос </w:t>
            </w:r>
            <w:r w:rsidRPr="00A43DA6">
              <w:rPr>
                <w:i/>
                <w:sz w:val="28"/>
                <w:szCs w:val="28"/>
              </w:rPr>
              <w:t>Кто</w:t>
            </w:r>
            <w:proofErr w:type="gramStart"/>
            <w:r w:rsidRPr="00A43DA6">
              <w:rPr>
                <w:i/>
                <w:sz w:val="28"/>
                <w:szCs w:val="28"/>
              </w:rPr>
              <w:t>?,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дети встают на носочки, руки над головой.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Дом, ворона, солнце, медведь, ягода, сорока, небо, тетрадь, бабушка, воздух, жаворонок.</w:t>
            </w:r>
            <w:proofErr w:type="gramEnd"/>
          </w:p>
          <w:p w:rsidR="00FD57F7" w:rsidRPr="006C391D" w:rsidRDefault="00FD57F7" w:rsidP="00A65516">
            <w:pPr>
              <w:shd w:val="clear" w:color="auto" w:fill="FFFFFF"/>
              <w:rPr>
                <w:sz w:val="28"/>
                <w:szCs w:val="28"/>
              </w:rPr>
            </w:pP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стр. 111 упр. 480.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Выписать неодушевлённые имена существительные.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существительные называются неодушевлённые?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Рябина, красавица, ягода, почва, плоды, масса, птиц.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существительные называются одушевлёнными, неодушевлёнными?</w:t>
            </w:r>
          </w:p>
          <w:p w:rsidR="00F33CC9" w:rsidRDefault="00F33CC9" w:rsidP="00F33CC9">
            <w:pPr>
              <w:rPr>
                <w:sz w:val="28"/>
                <w:szCs w:val="28"/>
              </w:rPr>
            </w:pP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Ди</w:t>
            </w:r>
            <w:r w:rsidR="00EA028D">
              <w:rPr>
                <w:sz w:val="28"/>
                <w:szCs w:val="28"/>
              </w:rPr>
              <w:t>дактическая игра: «Собери мячи в корзины</w:t>
            </w:r>
            <w:r>
              <w:rPr>
                <w:sz w:val="28"/>
                <w:szCs w:val="28"/>
              </w:rPr>
              <w:t>».</w:t>
            </w:r>
          </w:p>
          <w:p w:rsidR="00F33CC9" w:rsidRDefault="00EA028D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Слова: чемодан, пальто, место, сорока, крокодил, газета, Зина, портфель, крот.</w:t>
            </w:r>
          </w:p>
          <w:p w:rsidR="00EA028D" w:rsidRDefault="00EA028D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Распределить по корзинам: одушевленные, неодушевленные существительные.</w:t>
            </w:r>
          </w:p>
          <w:p w:rsidR="00EA028D" w:rsidRDefault="00EA028D" w:rsidP="00F33CC9">
            <w:pPr>
              <w:rPr>
                <w:sz w:val="28"/>
                <w:szCs w:val="28"/>
              </w:rPr>
            </w:pPr>
          </w:p>
          <w:p w:rsidR="00F33CC9" w:rsidRDefault="00F33CC9" w:rsidP="00F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Разноуровневые</w:t>
            </w:r>
            <w:proofErr w:type="spellEnd"/>
            <w:r>
              <w:rPr>
                <w:sz w:val="28"/>
                <w:szCs w:val="28"/>
              </w:rPr>
              <w:t xml:space="preserve"> карточки.</w:t>
            </w:r>
          </w:p>
          <w:p w:rsidR="00EA028D" w:rsidRDefault="005B1F25" w:rsidP="00EA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уровень: Запиши слова</w:t>
            </w:r>
            <w:r w:rsidR="00EA02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два столбика:</w:t>
            </w:r>
          </w:p>
          <w:p w:rsidR="00FD57F7" w:rsidRDefault="005B1F25" w:rsidP="005B1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Канат, ребята, часы, ветер, ворона, арбуз, комната, метель, гусь.</w:t>
            </w:r>
          </w:p>
          <w:p w:rsidR="005B1F25" w:rsidRDefault="005B1F25" w:rsidP="005B1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уровень: </w:t>
            </w:r>
          </w:p>
          <w:p w:rsidR="005B1F25" w:rsidRDefault="005B1F25" w:rsidP="005B1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Напиши ответы на вопросы.</w:t>
            </w:r>
          </w:p>
          <w:p w:rsidR="005B1F25" w:rsidRDefault="005B1F25" w:rsidP="005B1F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Кто ловит рыбу? Кто смотрит за лесом? Кто смотрит за садом?</w:t>
            </w:r>
          </w:p>
          <w:p w:rsidR="005B1F25" w:rsidRDefault="005B1F25" w:rsidP="005B1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Одной чертой подчеркни одушевленные имена существительные, а двум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неодушевленные.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B1F25" w:rsidRDefault="005B1F25" w:rsidP="005B1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уровень:</w:t>
            </w:r>
          </w:p>
          <w:p w:rsidR="005B1F25" w:rsidRDefault="00E1080C" w:rsidP="005B1F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Запишите</w:t>
            </w:r>
            <w:proofErr w:type="gramEnd"/>
            <w:r>
              <w:rPr>
                <w:sz w:val="28"/>
                <w:szCs w:val="28"/>
              </w:rPr>
              <w:t xml:space="preserve"> одним словом только одушевленные имена существительные:</w:t>
            </w:r>
          </w:p>
          <w:p w:rsidR="00E1080C" w:rsidRDefault="00E1080C" w:rsidP="005B1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Животное, дающее молоко. Сильная буря в море. Зверек с длинными ушами. Ребенок женского пола. Заход солнца. Ненастье с громом и молнией.</w:t>
            </w:r>
          </w:p>
          <w:p w:rsidR="005375ED" w:rsidRDefault="005375ED" w:rsidP="00E1080C">
            <w:pPr>
              <w:rPr>
                <w:sz w:val="28"/>
                <w:szCs w:val="28"/>
              </w:rPr>
            </w:pPr>
          </w:p>
          <w:p w:rsidR="00E1080C" w:rsidRDefault="00E1080C" w:rsidP="00E1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112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484</w:t>
            </w:r>
          </w:p>
          <w:p w:rsidR="005375ED" w:rsidRDefault="005375ED" w:rsidP="00E1080C">
            <w:pPr>
              <w:rPr>
                <w:sz w:val="28"/>
                <w:szCs w:val="28"/>
              </w:rPr>
            </w:pPr>
          </w:p>
          <w:p w:rsidR="005B1F25" w:rsidRPr="005B1F25" w:rsidRDefault="005B1F25" w:rsidP="005B1F25">
            <w:pPr>
              <w:rPr>
                <w:sz w:val="28"/>
                <w:szCs w:val="28"/>
              </w:rPr>
            </w:pPr>
          </w:p>
          <w:p w:rsidR="00E1080C" w:rsidRDefault="00E1080C" w:rsidP="00E1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кластер.</w:t>
            </w:r>
          </w:p>
          <w:p w:rsidR="00E1080C" w:rsidRDefault="00E1080C" w:rsidP="00E1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Что такое имя существительное?</w:t>
            </w:r>
          </w:p>
          <w:p w:rsidR="00E1080C" w:rsidRDefault="00E1080C" w:rsidP="00E1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Какие бывают имена существительные?</w:t>
            </w:r>
          </w:p>
          <w:p w:rsidR="00E1080C" w:rsidRDefault="00E1080C" w:rsidP="00E1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5375ED">
              <w:rPr>
                <w:sz w:val="28"/>
                <w:szCs w:val="28"/>
              </w:rPr>
              <w:t>Игра: «Слово изменилось». Н</w:t>
            </w:r>
            <w:r>
              <w:rPr>
                <w:sz w:val="28"/>
                <w:szCs w:val="28"/>
              </w:rPr>
              <w:t xml:space="preserve">азови новое слово.       </w:t>
            </w:r>
          </w:p>
          <w:p w:rsidR="00E1080C" w:rsidRDefault="00E1080C" w:rsidP="00E1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 – БАНКА</w:t>
            </w:r>
          </w:p>
          <w:p w:rsidR="00E1080C" w:rsidRDefault="00E1080C" w:rsidP="00E1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 – МЫШКА.</w:t>
            </w:r>
          </w:p>
          <w:p w:rsidR="00FD57F7" w:rsidRPr="006C391D" w:rsidRDefault="00FD57F7" w:rsidP="005B1F25">
            <w:pPr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center"/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center"/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center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36AEC">
            <w:pPr>
              <w:jc w:val="both"/>
              <w:rPr>
                <w:sz w:val="28"/>
                <w:szCs w:val="28"/>
              </w:rPr>
            </w:pPr>
            <w:r w:rsidRPr="006C391D">
              <w:rPr>
                <w:sz w:val="28"/>
                <w:szCs w:val="28"/>
              </w:rPr>
              <w:t xml:space="preserve"> </w:t>
            </w: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FD57F7" w:rsidRPr="006C391D" w:rsidRDefault="00FD57F7" w:rsidP="00A65516">
            <w:pPr>
              <w:jc w:val="both"/>
              <w:rPr>
                <w:sz w:val="28"/>
                <w:szCs w:val="28"/>
              </w:rPr>
            </w:pPr>
          </w:p>
          <w:p w:rsidR="008042A4" w:rsidRDefault="00FD57F7" w:rsidP="00A36AEC">
            <w:pPr>
              <w:pStyle w:val="af"/>
              <w:jc w:val="both"/>
              <w:rPr>
                <w:i/>
                <w:sz w:val="28"/>
                <w:szCs w:val="28"/>
                <w:u w:val="single"/>
              </w:rPr>
            </w:pPr>
            <w:r w:rsidRPr="006C391D">
              <w:rPr>
                <w:i/>
                <w:sz w:val="28"/>
                <w:szCs w:val="28"/>
                <w:u w:val="single"/>
              </w:rPr>
              <w:t xml:space="preserve">                  </w:t>
            </w:r>
          </w:p>
          <w:p w:rsidR="00E1080C" w:rsidRDefault="00E1080C" w:rsidP="008042A4">
            <w:pPr>
              <w:pStyle w:val="af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E1080C" w:rsidRDefault="00E1080C" w:rsidP="008042A4">
            <w:pPr>
              <w:pStyle w:val="af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FD57F7" w:rsidRPr="00301692" w:rsidRDefault="006176FD" w:rsidP="00301692">
            <w:pPr>
              <w:pStyle w:val="af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="00FD57F7" w:rsidRPr="006C391D">
              <w:rPr>
                <w:i/>
                <w:sz w:val="28"/>
                <w:szCs w:val="28"/>
                <w:u w:val="single"/>
              </w:rPr>
              <w:t xml:space="preserve"> </w:t>
            </w:r>
            <w:r w:rsidR="00301692">
              <w:rPr>
                <w:i/>
                <w:sz w:val="28"/>
                <w:szCs w:val="28"/>
                <w:u w:val="single"/>
              </w:rPr>
              <w:t xml:space="preserve">                 </w:t>
            </w:r>
            <w:r w:rsidR="00FD57F7" w:rsidRPr="006C391D">
              <w:rPr>
                <w:i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</w:tbl>
    <w:p w:rsidR="009654DE" w:rsidRPr="00301692" w:rsidRDefault="009654DE" w:rsidP="00301692">
      <w:pPr>
        <w:rPr>
          <w:sz w:val="40"/>
          <w:szCs w:val="40"/>
        </w:rPr>
      </w:pPr>
    </w:p>
    <w:sectPr w:rsidR="009654DE" w:rsidRPr="00301692" w:rsidSect="00301692">
      <w:pgSz w:w="11906" w:h="16838"/>
      <w:pgMar w:top="567" w:right="850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4416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7AC2162"/>
    <w:lvl w:ilvl="0">
      <w:numFmt w:val="decimal"/>
      <w:lvlText w:val="*"/>
      <w:lvlJc w:val="left"/>
    </w:lvl>
  </w:abstractNum>
  <w:abstractNum w:abstractNumId="2">
    <w:nsid w:val="019C7E40"/>
    <w:multiLevelType w:val="singleLevel"/>
    <w:tmpl w:val="FB96654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08F9572A"/>
    <w:multiLevelType w:val="multilevel"/>
    <w:tmpl w:val="762E37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51BE"/>
    <w:multiLevelType w:val="singleLevel"/>
    <w:tmpl w:val="6D7EDC9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20B91196"/>
    <w:multiLevelType w:val="hybridMultilevel"/>
    <w:tmpl w:val="D4B0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3BB0"/>
    <w:multiLevelType w:val="singleLevel"/>
    <w:tmpl w:val="26B0A160"/>
    <w:lvl w:ilvl="0">
      <w:start w:val="2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7">
    <w:nsid w:val="24D369F5"/>
    <w:multiLevelType w:val="hybridMultilevel"/>
    <w:tmpl w:val="6D54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6A8F"/>
    <w:multiLevelType w:val="multilevel"/>
    <w:tmpl w:val="119C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9">
    <w:nsid w:val="2C5F7FAF"/>
    <w:multiLevelType w:val="hybridMultilevel"/>
    <w:tmpl w:val="0C6E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72B8F"/>
    <w:multiLevelType w:val="singleLevel"/>
    <w:tmpl w:val="95845CB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3430587B"/>
    <w:multiLevelType w:val="singleLevel"/>
    <w:tmpl w:val="DF00808A"/>
    <w:lvl w:ilvl="0">
      <w:start w:val="4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">
    <w:nsid w:val="346835EF"/>
    <w:multiLevelType w:val="hybridMultilevel"/>
    <w:tmpl w:val="C5E6AF78"/>
    <w:lvl w:ilvl="0" w:tplc="97AC216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C3718"/>
    <w:multiLevelType w:val="hybridMultilevel"/>
    <w:tmpl w:val="033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3FAF"/>
    <w:multiLevelType w:val="hybridMultilevel"/>
    <w:tmpl w:val="158036C2"/>
    <w:lvl w:ilvl="0" w:tplc="B2C47F96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A2141"/>
    <w:multiLevelType w:val="hybridMultilevel"/>
    <w:tmpl w:val="BCF2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D06DA"/>
    <w:multiLevelType w:val="hybridMultilevel"/>
    <w:tmpl w:val="FC5E4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8A60D3"/>
    <w:multiLevelType w:val="singleLevel"/>
    <w:tmpl w:val="9E0E03C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>
    <w:nsid w:val="725569E5"/>
    <w:multiLevelType w:val="singleLevel"/>
    <w:tmpl w:val="66B0076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32E0039"/>
    <w:multiLevelType w:val="singleLevel"/>
    <w:tmpl w:val="4CBC3D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33A4CE4"/>
    <w:multiLevelType w:val="hybridMultilevel"/>
    <w:tmpl w:val="28BE8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D5124"/>
    <w:multiLevelType w:val="hybridMultilevel"/>
    <w:tmpl w:val="18420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602F4"/>
    <w:multiLevelType w:val="hybridMultilevel"/>
    <w:tmpl w:val="6BC4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2">
    <w:abstractNumId w:val="9"/>
  </w:num>
  <w:num w:numId="13">
    <w:abstractNumId w:val="20"/>
  </w:num>
  <w:num w:numId="14">
    <w:abstractNumId w:val="0"/>
  </w:num>
  <w:num w:numId="15">
    <w:abstractNumId w:val="11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7"/>
  </w:num>
  <w:num w:numId="20">
    <w:abstractNumId w:val="8"/>
  </w:num>
  <w:num w:numId="21">
    <w:abstractNumId w:val="6"/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18"/>
  </w:num>
  <w:num w:numId="27">
    <w:abstractNumId w:val="3"/>
  </w:num>
  <w:num w:numId="28">
    <w:abstractNumId w:val="1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</w:num>
  <w:num w:numId="30">
    <w:abstractNumId w:val="1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5"/>
  </w:num>
  <w:num w:numId="33">
    <w:abstractNumId w:val="15"/>
  </w:num>
  <w:num w:numId="34">
    <w:abstractNumId w:val="12"/>
  </w:num>
  <w:num w:numId="35">
    <w:abstractNumId w:val="7"/>
  </w:num>
  <w:num w:numId="36">
    <w:abstractNumId w:val="22"/>
  </w:num>
  <w:num w:numId="37">
    <w:abstractNumId w:val="21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7F7"/>
    <w:rsid w:val="00012370"/>
    <w:rsid w:val="00033FF3"/>
    <w:rsid w:val="000A5CA7"/>
    <w:rsid w:val="000B1D1B"/>
    <w:rsid w:val="000D3FF5"/>
    <w:rsid w:val="00136C3B"/>
    <w:rsid w:val="002559C4"/>
    <w:rsid w:val="002D03CC"/>
    <w:rsid w:val="00301692"/>
    <w:rsid w:val="0036378C"/>
    <w:rsid w:val="00363E0C"/>
    <w:rsid w:val="003B064E"/>
    <w:rsid w:val="004503B0"/>
    <w:rsid w:val="00461DB4"/>
    <w:rsid w:val="004D00C2"/>
    <w:rsid w:val="005375ED"/>
    <w:rsid w:val="005B1F25"/>
    <w:rsid w:val="006176FD"/>
    <w:rsid w:val="00664855"/>
    <w:rsid w:val="007C5B38"/>
    <w:rsid w:val="008042A4"/>
    <w:rsid w:val="009654DE"/>
    <w:rsid w:val="009933F2"/>
    <w:rsid w:val="009D7DCE"/>
    <w:rsid w:val="009E34B9"/>
    <w:rsid w:val="00A36AEC"/>
    <w:rsid w:val="00A50676"/>
    <w:rsid w:val="00A65516"/>
    <w:rsid w:val="00A66E7E"/>
    <w:rsid w:val="00D41B36"/>
    <w:rsid w:val="00D47715"/>
    <w:rsid w:val="00E1080C"/>
    <w:rsid w:val="00EA028D"/>
    <w:rsid w:val="00F248D2"/>
    <w:rsid w:val="00F33CC9"/>
    <w:rsid w:val="00F35433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FD57F7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D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D5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D57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FD57F7"/>
    <w:pPr>
      <w:ind w:left="720"/>
      <w:contextualSpacing/>
    </w:pPr>
  </w:style>
  <w:style w:type="paragraph" w:styleId="a9">
    <w:name w:val="Body Text Indent"/>
    <w:basedOn w:val="a0"/>
    <w:link w:val="aa"/>
    <w:unhideWhenUsed/>
    <w:rsid w:val="00FD57F7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D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D5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D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FD5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FD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D57F7"/>
    <w:pPr>
      <w:numPr>
        <w:numId w:val="14"/>
      </w:numPr>
      <w:contextualSpacing/>
    </w:pPr>
  </w:style>
  <w:style w:type="paragraph" w:styleId="af">
    <w:name w:val="Normal (Web)"/>
    <w:basedOn w:val="a0"/>
    <w:rsid w:val="00FD57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7954-7724-4352-AA50-8CA70668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2011-10-31T15:55:00Z</cp:lastPrinted>
  <dcterms:created xsi:type="dcterms:W3CDTF">2011-10-31T14:17:00Z</dcterms:created>
  <dcterms:modified xsi:type="dcterms:W3CDTF">2011-11-28T12:02:00Z</dcterms:modified>
</cp:coreProperties>
</file>