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5" w:rsidRDefault="006F3505" w:rsidP="006F3505">
      <w:pPr>
        <w:rPr>
          <w:sz w:val="24"/>
          <w:szCs w:val="24"/>
          <w:lang w:val="de-LI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de-LI"/>
        </w:rPr>
        <w:t xml:space="preserve"> №</w:t>
      </w:r>
      <w:r>
        <w:rPr>
          <w:sz w:val="24"/>
          <w:szCs w:val="24"/>
        </w:rPr>
        <w:t>2</w:t>
      </w:r>
      <w:r>
        <w:rPr>
          <w:sz w:val="24"/>
          <w:szCs w:val="24"/>
          <w:lang w:val="de-LI"/>
        </w:rPr>
        <w:t xml:space="preserve">. </w:t>
      </w: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b/>
          <w:sz w:val="40"/>
          <w:szCs w:val="40"/>
          <w:lang w:val="de-LI"/>
        </w:rPr>
      </w:pPr>
      <w:r>
        <w:rPr>
          <w:b/>
          <w:sz w:val="40"/>
          <w:szCs w:val="40"/>
          <w:lang w:val="de-LI"/>
        </w:rPr>
        <w:t xml:space="preserve">              </w:t>
      </w:r>
      <w:r>
        <w:rPr>
          <w:b/>
          <w:sz w:val="40"/>
          <w:szCs w:val="40"/>
          <w:u w:val="single"/>
          <w:lang w:val="de-LI"/>
        </w:rPr>
        <w:t>Redemittel  für  die Gruppenarbeit</w:t>
      </w:r>
      <w:r>
        <w:rPr>
          <w:b/>
          <w:sz w:val="40"/>
          <w:szCs w:val="40"/>
          <w:lang w:val="de-LI"/>
        </w:rPr>
        <w:t xml:space="preserve">. </w:t>
      </w:r>
    </w:p>
    <w:p w:rsidR="006F3505" w:rsidRDefault="006F3505" w:rsidP="006F3505">
      <w:pPr>
        <w:rPr>
          <w:b/>
          <w:sz w:val="40"/>
          <w:szCs w:val="40"/>
          <w:lang w:val="de-LI"/>
        </w:rPr>
      </w:pP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Ich will bestreiten, dass…                             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оспорить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>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Jedermann weißt, dass…                                </w:t>
      </w:r>
      <w:r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>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Es ist klar, dass…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 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Es ist bekannt, dass…                                    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>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Das Hauptproblem liegt darin, dass…            </w:t>
      </w:r>
      <w:r>
        <w:rPr>
          <w:rFonts w:ascii="Times New Roman" w:hAnsi="Times New Roman" w:cs="Times New Roman"/>
          <w:sz w:val="28"/>
          <w:szCs w:val="28"/>
        </w:rPr>
        <w:t xml:space="preserve">основная проблема состоит в том, что…       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</w:t>
      </w:r>
      <w:r w:rsidRPr="006F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I"/>
        </w:rPr>
        <w:t>bleibe</w:t>
      </w:r>
      <w:r w:rsidRPr="006F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I"/>
        </w:rPr>
        <w:t>dabei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LI"/>
        </w:rPr>
        <w:t>dass</w:t>
      </w:r>
      <w:r>
        <w:rPr>
          <w:rFonts w:ascii="Times New Roman" w:hAnsi="Times New Roman" w:cs="Times New Roman"/>
          <w:sz w:val="28"/>
          <w:szCs w:val="28"/>
        </w:rPr>
        <w:t xml:space="preserve">…                                  я настаиваю/ хотел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остаююсь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мнении, что 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</w:t>
      </w:r>
      <w:r w:rsidRPr="006F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I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  <w:lang w:val="de-LI"/>
        </w:rPr>
        <w:t>chte</w:t>
      </w:r>
      <w:proofErr w:type="spellEnd"/>
      <w:r w:rsidRPr="006F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I"/>
        </w:rPr>
        <w:t>sagen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LI"/>
        </w:rPr>
        <w:t>unterstreichen</w:t>
      </w:r>
      <w:r>
        <w:rPr>
          <w:rFonts w:ascii="Times New Roman" w:hAnsi="Times New Roman" w:cs="Times New Roman"/>
          <w:sz w:val="28"/>
          <w:szCs w:val="28"/>
        </w:rPr>
        <w:t xml:space="preserve">,…              я хотел бы сказать/подчеркнуть, что …    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Ich habe </w:t>
      </w:r>
      <w:proofErr w:type="spellStart"/>
      <w:r>
        <w:rPr>
          <w:rFonts w:ascii="Times New Roman" w:hAnsi="Times New Roman" w:cs="Times New Roman"/>
          <w:sz w:val="28"/>
          <w:szCs w:val="28"/>
          <w:lang w:val="de-LI"/>
        </w:rPr>
        <w:t>erfahren</w:t>
      </w:r>
      <w:proofErr w:type="gramStart"/>
      <w:r>
        <w:rPr>
          <w:rFonts w:ascii="Times New Roman" w:hAnsi="Times New Roman" w:cs="Times New Roman"/>
          <w:sz w:val="28"/>
          <w:szCs w:val="28"/>
          <w:lang w:val="de-LI"/>
        </w:rPr>
        <w:t>,dass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LI"/>
        </w:rPr>
        <w:t xml:space="preserve">…                               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>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Es war für mich </w:t>
      </w:r>
      <w:proofErr w:type="spellStart"/>
      <w:r>
        <w:rPr>
          <w:rFonts w:ascii="Times New Roman" w:hAnsi="Times New Roman" w:cs="Times New Roman"/>
          <w:sz w:val="28"/>
          <w:szCs w:val="28"/>
          <w:lang w:val="de-LI"/>
        </w:rPr>
        <w:t>neu</w:t>
      </w:r>
      <w:proofErr w:type="gramStart"/>
      <w:r>
        <w:rPr>
          <w:rFonts w:ascii="Times New Roman" w:hAnsi="Times New Roman" w:cs="Times New Roman"/>
          <w:sz w:val="28"/>
          <w:szCs w:val="28"/>
          <w:lang w:val="de-LI"/>
        </w:rPr>
        <w:t>,dass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LI"/>
        </w:rPr>
        <w:t xml:space="preserve">…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меня было новым, что…   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Kaum zu glauben, dass…                               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верится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de-LI"/>
        </w:rPr>
        <w:t>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Ich bin der Meinung, dass…                           </w:t>
      </w:r>
      <w:r>
        <w:rPr>
          <w:rFonts w:ascii="Times New Roman" w:hAnsi="Times New Roman" w:cs="Times New Roman"/>
          <w:sz w:val="28"/>
          <w:szCs w:val="28"/>
        </w:rPr>
        <w:t>я придерживаюсь мнения, что    …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 xml:space="preserve">Meiner Meinung nach,…                   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  <w:lang w:val="de-LI"/>
        </w:rPr>
        <w:t>….</w:t>
      </w:r>
    </w:p>
    <w:p w:rsidR="006F3505" w:rsidRDefault="006F3505" w:rsidP="006F3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 denke/meine/</w:t>
      </w:r>
      <w:proofErr w:type="spellStart"/>
      <w:r>
        <w:rPr>
          <w:rFonts w:ascii="Times New Roman" w:hAnsi="Times New Roman" w:cs="Times New Roman"/>
          <w:sz w:val="28"/>
          <w:szCs w:val="28"/>
          <w:lang w:val="de-LI"/>
        </w:rPr>
        <w:t>glaube,dass</w:t>
      </w:r>
      <w:proofErr w:type="spellEnd"/>
      <w:r>
        <w:rPr>
          <w:rFonts w:ascii="Times New Roman" w:hAnsi="Times New Roman" w:cs="Times New Roman"/>
          <w:sz w:val="28"/>
          <w:szCs w:val="28"/>
          <w:lang w:val="de-LI"/>
        </w:rPr>
        <w:t xml:space="preserve">….                     </w:t>
      </w:r>
      <w:r>
        <w:rPr>
          <w:rFonts w:ascii="Times New Roman" w:hAnsi="Times New Roman" w:cs="Times New Roman"/>
          <w:sz w:val="28"/>
          <w:szCs w:val="28"/>
        </w:rPr>
        <w:t>я думаю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считаю, что…</w:t>
      </w:r>
    </w:p>
    <w:p w:rsidR="006F3505" w:rsidRDefault="006F3505" w:rsidP="006F3505">
      <w:pPr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rPr>
          <w:sz w:val="24"/>
          <w:szCs w:val="24"/>
        </w:rPr>
      </w:pPr>
    </w:p>
    <w:p w:rsidR="006F3505" w:rsidRDefault="006F3505" w:rsidP="006F3505">
      <w:pPr>
        <w:rPr>
          <w:sz w:val="24"/>
          <w:szCs w:val="24"/>
        </w:rPr>
      </w:pPr>
    </w:p>
    <w:p w:rsidR="006F3505" w:rsidRDefault="006F3505" w:rsidP="006F3505">
      <w:pPr>
        <w:rPr>
          <w:sz w:val="24"/>
          <w:szCs w:val="24"/>
        </w:rPr>
      </w:pPr>
    </w:p>
    <w:p w:rsidR="006F3505" w:rsidRDefault="006F3505" w:rsidP="006F3505">
      <w:pPr>
        <w:rPr>
          <w:sz w:val="24"/>
          <w:szCs w:val="24"/>
          <w:lang w:val="de-LI"/>
        </w:rPr>
      </w:pPr>
    </w:p>
    <w:p w:rsidR="006F3505" w:rsidRDefault="006F3505" w:rsidP="006F3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     План работы в группе.</w:t>
      </w:r>
    </w:p>
    <w:p w:rsidR="006F3505" w:rsidRDefault="006F3505" w:rsidP="006F3505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  <w:t xml:space="preserve">Arbeitet bitte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  <w:t>folgendem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  <w:t xml:space="preserve"> Plan nach!</w:t>
      </w:r>
    </w:p>
    <w:p w:rsidR="006F3505" w:rsidRDefault="006F3505" w:rsidP="006F3505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1.Sucht das Problem!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Meiner Meinung nach, liegt das Problem darin, dass….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bin der Meinung,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ist klar,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Beschreibt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das Problem!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 bin der Meinung,…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ist klar,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ist bekannt,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gibt keinen Zweifel,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  <w:t>3. Sucht bitte den Grund des Problems!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Der Grund des Problems besteht darin,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Es gibt keinen Zweifel,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Meiner Meinung nach,…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Sucht die Lösung des Problems  ( die möglichen Varianten ).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möchte sagen, dass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möchte unterstreichen,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bleibe dabei,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will bestreiten, dass…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Erzählt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darüber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  <w:t>!</w:t>
      </w:r>
    </w:p>
    <w:p w:rsidR="006F3505" w:rsidRDefault="006F3505" w:rsidP="006F3505">
      <w:pPr>
        <w:rPr>
          <w:rFonts w:ascii="Times New Roman" w:hAnsi="Times New Roman" w:cs="Times New Roman"/>
          <w:b/>
          <w:sz w:val="28"/>
          <w:szCs w:val="28"/>
          <w:u w:val="single"/>
          <w:lang w:val="de-LI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denke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,dass</w:t>
      </w:r>
      <w:proofErr w:type="spellEnd"/>
      <w:proofErr w:type="gramEnd"/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  <w:lang w:val="de-LI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 meine…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Ich glaube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505" w:rsidRDefault="006F3505" w:rsidP="006F3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D5" w:rsidRDefault="00FE52D5"/>
    <w:sectPr w:rsidR="00FE52D5" w:rsidSect="00FE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066"/>
    <w:multiLevelType w:val="hybridMultilevel"/>
    <w:tmpl w:val="FB0A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05"/>
    <w:rsid w:val="006F3505"/>
    <w:rsid w:val="00FE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0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2011-11-25T13:07:00Z</dcterms:created>
  <dcterms:modified xsi:type="dcterms:W3CDTF">2011-11-25T13:07:00Z</dcterms:modified>
</cp:coreProperties>
</file>