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AA" w:rsidRPr="00522AD8" w:rsidRDefault="00786EAA" w:rsidP="00522AD8">
      <w:pPr>
        <w:spacing w:after="0" w:line="240" w:lineRule="auto"/>
        <w:ind w:firstLine="28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522AD8">
        <w:rPr>
          <w:rStyle w:val="a3"/>
          <w:rFonts w:ascii="Times New Roman" w:hAnsi="Times New Roman" w:cs="Times New Roman"/>
          <w:sz w:val="24"/>
          <w:szCs w:val="24"/>
        </w:rPr>
        <w:t>Памятка ученикам.</w:t>
      </w:r>
    </w:p>
    <w:p w:rsidR="00AA08E3" w:rsidRPr="00522AD8" w:rsidRDefault="00AA08E3" w:rsidP="00522AD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86EAA" w:rsidRPr="00522AD8" w:rsidRDefault="00786EAA" w:rsidP="00522A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AD8">
        <w:rPr>
          <w:rFonts w:ascii="Times New Roman" w:hAnsi="Times New Roman" w:cs="Times New Roman"/>
          <w:sz w:val="24"/>
          <w:szCs w:val="24"/>
        </w:rPr>
        <w:t xml:space="preserve">Количество баллов варьируется в зависимости от качества выполненной работы (от 0 </w:t>
      </w:r>
      <w:proofErr w:type="gramStart"/>
      <w:r w:rsidRPr="00522A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2AD8">
        <w:rPr>
          <w:rFonts w:ascii="Times New Roman" w:hAnsi="Times New Roman" w:cs="Times New Roman"/>
          <w:sz w:val="24"/>
          <w:szCs w:val="24"/>
        </w:rPr>
        <w:t xml:space="preserve"> максимального, указанного</w:t>
      </w:r>
      <w:r w:rsidR="00522AD8" w:rsidRPr="00522AD8">
        <w:rPr>
          <w:rFonts w:ascii="Times New Roman" w:hAnsi="Times New Roman" w:cs="Times New Roman"/>
          <w:sz w:val="24"/>
          <w:szCs w:val="24"/>
        </w:rPr>
        <w:t xml:space="preserve"> ниже</w:t>
      </w:r>
      <w:r w:rsidRPr="00522AD8">
        <w:rPr>
          <w:rFonts w:ascii="Times New Roman" w:hAnsi="Times New Roman" w:cs="Times New Roman"/>
          <w:sz w:val="24"/>
          <w:szCs w:val="24"/>
        </w:rPr>
        <w:t>)</w:t>
      </w:r>
      <w:r w:rsidR="00522AD8" w:rsidRPr="00522AD8">
        <w:rPr>
          <w:rFonts w:ascii="Times New Roman" w:hAnsi="Times New Roman" w:cs="Times New Roman"/>
          <w:sz w:val="24"/>
          <w:szCs w:val="24"/>
        </w:rPr>
        <w:t>.</w:t>
      </w:r>
    </w:p>
    <w:p w:rsidR="00522AD8" w:rsidRPr="00522AD8" w:rsidRDefault="00522AD8" w:rsidP="00522A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43"/>
        <w:gridCol w:w="3402"/>
      </w:tblGrid>
      <w:tr w:rsidR="00522AD8" w:rsidRPr="00522AD8" w:rsidTr="00522AD8">
        <w:trPr>
          <w:trHeight w:val="450"/>
        </w:trPr>
        <w:tc>
          <w:tcPr>
            <w:tcW w:w="3582" w:type="dxa"/>
          </w:tcPr>
          <w:p w:rsidR="00522AD8" w:rsidRPr="00522AD8" w:rsidRDefault="00522AD8" w:rsidP="00522AD8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Вид работы</w:t>
            </w:r>
          </w:p>
        </w:tc>
        <w:tc>
          <w:tcPr>
            <w:tcW w:w="3543" w:type="dxa"/>
          </w:tcPr>
          <w:p w:rsidR="00522AD8" w:rsidRPr="00522AD8" w:rsidRDefault="00522AD8" w:rsidP="00522AD8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Баллы</w:t>
            </w:r>
          </w:p>
        </w:tc>
        <w:tc>
          <w:tcPr>
            <w:tcW w:w="3402" w:type="dxa"/>
          </w:tcPr>
          <w:p w:rsidR="00522AD8" w:rsidRPr="00522AD8" w:rsidRDefault="00522AD8" w:rsidP="00522AD8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Льготные баллы</w:t>
            </w:r>
          </w:p>
        </w:tc>
      </w:tr>
      <w:tr w:rsidR="00522AD8" w:rsidRPr="00522AD8" w:rsidTr="00522AD8">
        <w:trPr>
          <w:trHeight w:val="628"/>
        </w:trPr>
        <w:tc>
          <w:tcPr>
            <w:tcW w:w="3582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Устный ответ (краткий) или ответ на вопрос</w:t>
            </w:r>
          </w:p>
        </w:tc>
        <w:tc>
          <w:tcPr>
            <w:tcW w:w="3543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10 балл.</w:t>
            </w:r>
          </w:p>
        </w:tc>
        <w:tc>
          <w:tcPr>
            <w:tcW w:w="3402" w:type="dxa"/>
          </w:tcPr>
          <w:p w:rsidR="00522AD8" w:rsidRPr="00522AD8" w:rsidRDefault="00522AD8" w:rsidP="0052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D8" w:rsidRPr="00522AD8" w:rsidTr="00522AD8">
        <w:trPr>
          <w:trHeight w:val="499"/>
        </w:trPr>
        <w:tc>
          <w:tcPr>
            <w:tcW w:w="3582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3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20 балла.</w:t>
            </w:r>
          </w:p>
        </w:tc>
        <w:tc>
          <w:tcPr>
            <w:tcW w:w="3402" w:type="dxa"/>
          </w:tcPr>
          <w:p w:rsidR="00522AD8" w:rsidRPr="00522AD8" w:rsidRDefault="00522AD8" w:rsidP="0052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30 до 50 баллов.</w:t>
            </w:r>
          </w:p>
        </w:tc>
      </w:tr>
      <w:tr w:rsidR="00522AD8" w:rsidRPr="00522AD8" w:rsidTr="00522AD8">
        <w:trPr>
          <w:trHeight w:val="1102"/>
        </w:trPr>
        <w:tc>
          <w:tcPr>
            <w:tcW w:w="3582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Письменное упражнение</w:t>
            </w:r>
          </w:p>
        </w:tc>
        <w:tc>
          <w:tcPr>
            <w:tcW w:w="3543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30 балла (или каждое предложение по10 баллу, в зависимости от сложности)</w:t>
            </w:r>
          </w:p>
        </w:tc>
        <w:tc>
          <w:tcPr>
            <w:tcW w:w="3402" w:type="dxa"/>
          </w:tcPr>
          <w:p w:rsidR="00522AD8" w:rsidRPr="00522AD8" w:rsidRDefault="00522AD8" w:rsidP="0052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10 баллу за каждое предложение (не менее 5 предложений)</w:t>
            </w:r>
          </w:p>
        </w:tc>
      </w:tr>
      <w:tr w:rsidR="00522AD8" w:rsidRPr="00522AD8" w:rsidTr="00522AD8">
        <w:trPr>
          <w:trHeight w:val="841"/>
        </w:trPr>
        <w:tc>
          <w:tcPr>
            <w:tcW w:w="3582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Устный рассказ</w:t>
            </w:r>
          </w:p>
        </w:tc>
        <w:tc>
          <w:tcPr>
            <w:tcW w:w="3543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50 баллов (Чтение стихов наизусть, пересказ текста, монолог, диалог)</w:t>
            </w:r>
          </w:p>
        </w:tc>
        <w:tc>
          <w:tcPr>
            <w:tcW w:w="3402" w:type="dxa"/>
          </w:tcPr>
          <w:p w:rsidR="00522AD8" w:rsidRPr="00522AD8" w:rsidRDefault="00522AD8" w:rsidP="0052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D8" w:rsidRPr="00522AD8" w:rsidTr="00522AD8">
        <w:trPr>
          <w:trHeight w:val="670"/>
        </w:trPr>
        <w:tc>
          <w:tcPr>
            <w:tcW w:w="3582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Перевод текста</w:t>
            </w:r>
          </w:p>
        </w:tc>
        <w:tc>
          <w:tcPr>
            <w:tcW w:w="3543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30 балла. (Объем устанавливает учитель)</w:t>
            </w:r>
          </w:p>
        </w:tc>
        <w:tc>
          <w:tcPr>
            <w:tcW w:w="3402" w:type="dxa"/>
          </w:tcPr>
          <w:p w:rsidR="00522AD8" w:rsidRPr="00522AD8" w:rsidRDefault="00522AD8" w:rsidP="0052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D8" w:rsidRPr="00522AD8" w:rsidTr="00522AD8">
        <w:trPr>
          <w:trHeight w:val="385"/>
        </w:trPr>
        <w:tc>
          <w:tcPr>
            <w:tcW w:w="3582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Кроссворд (не менее 10 слов)</w:t>
            </w:r>
          </w:p>
        </w:tc>
        <w:tc>
          <w:tcPr>
            <w:tcW w:w="3543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от 30 до 50 баллов.</w:t>
            </w:r>
          </w:p>
        </w:tc>
      </w:tr>
      <w:tr w:rsidR="00522AD8" w:rsidRPr="00522AD8" w:rsidTr="00522AD8">
        <w:trPr>
          <w:trHeight w:val="680"/>
        </w:trPr>
        <w:tc>
          <w:tcPr>
            <w:tcW w:w="3582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изучаемой теме</w:t>
            </w:r>
          </w:p>
        </w:tc>
        <w:tc>
          <w:tcPr>
            <w:tcW w:w="3543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от 30 до 50баллов.</w:t>
            </w:r>
          </w:p>
        </w:tc>
      </w:tr>
      <w:tr w:rsidR="00522AD8" w:rsidRPr="00522AD8" w:rsidTr="00522AD8">
        <w:trPr>
          <w:trHeight w:val="638"/>
        </w:trPr>
        <w:tc>
          <w:tcPr>
            <w:tcW w:w="3582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с заданиями</w:t>
            </w:r>
          </w:p>
        </w:tc>
        <w:tc>
          <w:tcPr>
            <w:tcW w:w="3543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10 баллов за 1 карточку.</w:t>
            </w:r>
          </w:p>
        </w:tc>
      </w:tr>
      <w:tr w:rsidR="00522AD8" w:rsidRPr="00522AD8" w:rsidTr="00522AD8">
        <w:trPr>
          <w:trHeight w:val="569"/>
        </w:trPr>
        <w:tc>
          <w:tcPr>
            <w:tcW w:w="10527" w:type="dxa"/>
            <w:gridSpan w:val="3"/>
          </w:tcPr>
          <w:p w:rsidR="00522AD8" w:rsidRPr="00522AD8" w:rsidRDefault="00522AD8" w:rsidP="00522AD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D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Штрафы.</w:t>
            </w:r>
          </w:p>
        </w:tc>
      </w:tr>
      <w:tr w:rsidR="00522AD8" w:rsidRPr="00522AD8" w:rsidTr="00522AD8">
        <w:trPr>
          <w:trHeight w:val="759"/>
        </w:trPr>
        <w:tc>
          <w:tcPr>
            <w:tcW w:w="3582" w:type="dxa"/>
          </w:tcPr>
          <w:p w:rsidR="00522AD8" w:rsidRPr="00522AD8" w:rsidRDefault="00522AD8" w:rsidP="0052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Опоздание на урок более 5 минут</w:t>
            </w:r>
          </w:p>
        </w:tc>
        <w:tc>
          <w:tcPr>
            <w:tcW w:w="3543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минус 10 баллов.</w:t>
            </w:r>
          </w:p>
        </w:tc>
        <w:tc>
          <w:tcPr>
            <w:tcW w:w="3402" w:type="dxa"/>
          </w:tcPr>
          <w:p w:rsidR="00522AD8" w:rsidRPr="00522AD8" w:rsidRDefault="00522AD8" w:rsidP="0052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D8" w:rsidRPr="00522AD8" w:rsidTr="00522AD8">
        <w:trPr>
          <w:trHeight w:val="770"/>
        </w:trPr>
        <w:tc>
          <w:tcPr>
            <w:tcW w:w="3582" w:type="dxa"/>
          </w:tcPr>
          <w:p w:rsidR="00522AD8" w:rsidRPr="00522AD8" w:rsidRDefault="00522AD8" w:rsidP="0052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Не выполненное домашнее задание</w:t>
            </w:r>
          </w:p>
        </w:tc>
        <w:tc>
          <w:tcPr>
            <w:tcW w:w="3543" w:type="dxa"/>
          </w:tcPr>
          <w:p w:rsidR="00522AD8" w:rsidRPr="00522AD8" w:rsidRDefault="00522AD8" w:rsidP="00522AD8">
            <w:pPr>
              <w:rPr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минус 30 баллов.</w:t>
            </w:r>
          </w:p>
        </w:tc>
        <w:tc>
          <w:tcPr>
            <w:tcW w:w="3402" w:type="dxa"/>
          </w:tcPr>
          <w:p w:rsidR="00522AD8" w:rsidRPr="00522AD8" w:rsidRDefault="00522AD8" w:rsidP="0052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D8" w:rsidRPr="00522AD8" w:rsidTr="00522AD8">
        <w:trPr>
          <w:trHeight w:val="471"/>
        </w:trPr>
        <w:tc>
          <w:tcPr>
            <w:tcW w:w="3582" w:type="dxa"/>
          </w:tcPr>
          <w:p w:rsidR="00522AD8" w:rsidRPr="00522AD8" w:rsidRDefault="00522AD8" w:rsidP="0052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Плохое поведение на уроке</w:t>
            </w:r>
          </w:p>
        </w:tc>
        <w:tc>
          <w:tcPr>
            <w:tcW w:w="3543" w:type="dxa"/>
          </w:tcPr>
          <w:p w:rsidR="00522AD8" w:rsidRPr="00522AD8" w:rsidRDefault="00522AD8" w:rsidP="0052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D8">
              <w:rPr>
                <w:rFonts w:ascii="Times New Roman" w:hAnsi="Times New Roman" w:cs="Times New Roman"/>
                <w:sz w:val="24"/>
                <w:szCs w:val="24"/>
              </w:rPr>
              <w:t>минус 20 баллов.</w:t>
            </w:r>
          </w:p>
        </w:tc>
        <w:tc>
          <w:tcPr>
            <w:tcW w:w="3402" w:type="dxa"/>
          </w:tcPr>
          <w:p w:rsidR="00522AD8" w:rsidRPr="00522AD8" w:rsidRDefault="00522AD8" w:rsidP="0052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8E3" w:rsidRPr="00522AD8" w:rsidRDefault="00AA08E3" w:rsidP="00522AD8">
      <w:pPr>
        <w:spacing w:after="0" w:line="240" w:lineRule="auto"/>
        <w:ind w:firstLine="28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22AD8" w:rsidRDefault="00522AD8" w:rsidP="00522A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17C6" w:rsidRPr="00522AD8" w:rsidRDefault="003917C6" w:rsidP="00522AD8">
      <w:pPr>
        <w:rPr>
          <w:sz w:val="24"/>
          <w:szCs w:val="24"/>
        </w:rPr>
      </w:pPr>
    </w:p>
    <w:sectPr w:rsidR="003917C6" w:rsidRPr="00522AD8" w:rsidSect="00522A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851"/>
  <w:characterSpacingControl w:val="doNotCompress"/>
  <w:savePreviewPicture/>
  <w:compat/>
  <w:rsids>
    <w:rsidRoot w:val="00786EAA"/>
    <w:rsid w:val="003554C5"/>
    <w:rsid w:val="003917C6"/>
    <w:rsid w:val="00522AD8"/>
    <w:rsid w:val="00550AEC"/>
    <w:rsid w:val="00786EAA"/>
    <w:rsid w:val="00AA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6EAA"/>
    <w:rPr>
      <w:b/>
      <w:bCs/>
    </w:rPr>
  </w:style>
  <w:style w:type="character" w:styleId="a4">
    <w:name w:val="Emphasis"/>
    <w:basedOn w:val="a0"/>
    <w:qFormat/>
    <w:rsid w:val="00AA08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2011-11-09T17:49:00Z</dcterms:created>
  <dcterms:modified xsi:type="dcterms:W3CDTF">2011-11-09T21:55:00Z</dcterms:modified>
</cp:coreProperties>
</file>