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DF" w:rsidRDefault="00433067" w:rsidP="0043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5. Материал для устного счёта перед самостоятельной работой.</w:t>
      </w:r>
    </w:p>
    <w:p w:rsidR="00433067" w:rsidRDefault="00433067" w:rsidP="0043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067" w:rsidRDefault="00433067" w:rsidP="00433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счёт перед самостоятельной работой.</w:t>
      </w:r>
    </w:p>
    <w:p w:rsidR="00BC6BC1" w:rsidRPr="00BC6BC1" w:rsidRDefault="00BC6BC1" w:rsidP="00433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6BC1" w:rsidRPr="00BC6BC1" w:rsidRDefault="00433067" w:rsidP="0043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33067">
        <w:rPr>
          <w:rFonts w:ascii="Times New Roman" w:hAnsi="Times New Roman" w:cs="Times New Roman"/>
          <w:sz w:val="24"/>
          <w:szCs w:val="24"/>
        </w:rPr>
        <w:t>По рисункам найти критические точки функции  и определить точки максимума и минимума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067" w:rsidRDefault="00433067" w:rsidP="00433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8083" cy="1609725"/>
            <wp:effectExtent l="19050" t="0" r="7467" b="0"/>
            <wp:docPr id="1" name="Рисунок 1" descr="F:\Мои документы\для открытого урока 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для открытого урока 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61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C1" w:rsidRPr="00BC6BC1" w:rsidRDefault="00BC6BC1" w:rsidP="00433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6BC1" w:rsidRPr="00BC6BC1" w:rsidRDefault="00433067" w:rsidP="004330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Какая из следующих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отражает знак производной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если график функции изображён на рисунке.</w:t>
      </w:r>
    </w:p>
    <w:p w:rsidR="00BC6BC1" w:rsidRDefault="00433067" w:rsidP="00433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133475"/>
            <wp:effectExtent l="19050" t="0" r="5715" b="0"/>
            <wp:docPr id="2" name="Рисунок 2" descr="F:\Мои документы\для открытого урока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документы\для открытого урока 2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C1" w:rsidRPr="00BC6BC1" w:rsidRDefault="00BC6BC1" w:rsidP="00433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3067" w:rsidRDefault="00433067" w:rsidP="00433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991098"/>
            <wp:effectExtent l="19050" t="0" r="5715" b="0"/>
            <wp:docPr id="3" name="Рисунок 3" descr="F:\Мои документы\для открытого урока 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документы\для открытого урока 2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9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C1" w:rsidRPr="00BC6BC1" w:rsidRDefault="00BC6BC1" w:rsidP="00433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6BC1" w:rsidRPr="00BC6BC1" w:rsidRDefault="00433067" w:rsidP="004330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Укажите на графике функции  </w:t>
      </w:r>
      <m:oMath>
        <m:r>
          <w:rPr>
            <w:rFonts w:ascii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BC6BC1">
        <w:rPr>
          <w:rFonts w:ascii="Times New Roman" w:eastAsiaTheme="minorEastAsia" w:hAnsi="Times New Roman" w:cs="Times New Roman"/>
          <w:sz w:val="24"/>
          <w:szCs w:val="24"/>
        </w:rPr>
        <w:t xml:space="preserve"> точки оси абсцисс, в которых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BC6BC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6BC1" w:rsidRDefault="00BC6BC1" w:rsidP="00433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828800"/>
            <wp:effectExtent l="19050" t="0" r="5715" b="0"/>
            <wp:docPr id="4" name="Рисунок 4" descr="F:\Мои документы\для открытого урока 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и документы\для открытого урока 2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C1" w:rsidRPr="00BC6BC1" w:rsidRDefault="00BC6BC1" w:rsidP="00433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6BC1" w:rsidRDefault="00BC6BC1" w:rsidP="004330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Постройте эскиз графика функции </w:t>
      </w:r>
      <m:oMath>
        <m:r>
          <w:rPr>
            <w:rFonts w:ascii="Cambria Math" w:hAnsi="Cambria Math" w:cs="Times New Roman"/>
            <w:sz w:val="24"/>
            <w:szCs w:val="24"/>
          </w:rPr>
          <m:t>y=g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для которой точка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x=-3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является точкой максимума, а точка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x=4 точкой минимума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C6BC1" w:rsidRPr="00BC6BC1" w:rsidRDefault="00BC6BC1" w:rsidP="004330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Построить для этих же данных график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BC6BC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6BC1" w:rsidRPr="00BC6BC1" w:rsidRDefault="00BC6BC1" w:rsidP="00433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C6BC1" w:rsidRPr="00BC6BC1" w:rsidSect="004330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9CE"/>
    <w:multiLevelType w:val="hybridMultilevel"/>
    <w:tmpl w:val="A378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B5C"/>
    <w:multiLevelType w:val="hybridMultilevel"/>
    <w:tmpl w:val="5E06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67"/>
    <w:rsid w:val="00433067"/>
    <w:rsid w:val="00BC6BC1"/>
    <w:rsid w:val="00E2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06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330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2011-11-04T19:22:00Z</dcterms:created>
  <dcterms:modified xsi:type="dcterms:W3CDTF">2011-11-04T19:40:00Z</dcterms:modified>
</cp:coreProperties>
</file>