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9A" w:rsidRDefault="00333B9A"/>
    <w:tbl>
      <w:tblPr>
        <w:tblW w:w="0" w:type="auto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297"/>
        <w:gridCol w:w="6405"/>
        <w:gridCol w:w="535"/>
      </w:tblGrid>
      <w:tr w:rsidR="00495A79" w:rsidTr="00495A79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96" w:type="dxa"/>
          <w:wAfter w:w="535" w:type="dxa"/>
          <w:trHeight w:val="9750"/>
        </w:trPr>
        <w:tc>
          <w:tcPr>
            <w:tcW w:w="6405" w:type="dxa"/>
          </w:tcPr>
          <w:p w:rsidR="00495A79" w:rsidRDefault="00495A79"/>
          <w:p w:rsidR="00333B9A" w:rsidRDefault="00333B9A"/>
          <w:p w:rsidR="00333B9A" w:rsidRDefault="00333B9A"/>
          <w:p w:rsidR="00333B9A" w:rsidRDefault="00333B9A"/>
          <w:p w:rsidR="00333B9A" w:rsidRDefault="00333B9A"/>
          <w:p w:rsidR="00333B9A" w:rsidRDefault="00333B9A"/>
          <w:p w:rsidR="00333B9A" w:rsidRDefault="00333B9A"/>
          <w:p w:rsidR="00333B9A" w:rsidRDefault="00333B9A"/>
          <w:p w:rsidR="00333B9A" w:rsidRDefault="00333B9A"/>
          <w:p w:rsidR="00333B9A" w:rsidRDefault="00333B9A"/>
          <w:p w:rsidR="00333B9A" w:rsidRDefault="00333B9A"/>
          <w:p w:rsidR="00333B9A" w:rsidRDefault="00333B9A"/>
          <w:p w:rsidR="00333B9A" w:rsidRDefault="00333B9A"/>
          <w:p w:rsidR="00333B9A" w:rsidRDefault="00333B9A"/>
          <w:p w:rsidR="00333B9A" w:rsidRDefault="00333B9A"/>
          <w:p w:rsidR="00333B9A" w:rsidRDefault="00333B9A"/>
          <w:p w:rsidR="00333B9A" w:rsidRDefault="00333B9A"/>
          <w:p w:rsidR="00333B9A" w:rsidRDefault="00333B9A"/>
          <w:p w:rsidR="00333B9A" w:rsidRDefault="00333B9A"/>
          <w:p w:rsidR="00333B9A" w:rsidRDefault="00333B9A"/>
          <w:p w:rsidR="00333B9A" w:rsidRDefault="00333B9A"/>
          <w:p w:rsidR="00333B9A" w:rsidRDefault="00333B9A"/>
          <w:p w:rsidR="00333B9A" w:rsidRDefault="00333B9A"/>
          <w:p w:rsidR="00333B9A" w:rsidRDefault="00333B9A"/>
          <w:p w:rsidR="00333B9A" w:rsidRDefault="00333B9A" w:rsidP="00333B9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33B9A" w:rsidRDefault="00333B9A" w:rsidP="00333B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352127, ул. Воровского 7 а</w:t>
            </w:r>
          </w:p>
          <w:p w:rsidR="00333B9A" w:rsidRDefault="00333B9A" w:rsidP="00333B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Тел. 7-08-56</w:t>
            </w:r>
          </w:p>
          <w:p w:rsidR="00333B9A" w:rsidRDefault="00333B9A" w:rsidP="00333B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МДОУ №8 «АЛЕНУШКА» г. Тихорецка</w:t>
            </w:r>
          </w:p>
          <w:p w:rsidR="00333B9A" w:rsidRPr="00333B9A" w:rsidRDefault="00333B9A" w:rsidP="00333B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физ. инструктор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Темнова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Т.А.</w:t>
            </w:r>
          </w:p>
        </w:tc>
      </w:tr>
      <w:tr w:rsidR="00495A79" w:rsidRPr="00495A79" w:rsidTr="00495A79">
        <w:tblPrEx>
          <w:tblCellMar>
            <w:top w:w="0" w:type="dxa"/>
            <w:bottom w:w="0" w:type="dxa"/>
          </w:tblCellMar>
        </w:tblPrEx>
        <w:trPr>
          <w:trHeight w:val="9750"/>
        </w:trPr>
        <w:tc>
          <w:tcPr>
            <w:tcW w:w="799" w:type="dxa"/>
            <w:tcBorders>
              <w:top w:val="nil"/>
              <w:bottom w:val="nil"/>
            </w:tcBorders>
          </w:tcPr>
          <w:p w:rsidR="00495A79" w:rsidRPr="00333B9A" w:rsidRDefault="00495A79" w:rsidP="00495A79">
            <w:pPr>
              <w:ind w:left="583"/>
            </w:pPr>
          </w:p>
          <w:p w:rsidR="00495A79" w:rsidRPr="00333B9A" w:rsidRDefault="00495A79" w:rsidP="00495A79">
            <w:pPr>
              <w:spacing w:after="200" w:line="276" w:lineRule="auto"/>
            </w:pPr>
          </w:p>
        </w:tc>
        <w:tc>
          <w:tcPr>
            <w:tcW w:w="7237" w:type="dxa"/>
            <w:gridSpan w:val="3"/>
          </w:tcPr>
          <w:p w:rsidR="00333B9A" w:rsidRDefault="00333B9A" w:rsidP="00CF4BA4">
            <w:pPr>
              <w:ind w:left="3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95A79" w:rsidRDefault="00495A79" w:rsidP="00CF4BA4">
            <w:pPr>
              <w:ind w:left="3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МУНИЦИПАЛЬНОЕ ДОШКОЛЬНОЕ ОБРАЗОВАТЕЛЬНОЕ</w:t>
            </w:r>
            <w:r>
              <w:rPr>
                <w:rFonts w:ascii="Arial Narrow" w:hAnsi="Arial Narrow"/>
                <w:sz w:val="18"/>
                <w:szCs w:val="18"/>
              </w:rPr>
              <w:br/>
              <w:t>УЧРЕЖДЕНИЕ ДЕТСКИЙ САД КОМБИНИРОВАННОГО ВИДА №8»АЛЕНУШКА»</w:t>
            </w:r>
            <w:r>
              <w:rPr>
                <w:rFonts w:ascii="Arial Narrow" w:hAnsi="Arial Narrow"/>
                <w:sz w:val="18"/>
                <w:szCs w:val="18"/>
              </w:rPr>
              <w:br/>
              <w:t>ГОРОДА ТИХОРЕЦКА</w:t>
            </w:r>
            <w:r>
              <w:rPr>
                <w:rFonts w:ascii="Arial Narrow" w:hAnsi="Arial Narrow"/>
                <w:sz w:val="18"/>
                <w:szCs w:val="18"/>
              </w:rPr>
              <w:br/>
              <w:t>МУНИЦИПАЛЬНОГО ОБРАЗОВАНИЯ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CF4BA4">
              <w:rPr>
                <w:rFonts w:ascii="Arial Narrow" w:hAnsi="Arial Narrow"/>
                <w:sz w:val="18"/>
                <w:szCs w:val="18"/>
              </w:rPr>
              <w:t>ТИХОРЕЦКИЙ РАЙОН</w:t>
            </w:r>
          </w:p>
          <w:p w:rsidR="009138AE" w:rsidRPr="00CF4BA4" w:rsidRDefault="009138AE" w:rsidP="00CF4BA4">
            <w:pPr>
              <w:ind w:left="3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95A79" w:rsidRDefault="00CF4BA4" w:rsidP="00495A79">
            <w:pPr>
              <w:spacing w:after="200" w:line="276" w:lineRule="auto"/>
              <w:ind w:left="3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BC9FF" wp14:editId="15312C6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4435475" cy="18288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5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F4BA4" w:rsidRPr="009138AE" w:rsidRDefault="00CF4BA4" w:rsidP="00CF4BA4">
                                  <w:pPr>
                                    <w:ind w:left="313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138AE"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советы родителям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.3pt;margin-top:.15pt;width:349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" filled="f" stroked="f">
                      <v:fill o:detectmouseclick="t"/>
                      <v:textbox style="mso-fit-shape-to-text:t">
                        <w:txbxContent>
                          <w:p w:rsidR="00CF4BA4" w:rsidRPr="009138AE" w:rsidRDefault="00CF4BA4" w:rsidP="00CF4BA4">
                            <w:pPr>
                              <w:ind w:left="313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38AE">
                              <w:rPr>
                                <w:rFonts w:ascii="Arial Narrow" w:hAnsi="Arial Narrow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советы родителям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A79" w:rsidRPr="00495A79">
              <w:t xml:space="preserve"> </w:t>
            </w:r>
          </w:p>
          <w:p w:rsidR="00333B9A" w:rsidRDefault="00333B9A" w:rsidP="00CF4BA4">
            <w:pPr>
              <w:spacing w:after="200" w:line="276" w:lineRule="auto"/>
            </w:pPr>
          </w:p>
          <w:p w:rsidR="00333B9A" w:rsidRDefault="00CF4BA4" w:rsidP="009138AE">
            <w:pPr>
              <w:spacing w:after="200"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FD3883" wp14:editId="356DE470">
                  <wp:extent cx="2889875" cy="1701734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272" cy="1704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38AE" w:rsidRDefault="009138AE" w:rsidP="009138AE">
            <w:pPr>
              <w:spacing w:after="200" w:line="276" w:lineRule="auto"/>
              <w:jc w:val="center"/>
            </w:pPr>
          </w:p>
          <w:p w:rsidR="009138AE" w:rsidRDefault="009138AE" w:rsidP="009138AE">
            <w:pPr>
              <w:spacing w:after="200" w:line="276" w:lineRule="auto"/>
              <w:jc w:val="center"/>
              <w:rPr>
                <w:rFonts w:ascii="Arial Narrow" w:hAnsi="Arial Narrow"/>
                <w:b/>
                <w:color w:val="FF0000"/>
                <w:sz w:val="52"/>
                <w:szCs w:val="52"/>
              </w:rPr>
            </w:pPr>
            <w:r w:rsidRPr="009138AE">
              <w:rPr>
                <w:rFonts w:ascii="Arial Narrow" w:hAnsi="Arial Narrow"/>
                <w:b/>
                <w:color w:val="FF0000"/>
                <w:sz w:val="52"/>
                <w:szCs w:val="52"/>
              </w:rPr>
              <w:t>Чтобы ребенок рос здоровым</w:t>
            </w:r>
            <w:proofErr w:type="gramStart"/>
            <w:r>
              <w:rPr>
                <w:rFonts w:ascii="Arial Narrow" w:hAnsi="Arial Narrow"/>
                <w:b/>
                <w:color w:val="FF0000"/>
                <w:sz w:val="52"/>
                <w:szCs w:val="52"/>
              </w:rPr>
              <w:t xml:space="preserve"> </w:t>
            </w:r>
            <w:r w:rsidRPr="009138AE">
              <w:rPr>
                <w:rFonts w:ascii="Arial Narrow" w:hAnsi="Arial Narrow"/>
                <w:b/>
                <w:color w:val="FF0000"/>
                <w:sz w:val="52"/>
                <w:szCs w:val="52"/>
              </w:rPr>
              <w:t>!</w:t>
            </w:r>
            <w:proofErr w:type="gramEnd"/>
          </w:p>
          <w:p w:rsidR="009138AE" w:rsidRPr="009138AE" w:rsidRDefault="009138AE" w:rsidP="009138AE">
            <w:pPr>
              <w:spacing w:after="200" w:line="276" w:lineRule="auto"/>
              <w:jc w:val="center"/>
              <w:rPr>
                <w:rFonts w:ascii="Arial Narrow" w:hAnsi="Arial Narrow"/>
                <w:b/>
                <w:color w:val="FF0000"/>
                <w:sz w:val="52"/>
                <w:szCs w:val="52"/>
              </w:rPr>
            </w:pPr>
          </w:p>
          <w:p w:rsidR="00333B9A" w:rsidRPr="00333B9A" w:rsidRDefault="00333B9A" w:rsidP="00333B9A">
            <w:pPr>
              <w:jc w:val="center"/>
              <w:rPr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63EEB" wp14:editId="78D8AC7D">
                      <wp:simplePos x="0" y="0"/>
                      <wp:positionH relativeFrom="column">
                        <wp:posOffset>-3593</wp:posOffset>
                      </wp:positionH>
                      <wp:positionV relativeFrom="paragraph">
                        <wp:posOffset>-5421</wp:posOffset>
                      </wp:positionV>
                      <wp:extent cx="4435475" cy="1828800"/>
                      <wp:effectExtent l="0" t="0" r="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5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3B9A" w:rsidRPr="009138AE" w:rsidRDefault="00333B9A" w:rsidP="00333B9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9BBB59" w:themeColor="accent3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138AE">
                                    <w:rPr>
                                      <w:rFonts w:ascii="Arial Narrow" w:hAnsi="Arial Narrow"/>
                                      <w:b/>
                                      <w:color w:val="9BBB59" w:themeColor="accent3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от физ. инструктора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-.3pt;margin-top:-.45pt;width:349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" filled="f" stroked="f">
                      <v:fill o:detectmouseclick="t"/>
                      <v:textbox style="mso-fit-shape-to-text:t">
                        <w:txbxContent>
                          <w:p w:rsidR="00333B9A" w:rsidRPr="009138AE" w:rsidRDefault="00333B9A" w:rsidP="00333B9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38AE">
                              <w:rPr>
                                <w:rFonts w:ascii="Arial Narrow" w:hAnsi="Arial Narrow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от физ. инструктора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3B9A" w:rsidRDefault="00333B9A" w:rsidP="00333B9A"/>
          <w:p w:rsidR="00333B9A" w:rsidRDefault="00333B9A" w:rsidP="00333B9A"/>
          <w:p w:rsidR="009138AE" w:rsidRDefault="009138AE" w:rsidP="00333B9A"/>
          <w:p w:rsidR="009138AE" w:rsidRDefault="009138AE" w:rsidP="00333B9A"/>
          <w:p w:rsidR="009138AE" w:rsidRDefault="009138AE" w:rsidP="00333B9A"/>
          <w:p w:rsidR="00333B9A" w:rsidRPr="00333B9A" w:rsidRDefault="00333B9A" w:rsidP="00333B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2011г.</w:t>
            </w:r>
          </w:p>
        </w:tc>
      </w:tr>
    </w:tbl>
    <w:p w:rsidR="00B13271" w:rsidRPr="00040A50" w:rsidRDefault="00B13271" w:rsidP="00B13271">
      <w:pPr>
        <w:numPr>
          <w:ilvl w:val="0"/>
          <w:numId w:val="18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040A50">
        <w:rPr>
          <w:rFonts w:ascii="Arial Narrow" w:hAnsi="Arial Narrow"/>
          <w:bCs/>
          <w:iCs/>
          <w:sz w:val="20"/>
          <w:szCs w:val="20"/>
        </w:rPr>
        <w:lastRenderedPageBreak/>
        <w:t>Исходное положение то же. Поднять голову и плечи. Руки в стороны. Сжимать и разжимать кисти рук.</w:t>
      </w:r>
    </w:p>
    <w:p w:rsidR="00B13271" w:rsidRPr="00040A50" w:rsidRDefault="00B13271" w:rsidP="00B13271">
      <w:pPr>
        <w:numPr>
          <w:ilvl w:val="0"/>
          <w:numId w:val="18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040A50">
        <w:rPr>
          <w:rFonts w:ascii="Arial Narrow" w:hAnsi="Arial Narrow"/>
          <w:bCs/>
          <w:iCs/>
          <w:sz w:val="20"/>
          <w:szCs w:val="20"/>
        </w:rPr>
        <w:t>То же, что и в упражнении 5, но совершать прямыми руками круговые движения.</w:t>
      </w:r>
    </w:p>
    <w:p w:rsidR="00B13271" w:rsidRPr="00040A50" w:rsidRDefault="00B13271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040A50">
        <w:rPr>
          <w:rFonts w:ascii="Arial Narrow" w:hAnsi="Arial Narrow"/>
          <w:bCs/>
          <w:iCs/>
          <w:sz w:val="20"/>
          <w:szCs w:val="20"/>
        </w:rPr>
        <w:t>Упражнения 1—6 надо выполнять с усложнением — с задержкой до 3— 4 счетов. В дальнейшем использование отягощений и сопротивления.</w:t>
      </w:r>
    </w:p>
    <w:p w:rsidR="00B13271" w:rsidRPr="00040A50" w:rsidRDefault="00B13271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040A50">
        <w:rPr>
          <w:rFonts w:ascii="Arial Narrow" w:hAnsi="Arial Narrow"/>
          <w:bCs/>
          <w:iCs/>
          <w:sz w:val="20"/>
          <w:szCs w:val="20"/>
        </w:rPr>
        <w:t>7.Лежа на животе, руки под подбородком. Поочередное поднимание</w:t>
      </w:r>
      <w:r w:rsidRPr="00040A50">
        <w:rPr>
          <w:rFonts w:ascii="Arial Narrow" w:hAnsi="Arial Narrow"/>
          <w:bCs/>
          <w:iCs/>
          <w:sz w:val="20"/>
          <w:szCs w:val="20"/>
        </w:rPr>
        <w:br/>
        <w:t>выпрямленных ног, не отрывая таза от пола. Темп медленный.</w:t>
      </w:r>
    </w:p>
    <w:p w:rsidR="00B13271" w:rsidRPr="00040A50" w:rsidRDefault="00B13271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040A50">
        <w:rPr>
          <w:rFonts w:ascii="Arial Narrow" w:hAnsi="Arial Narrow"/>
          <w:bCs/>
          <w:iCs/>
          <w:sz w:val="20"/>
          <w:szCs w:val="20"/>
        </w:rPr>
        <w:t>8.Исходное положение то же. Приподнимание обеих выпрямленных ног</w:t>
      </w:r>
      <w:r w:rsidRPr="00040A50">
        <w:rPr>
          <w:rFonts w:ascii="Arial Narrow" w:hAnsi="Arial Narrow"/>
          <w:bCs/>
          <w:iCs/>
          <w:sz w:val="20"/>
          <w:szCs w:val="20"/>
        </w:rPr>
        <w:br/>
        <w:t>с удержанием их до 3—5 счетов.</w:t>
      </w:r>
    </w:p>
    <w:p w:rsidR="00B13271" w:rsidRPr="00040A50" w:rsidRDefault="00B13271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040A50">
        <w:rPr>
          <w:rFonts w:ascii="Arial Narrow" w:hAnsi="Arial Narrow"/>
          <w:bCs/>
          <w:iCs/>
          <w:sz w:val="20"/>
          <w:szCs w:val="20"/>
        </w:rPr>
        <w:t>9.То же исходное положение. Поднять правую ногу, присоединить левую. Держать в таком положении до счета «5», опустить правую, затем левую ногу.</w:t>
      </w:r>
    </w:p>
    <w:p w:rsidR="00B13271" w:rsidRPr="00040A50" w:rsidRDefault="00B13271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040A50">
        <w:rPr>
          <w:rFonts w:ascii="Arial Narrow" w:hAnsi="Arial Narrow"/>
          <w:bCs/>
          <w:iCs/>
          <w:sz w:val="20"/>
          <w:szCs w:val="20"/>
        </w:rPr>
        <w:t>10.Из аналогичного исходного положения приподнимать выпрямленные ноги, разводить их в стороны, соединять и опускать в исходное положение.</w:t>
      </w:r>
    </w:p>
    <w:p w:rsidR="00B13271" w:rsidRPr="00040A50" w:rsidRDefault="00B13271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040A50">
        <w:rPr>
          <w:rFonts w:ascii="Arial Narrow" w:hAnsi="Arial Narrow"/>
          <w:bCs/>
          <w:iCs/>
          <w:sz w:val="20"/>
          <w:szCs w:val="20"/>
        </w:rPr>
        <w:t>11.Исходное положение — лежа на животе попарно друг против друга, мяч в согнутых руках перед собой. Перекатывание мяча партнеру, ловля мяча с сохранением приподнятого положения головы и плеч.</w:t>
      </w:r>
    </w:p>
    <w:p w:rsidR="00B13271" w:rsidRPr="00040A50" w:rsidRDefault="00B13271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040A50">
        <w:rPr>
          <w:rFonts w:ascii="Arial Narrow" w:hAnsi="Arial Narrow"/>
          <w:bCs/>
          <w:iCs/>
          <w:sz w:val="20"/>
          <w:szCs w:val="20"/>
        </w:rPr>
        <w:t>12.Исходное положение то же, приподнять голову и плечи, удерживая согнутыми в локтях руками мяч перед грудью. Бросок мяча партнеру, руки вверху, голова и грудь приподняты, ловить мяч.</w:t>
      </w:r>
    </w:p>
    <w:p w:rsidR="00B13271" w:rsidRPr="00B13271" w:rsidRDefault="00B13271" w:rsidP="00B13271">
      <w:pPr>
        <w:spacing w:after="200" w:line="276" w:lineRule="auto"/>
        <w:rPr>
          <w:bCs/>
          <w:iCs/>
        </w:rPr>
      </w:pPr>
    </w:p>
    <w:p w:rsidR="00B13271" w:rsidRPr="00B13271" w:rsidRDefault="00B13271" w:rsidP="00B13271">
      <w:pPr>
        <w:spacing w:after="200" w:line="276" w:lineRule="auto"/>
        <w:rPr>
          <w:bCs/>
          <w:iCs/>
        </w:rPr>
      </w:pPr>
    </w:p>
    <w:p w:rsidR="00B13271" w:rsidRPr="00B13271" w:rsidRDefault="00B13271" w:rsidP="00B13271">
      <w:pPr>
        <w:spacing w:after="200" w:line="276" w:lineRule="auto"/>
        <w:rPr>
          <w:b/>
          <w:bCs/>
          <w:iCs/>
        </w:rPr>
      </w:pPr>
      <w:r w:rsidRPr="00B13271">
        <w:rPr>
          <w:b/>
          <w:bCs/>
          <w:iCs/>
        </w:rPr>
        <w:t>Желаю Вам успехов в воспитании и приобщении детей к здоровому образу жизни и занятиям спортом!</w:t>
      </w:r>
    </w:p>
    <w:p w:rsidR="00CA23F8" w:rsidRDefault="00CA23F8" w:rsidP="00495A79">
      <w:pPr>
        <w:spacing w:after="200" w:line="276" w:lineRule="auto"/>
      </w:pPr>
    </w:p>
    <w:p w:rsidR="00B13271" w:rsidRDefault="00B13271" w:rsidP="00495A79">
      <w:pPr>
        <w:spacing w:after="200" w:line="276" w:lineRule="auto"/>
      </w:pPr>
    </w:p>
    <w:p w:rsidR="00040A50" w:rsidRDefault="00040A50" w:rsidP="00495A79">
      <w:pPr>
        <w:spacing w:after="200" w:line="276" w:lineRule="auto"/>
      </w:pPr>
    </w:p>
    <w:p w:rsidR="00B13271" w:rsidRDefault="00B13271" w:rsidP="00495A79">
      <w:pPr>
        <w:spacing w:after="200" w:line="276" w:lineRule="auto"/>
      </w:pPr>
    </w:p>
    <w:p w:rsidR="00CA23F8" w:rsidRPr="00040A50" w:rsidRDefault="00446DFE" w:rsidP="00CA23F8">
      <w:pPr>
        <w:spacing w:after="20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40A50">
        <w:rPr>
          <w:rFonts w:ascii="Arial Narrow" w:hAnsi="Arial Narrow"/>
          <w:b/>
          <w:sz w:val="20"/>
          <w:szCs w:val="20"/>
        </w:rPr>
        <w:lastRenderedPageBreak/>
        <w:t xml:space="preserve">Папы и мамы! Бабушки и дедушки! </w:t>
      </w:r>
    </w:p>
    <w:p w:rsidR="00446DFE" w:rsidRDefault="00446DFE" w:rsidP="00446DFE">
      <w:pPr>
        <w:spacing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Если Вы хотите видеть своих детей и внуков неуклюжими, сутулыми, хилыми и неразвитыми, то можете не читать эту брошюру!</w:t>
      </w:r>
    </w:p>
    <w:p w:rsidR="00446DFE" w:rsidRPr="00446DFE" w:rsidRDefault="00446DFE" w:rsidP="00446DFE">
      <w:pPr>
        <w:spacing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Pr="00446DFE">
        <w:rPr>
          <w:rFonts w:ascii="Arial Narrow" w:hAnsi="Arial Narrow"/>
          <w:sz w:val="20"/>
          <w:szCs w:val="20"/>
        </w:rPr>
        <w:t>В современном обществе, в XXI веке, предъяв</w:t>
      </w:r>
      <w:r w:rsidRPr="00446DFE">
        <w:rPr>
          <w:rFonts w:ascii="Arial Narrow" w:hAnsi="Arial Narrow"/>
          <w:sz w:val="20"/>
          <w:szCs w:val="20"/>
        </w:rPr>
        <w:softHyphen/>
        <w:t>ляются новые, более высокие требования к человеку, в том числе и к ребенку, к его знаниям и способностям.</w:t>
      </w:r>
    </w:p>
    <w:p w:rsidR="00446DFE" w:rsidRPr="00446DFE" w:rsidRDefault="00C15CF4" w:rsidP="00446DFE">
      <w:pPr>
        <w:spacing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="00446DFE" w:rsidRPr="00446DFE">
        <w:rPr>
          <w:rFonts w:ascii="Arial Narrow" w:hAnsi="Arial Narrow"/>
          <w:sz w:val="20"/>
          <w:szCs w:val="20"/>
        </w:rPr>
        <w:t>Забота о здоровье ребенка и взрослого человека стала занимать во всем мире приоритетные позиции. Любой стране нужны лично</w:t>
      </w:r>
      <w:r w:rsidR="00446DFE" w:rsidRPr="00446DFE">
        <w:rPr>
          <w:rFonts w:ascii="Arial Narrow" w:hAnsi="Arial Narrow"/>
          <w:sz w:val="20"/>
          <w:szCs w:val="20"/>
        </w:rPr>
        <w:softHyphen/>
        <w:t>сти творческие, гармонично развитые, активные и здоровые.</w:t>
      </w:r>
    </w:p>
    <w:p w:rsidR="00446DFE" w:rsidRPr="00446DFE" w:rsidRDefault="00C15CF4" w:rsidP="00446DFE">
      <w:pPr>
        <w:spacing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="00446DFE" w:rsidRPr="00446DFE">
        <w:rPr>
          <w:rFonts w:ascii="Arial Narrow" w:hAnsi="Arial Narrow"/>
          <w:sz w:val="20"/>
          <w:szCs w:val="20"/>
        </w:rPr>
        <w:t>Забота о воспитании здорового ребенка является приоритетной. Здоровый и развитый ребенок обладает хорошей сопротивляемостью организма к вред</w:t>
      </w:r>
      <w:r w:rsidR="00446DFE" w:rsidRPr="00446DFE">
        <w:rPr>
          <w:rFonts w:ascii="Arial Narrow" w:hAnsi="Arial Narrow"/>
          <w:sz w:val="20"/>
          <w:szCs w:val="20"/>
        </w:rPr>
        <w:softHyphen/>
        <w:t>ным факторам среды и устойчивостью к утомлению, социально и физиологически адаптирован.</w:t>
      </w:r>
    </w:p>
    <w:p w:rsidR="00446DFE" w:rsidRPr="00446DFE" w:rsidRDefault="00C15CF4" w:rsidP="00446DFE">
      <w:pPr>
        <w:spacing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="00446DFE" w:rsidRPr="00446DFE">
        <w:rPr>
          <w:rFonts w:ascii="Arial Narrow" w:hAnsi="Arial Narrow"/>
          <w:sz w:val="20"/>
          <w:szCs w:val="20"/>
        </w:rPr>
        <w:t>В дошкольном детстве закладывается фундамент здоровья ребенка, происходит его интенсивный рост и развитие, формиру</w:t>
      </w:r>
      <w:r w:rsidR="00446DFE" w:rsidRPr="00446DFE">
        <w:rPr>
          <w:rFonts w:ascii="Arial Narrow" w:hAnsi="Arial Narrow"/>
          <w:sz w:val="20"/>
          <w:szCs w:val="20"/>
        </w:rPr>
        <w:softHyphen/>
        <w:t>ются основные движения, осанка, а также необходимые навыки и привычки, приобретаются базовые физические качества, выра</w:t>
      </w:r>
      <w:r w:rsidR="00446DFE" w:rsidRPr="00446DFE">
        <w:rPr>
          <w:rFonts w:ascii="Arial Narrow" w:hAnsi="Arial Narrow"/>
          <w:sz w:val="20"/>
          <w:szCs w:val="20"/>
        </w:rPr>
        <w:softHyphen/>
        <w:t>батываются черты характера, без которых невозможен здоровый образ жизни.</w:t>
      </w:r>
    </w:p>
    <w:p w:rsidR="00446DFE" w:rsidRDefault="00C15CF4" w:rsidP="00446DFE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/>
          <w:bCs/>
          <w:i/>
          <w:iCs/>
          <w:sz w:val="20"/>
          <w:szCs w:val="20"/>
        </w:rPr>
        <w:t xml:space="preserve">     </w:t>
      </w:r>
      <w:r>
        <w:rPr>
          <w:rFonts w:ascii="Arial Narrow" w:hAnsi="Arial Narrow"/>
          <w:bCs/>
          <w:iCs/>
          <w:sz w:val="20"/>
          <w:szCs w:val="20"/>
        </w:rPr>
        <w:t>В чем ценность занятий физическими упражнениями?</w:t>
      </w:r>
    </w:p>
    <w:p w:rsidR="00C15CF4" w:rsidRDefault="00C15CF4" w:rsidP="00446DFE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Упражнения совершенствуют механизмы адаптации детского организма к внешней среде, </w:t>
      </w:r>
      <w:proofErr w:type="gramStart"/>
      <w:r>
        <w:rPr>
          <w:rFonts w:ascii="Arial Narrow" w:hAnsi="Arial Narrow"/>
          <w:bCs/>
          <w:iCs/>
          <w:sz w:val="20"/>
          <w:szCs w:val="20"/>
        </w:rPr>
        <w:t>снижая заболеваемость и делают жизнь ребенка</w:t>
      </w:r>
      <w:proofErr w:type="gramEnd"/>
      <w:r>
        <w:rPr>
          <w:rFonts w:ascii="Arial Narrow" w:hAnsi="Arial Narrow"/>
          <w:bCs/>
          <w:iCs/>
          <w:sz w:val="20"/>
          <w:szCs w:val="20"/>
        </w:rPr>
        <w:t xml:space="preserve"> более безопасной благодаря таким качествам, как ловкость, сила, гибкость; готовят ребенка к школе, постепенно приучают его выдерживать нагрузки, проявлять волю; способны помочь ребенку справляться со стрессовыми ситуациями и постоять за себя в непростой жизни.</w:t>
      </w:r>
    </w:p>
    <w:p w:rsidR="00D553F9" w:rsidRPr="00D553F9" w:rsidRDefault="00C15CF4" w:rsidP="00D553F9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</w:t>
      </w:r>
      <w:r w:rsidR="00D553F9">
        <w:rPr>
          <w:rFonts w:ascii="Arial Narrow" w:hAnsi="Arial Narrow"/>
          <w:bCs/>
          <w:iCs/>
          <w:sz w:val="20"/>
          <w:szCs w:val="20"/>
        </w:rPr>
        <w:t>Что</w:t>
      </w:r>
      <w:r w:rsidR="00D553F9" w:rsidRPr="00D553F9">
        <w:rPr>
          <w:rFonts w:ascii="Arial Narrow" w:hAnsi="Arial Narrow"/>
          <w:bCs/>
          <w:iCs/>
          <w:sz w:val="20"/>
          <w:szCs w:val="20"/>
        </w:rPr>
        <w:t xml:space="preserve"> способно обеспечить полноценное физическое развитие и оздоровл</w:t>
      </w:r>
      <w:r w:rsidR="00D553F9">
        <w:rPr>
          <w:rFonts w:ascii="Arial Narrow" w:hAnsi="Arial Narrow"/>
          <w:bCs/>
          <w:iCs/>
          <w:sz w:val="20"/>
          <w:szCs w:val="20"/>
        </w:rPr>
        <w:t>ение ребенка в усло</w:t>
      </w:r>
      <w:r w:rsidR="00D553F9">
        <w:rPr>
          <w:rFonts w:ascii="Arial Narrow" w:hAnsi="Arial Narrow"/>
          <w:bCs/>
          <w:iCs/>
          <w:sz w:val="20"/>
          <w:szCs w:val="20"/>
        </w:rPr>
        <w:softHyphen/>
        <w:t>виях семьи?</w:t>
      </w:r>
    </w:p>
    <w:p w:rsidR="00D553F9" w:rsidRPr="00D553F9" w:rsidRDefault="00D553F9" w:rsidP="00D553F9">
      <w:pPr>
        <w:spacing w:after="200" w:line="276" w:lineRule="auto"/>
        <w:rPr>
          <w:rFonts w:ascii="Arial Narrow" w:hAnsi="Arial Narrow"/>
          <w:b/>
          <w:bCs/>
          <w:i/>
          <w:iCs/>
          <w:sz w:val="20"/>
          <w:szCs w:val="20"/>
        </w:rPr>
      </w:pPr>
      <w:r w:rsidRPr="00D553F9">
        <w:rPr>
          <w:rFonts w:ascii="Arial Narrow" w:hAnsi="Arial Narrow"/>
          <w:b/>
          <w:bCs/>
          <w:i/>
          <w:iCs/>
          <w:sz w:val="20"/>
          <w:szCs w:val="20"/>
        </w:rPr>
        <w:t>Факторы</w:t>
      </w:r>
    </w:p>
    <w:p w:rsidR="00D553F9" w:rsidRPr="00D553F9" w:rsidRDefault="00D553F9" w:rsidP="00D553F9">
      <w:pPr>
        <w:numPr>
          <w:ilvl w:val="0"/>
          <w:numId w:val="1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D553F9">
        <w:rPr>
          <w:rFonts w:ascii="Arial Narrow" w:hAnsi="Arial Narrow"/>
          <w:bCs/>
          <w:iCs/>
          <w:sz w:val="20"/>
          <w:szCs w:val="20"/>
        </w:rPr>
        <w:t>Создание условий для различных видов двигательной ак</w:t>
      </w:r>
      <w:r w:rsidRPr="00D553F9">
        <w:rPr>
          <w:rFonts w:ascii="Arial Narrow" w:hAnsi="Arial Narrow"/>
          <w:bCs/>
          <w:iCs/>
          <w:sz w:val="20"/>
          <w:szCs w:val="20"/>
        </w:rPr>
        <w:softHyphen/>
        <w:t>тивности детей в соответствии с их возрастными и индиви</w:t>
      </w:r>
      <w:r w:rsidRPr="00D553F9">
        <w:rPr>
          <w:rFonts w:ascii="Arial Narrow" w:hAnsi="Arial Narrow"/>
          <w:bCs/>
          <w:iCs/>
          <w:sz w:val="20"/>
          <w:szCs w:val="20"/>
        </w:rPr>
        <w:softHyphen/>
        <w:t>дуальными особенностями (наличие спортивного инвента</w:t>
      </w:r>
      <w:r w:rsidRPr="00D553F9">
        <w:rPr>
          <w:rFonts w:ascii="Arial Narrow" w:hAnsi="Arial Narrow"/>
          <w:bCs/>
          <w:iCs/>
          <w:sz w:val="20"/>
          <w:szCs w:val="20"/>
        </w:rPr>
        <w:softHyphen/>
        <w:t>ря, условий для игр).</w:t>
      </w:r>
    </w:p>
    <w:p w:rsidR="00D553F9" w:rsidRPr="00D553F9" w:rsidRDefault="00D553F9" w:rsidP="00D553F9">
      <w:pPr>
        <w:numPr>
          <w:ilvl w:val="0"/>
          <w:numId w:val="1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D553F9">
        <w:rPr>
          <w:rFonts w:ascii="Arial Narrow" w:hAnsi="Arial Narrow"/>
          <w:bCs/>
          <w:iCs/>
          <w:sz w:val="20"/>
          <w:szCs w:val="20"/>
        </w:rPr>
        <w:t>Способность родителей варьировать нагрузку и содержание занятий в соответствии с индивидуальными особенностями ребенка, состоянием здоровья и темпами его физического развития.</w:t>
      </w:r>
    </w:p>
    <w:p w:rsidR="00D553F9" w:rsidRPr="00D553F9" w:rsidRDefault="00D553F9" w:rsidP="00D553F9">
      <w:pPr>
        <w:numPr>
          <w:ilvl w:val="0"/>
          <w:numId w:val="1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D553F9">
        <w:rPr>
          <w:rFonts w:ascii="Arial Narrow" w:hAnsi="Arial Narrow"/>
          <w:bCs/>
          <w:iCs/>
          <w:sz w:val="20"/>
          <w:szCs w:val="20"/>
        </w:rPr>
        <w:lastRenderedPageBreak/>
        <w:t>Умение родителей пробудить у ребенка интерес к занятиям, спортивной игре, развить у него элементарные представ</w:t>
      </w:r>
      <w:r w:rsidRPr="00D553F9">
        <w:rPr>
          <w:rFonts w:ascii="Arial Narrow" w:hAnsi="Arial Narrow"/>
          <w:bCs/>
          <w:iCs/>
          <w:sz w:val="20"/>
          <w:szCs w:val="20"/>
        </w:rPr>
        <w:softHyphen/>
        <w:t>ления о полезности, целесообразности физической актив</w:t>
      </w:r>
      <w:r w:rsidRPr="00D553F9">
        <w:rPr>
          <w:rFonts w:ascii="Arial Narrow" w:hAnsi="Arial Narrow"/>
          <w:bCs/>
          <w:iCs/>
          <w:sz w:val="20"/>
          <w:szCs w:val="20"/>
        </w:rPr>
        <w:softHyphen/>
        <w:t>ности.</w:t>
      </w:r>
    </w:p>
    <w:p w:rsidR="00D553F9" w:rsidRPr="00D553F9" w:rsidRDefault="00D553F9" w:rsidP="00D553F9">
      <w:pPr>
        <w:numPr>
          <w:ilvl w:val="0"/>
          <w:numId w:val="1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D553F9">
        <w:rPr>
          <w:rFonts w:ascii="Arial Narrow" w:hAnsi="Arial Narrow"/>
          <w:bCs/>
          <w:iCs/>
          <w:sz w:val="20"/>
          <w:szCs w:val="20"/>
        </w:rPr>
        <w:t>Умение взрослых поддерживать возникшие у детей в про</w:t>
      </w:r>
      <w:r w:rsidRPr="00D553F9">
        <w:rPr>
          <w:rFonts w:ascii="Arial Narrow" w:hAnsi="Arial Narrow"/>
          <w:bCs/>
          <w:iCs/>
          <w:sz w:val="20"/>
          <w:szCs w:val="20"/>
        </w:rPr>
        <w:softHyphen/>
        <w:t>цессе физической активности положительные эмоции, чув</w:t>
      </w:r>
      <w:r w:rsidRPr="00D553F9">
        <w:rPr>
          <w:rFonts w:ascii="Arial Narrow" w:hAnsi="Arial Narrow"/>
          <w:bCs/>
          <w:iCs/>
          <w:sz w:val="20"/>
          <w:szCs w:val="20"/>
        </w:rPr>
        <w:softHyphen/>
        <w:t>ство «мышечной радости».</w:t>
      </w:r>
    </w:p>
    <w:p w:rsidR="00D553F9" w:rsidRPr="00D553F9" w:rsidRDefault="00D553F9" w:rsidP="00D553F9">
      <w:pPr>
        <w:numPr>
          <w:ilvl w:val="0"/>
          <w:numId w:val="1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D553F9">
        <w:rPr>
          <w:rFonts w:ascii="Arial Narrow" w:hAnsi="Arial Narrow"/>
          <w:bCs/>
          <w:iCs/>
          <w:sz w:val="20"/>
          <w:szCs w:val="20"/>
        </w:rPr>
        <w:t xml:space="preserve">Использование в семье различных видов закаливания, дыхательной гимнастики, воздушных и солнечных ванн, </w:t>
      </w:r>
      <w:proofErr w:type="spellStart"/>
      <w:r w:rsidRPr="00D553F9">
        <w:rPr>
          <w:rFonts w:ascii="Arial Narrow" w:hAnsi="Arial Narrow"/>
          <w:bCs/>
          <w:iCs/>
          <w:sz w:val="20"/>
          <w:szCs w:val="20"/>
        </w:rPr>
        <w:t>витамино</w:t>
      </w:r>
      <w:proofErr w:type="spellEnd"/>
      <w:r w:rsidRPr="00D553F9">
        <w:rPr>
          <w:rFonts w:ascii="Arial Narrow" w:hAnsi="Arial Narrow"/>
          <w:bCs/>
          <w:iCs/>
          <w:sz w:val="20"/>
          <w:szCs w:val="20"/>
        </w:rPr>
        <w:t>-, фито- и физиотерапии, массажа, гимнастики.</w:t>
      </w:r>
    </w:p>
    <w:p w:rsidR="00D553F9" w:rsidRPr="00D553F9" w:rsidRDefault="00D553F9" w:rsidP="00D553F9">
      <w:pPr>
        <w:numPr>
          <w:ilvl w:val="0"/>
          <w:numId w:val="1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D553F9">
        <w:rPr>
          <w:rFonts w:ascii="Arial Narrow" w:hAnsi="Arial Narrow"/>
          <w:bCs/>
          <w:iCs/>
          <w:sz w:val="20"/>
          <w:szCs w:val="20"/>
        </w:rPr>
        <w:t>Полноценное питание детей в семье.</w:t>
      </w:r>
    </w:p>
    <w:p w:rsidR="00D553F9" w:rsidRPr="00D553F9" w:rsidRDefault="00D553F9" w:rsidP="00D553F9">
      <w:pPr>
        <w:numPr>
          <w:ilvl w:val="0"/>
          <w:numId w:val="1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D553F9">
        <w:rPr>
          <w:rFonts w:ascii="Arial Narrow" w:hAnsi="Arial Narrow"/>
          <w:bCs/>
          <w:iCs/>
          <w:sz w:val="20"/>
          <w:szCs w:val="20"/>
        </w:rPr>
        <w:t>Соблюдение режима дня.</w:t>
      </w:r>
    </w:p>
    <w:p w:rsidR="00D553F9" w:rsidRPr="00D553F9" w:rsidRDefault="00D553F9" w:rsidP="00D553F9">
      <w:pPr>
        <w:numPr>
          <w:ilvl w:val="0"/>
          <w:numId w:val="1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D553F9">
        <w:rPr>
          <w:rFonts w:ascii="Arial Narrow" w:hAnsi="Arial Narrow"/>
          <w:bCs/>
          <w:iCs/>
          <w:sz w:val="20"/>
          <w:szCs w:val="20"/>
        </w:rPr>
        <w:t>Ежедневные прогулки на свежем воздухе и т. п.</w:t>
      </w:r>
    </w:p>
    <w:p w:rsidR="00D553F9" w:rsidRDefault="00D553F9" w:rsidP="00D553F9">
      <w:pPr>
        <w:numPr>
          <w:ilvl w:val="0"/>
          <w:numId w:val="1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D553F9">
        <w:rPr>
          <w:rFonts w:ascii="Arial Narrow" w:hAnsi="Arial Narrow"/>
          <w:bCs/>
          <w:iCs/>
          <w:sz w:val="20"/>
          <w:szCs w:val="20"/>
        </w:rPr>
        <w:t>Создание в семье положительного эмоционального кли</w:t>
      </w:r>
      <w:r w:rsidRPr="00D553F9">
        <w:rPr>
          <w:rFonts w:ascii="Arial Narrow" w:hAnsi="Arial Narrow"/>
          <w:bCs/>
          <w:iCs/>
          <w:sz w:val="20"/>
          <w:szCs w:val="20"/>
        </w:rPr>
        <w:softHyphen/>
        <w:t>мата.</w:t>
      </w:r>
    </w:p>
    <w:p w:rsidR="00D553F9" w:rsidRDefault="00486EE4" w:rsidP="00D553F9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</w:t>
      </w:r>
      <w:r w:rsidR="00311963">
        <w:rPr>
          <w:rFonts w:ascii="Arial Narrow" w:hAnsi="Arial Narrow"/>
          <w:bCs/>
          <w:iCs/>
          <w:sz w:val="20"/>
          <w:szCs w:val="20"/>
        </w:rPr>
        <w:t>У детей важно формировать интерес к оздоровлению собственного организма. Для укрепления здоровья эффективны ходьба и бег, которые предохраняют организм человека от возникновения болезней. Они обладают выраженным тренирующим эффектом и способствуют закаливанию организма.</w:t>
      </w:r>
    </w:p>
    <w:p w:rsidR="00311963" w:rsidRDefault="00311963" w:rsidP="00D553F9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Что такое закаливание?</w:t>
      </w:r>
    </w:p>
    <w:p w:rsidR="00311963" w:rsidRDefault="00311963" w:rsidP="00D553F9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Это повышение устойчивости организма к неблагоприятному воздействию окружающей среды путем систематического кратковременного воздействия на организм этих же факторов в малых дозах.</w:t>
      </w:r>
    </w:p>
    <w:p w:rsidR="00311963" w:rsidRDefault="00311963" w:rsidP="00D553F9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В результате закаливания организм приспосабливается к меняющимся условиям окружающей среды.</w:t>
      </w:r>
    </w:p>
    <w:p w:rsidR="00311963" w:rsidRDefault="00311963" w:rsidP="00D553F9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Смысл закаливания состоит в том, чтобы со временем с помощью специальных процедур повысить устойчивость человека </w:t>
      </w:r>
      <w:r w:rsidR="00AE7A74" w:rsidRPr="00AE7A74">
        <w:rPr>
          <w:rFonts w:ascii="Arial Narrow" w:hAnsi="Arial Narrow"/>
          <w:bCs/>
          <w:iCs/>
          <w:sz w:val="20"/>
          <w:szCs w:val="20"/>
        </w:rPr>
        <w:t>к охлаждению за счет того, что организм при этом всякий раз будет реагировать целесообразными защитными реакциями - увеличени</w:t>
      </w:r>
      <w:r w:rsidR="00AE7A74" w:rsidRPr="00AE7A74">
        <w:rPr>
          <w:rFonts w:ascii="Arial Narrow" w:hAnsi="Arial Narrow"/>
          <w:bCs/>
          <w:iCs/>
          <w:sz w:val="20"/>
          <w:szCs w:val="20"/>
        </w:rPr>
        <w:softHyphen/>
        <w:t>ем выработки тепла и уменьшением теплоотдачи. При закаливании одновременно происходит и повышение иммунитета за счет уве</w:t>
      </w:r>
      <w:r w:rsidR="00AE7A74" w:rsidRPr="00AE7A74">
        <w:rPr>
          <w:rFonts w:ascii="Arial Narrow" w:hAnsi="Arial Narrow"/>
          <w:bCs/>
          <w:iCs/>
          <w:sz w:val="20"/>
          <w:szCs w:val="20"/>
        </w:rPr>
        <w:softHyphen/>
        <w:t xml:space="preserve">личения выработки в организме интерферона и других защитных факторов. Поэтому было бы </w:t>
      </w:r>
      <w:proofErr w:type="gramStart"/>
      <w:r w:rsidR="00AE7A74" w:rsidRPr="00AE7A74">
        <w:rPr>
          <w:rFonts w:ascii="Arial Narrow" w:hAnsi="Arial Narrow"/>
          <w:bCs/>
          <w:iCs/>
          <w:sz w:val="20"/>
          <w:szCs w:val="20"/>
        </w:rPr>
        <w:t>здорово</w:t>
      </w:r>
      <w:proofErr w:type="gramEnd"/>
      <w:r w:rsidR="00AE7A74" w:rsidRPr="00AE7A74">
        <w:rPr>
          <w:rFonts w:ascii="Arial Narrow" w:hAnsi="Arial Narrow"/>
          <w:bCs/>
          <w:iCs/>
          <w:sz w:val="20"/>
          <w:szCs w:val="20"/>
        </w:rPr>
        <w:t>, если бы закаливание стало общим семейным делом.</w:t>
      </w:r>
    </w:p>
    <w:p w:rsidR="00AE7A74" w:rsidRDefault="00AE7A74" w:rsidP="00AE7A74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</w:t>
      </w:r>
      <w:proofErr w:type="gramStart"/>
      <w:r w:rsidRPr="00AE7A74">
        <w:rPr>
          <w:rFonts w:ascii="Arial Narrow" w:hAnsi="Arial Narrow"/>
          <w:bCs/>
          <w:iCs/>
          <w:sz w:val="20"/>
          <w:szCs w:val="20"/>
        </w:rPr>
        <w:t>Закаливание</w:t>
      </w:r>
      <w:r w:rsidRPr="00AE7A74">
        <w:rPr>
          <w:rFonts w:ascii="Arial Narrow" w:hAnsi="Arial Narrow"/>
          <w:b/>
          <w:bCs/>
          <w:iCs/>
          <w:sz w:val="20"/>
          <w:szCs w:val="20"/>
        </w:rPr>
        <w:t xml:space="preserve">, </w:t>
      </w:r>
      <w:r w:rsidRPr="00AE7A74">
        <w:rPr>
          <w:rFonts w:ascii="Arial Narrow" w:hAnsi="Arial Narrow"/>
          <w:bCs/>
          <w:iCs/>
          <w:sz w:val="20"/>
          <w:szCs w:val="20"/>
        </w:rPr>
        <w:t>как отмечал известный врач и педагог Ефим Аронович Аркин, для ослабленного ребенка имеет большее зна</w:t>
      </w:r>
      <w:r w:rsidRPr="00AE7A74">
        <w:rPr>
          <w:rFonts w:ascii="Arial Narrow" w:hAnsi="Arial Narrow"/>
          <w:bCs/>
          <w:iCs/>
          <w:sz w:val="20"/>
          <w:szCs w:val="20"/>
        </w:rPr>
        <w:softHyphen/>
        <w:t>чение, чем для здорового.</w:t>
      </w:r>
      <w:proofErr w:type="gramEnd"/>
      <w:r w:rsidRPr="00AE7A74">
        <w:rPr>
          <w:rFonts w:ascii="Arial Narrow" w:hAnsi="Arial Narrow"/>
          <w:bCs/>
          <w:iCs/>
          <w:sz w:val="20"/>
          <w:szCs w:val="20"/>
        </w:rPr>
        <w:t xml:space="preserve"> Наряду с традиционными методами за</w:t>
      </w:r>
      <w:r w:rsidRPr="00AE7A74">
        <w:rPr>
          <w:rFonts w:ascii="Arial Narrow" w:hAnsi="Arial Narrow"/>
          <w:bCs/>
          <w:iCs/>
          <w:sz w:val="20"/>
          <w:szCs w:val="20"/>
        </w:rPr>
        <w:softHyphen/>
        <w:t>каливания (воздушные ванны, водные ножные ванны, полоскания горла) широко используются и нетрадиционные:</w:t>
      </w:r>
      <w:r w:rsidR="00B13271">
        <w:rPr>
          <w:rFonts w:ascii="Arial Narrow" w:hAnsi="Arial Narrow"/>
          <w:bCs/>
          <w:iCs/>
          <w:sz w:val="20"/>
          <w:szCs w:val="20"/>
        </w:rPr>
        <w:t xml:space="preserve"> </w:t>
      </w:r>
    </w:p>
    <w:p w:rsidR="00B13271" w:rsidRPr="00B13271" w:rsidRDefault="00B13271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B13271">
        <w:rPr>
          <w:rFonts w:ascii="Arial Narrow" w:hAnsi="Arial Narrow"/>
          <w:bCs/>
          <w:iCs/>
          <w:sz w:val="20"/>
          <w:szCs w:val="20"/>
        </w:rPr>
        <w:lastRenderedPageBreak/>
        <w:t>5. Стоя у гимнастической стенки, принять правильную осанку,</w:t>
      </w:r>
      <w:r w:rsidRPr="00B13271">
        <w:rPr>
          <w:rFonts w:ascii="Arial Narrow" w:hAnsi="Arial Narrow"/>
          <w:bCs/>
          <w:iCs/>
          <w:sz w:val="20"/>
          <w:szCs w:val="20"/>
        </w:rPr>
        <w:br/>
        <w:t xml:space="preserve">приподняться на носочки, удерживаясь в этом положении 3—4 </w:t>
      </w:r>
      <w:r w:rsidRPr="00B13271">
        <w:rPr>
          <w:rFonts w:ascii="Arial Narrow" w:hAnsi="Arial Narrow"/>
          <w:bCs/>
          <w:i/>
          <w:iCs/>
          <w:sz w:val="20"/>
          <w:szCs w:val="20"/>
        </w:rPr>
        <w:t xml:space="preserve">с. </w:t>
      </w:r>
      <w:r w:rsidRPr="00B13271">
        <w:rPr>
          <w:rFonts w:ascii="Arial Narrow" w:hAnsi="Arial Narrow"/>
          <w:bCs/>
          <w:iCs/>
          <w:sz w:val="20"/>
          <w:szCs w:val="20"/>
        </w:rPr>
        <w:t>Возврат</w:t>
      </w:r>
      <w:r w:rsidRPr="00B13271">
        <w:rPr>
          <w:rFonts w:ascii="Arial Narrow" w:hAnsi="Arial Narrow"/>
          <w:bCs/>
          <w:iCs/>
          <w:sz w:val="20"/>
          <w:szCs w:val="20"/>
        </w:rPr>
        <w:br/>
        <w:t>в исходное положение.</w:t>
      </w:r>
    </w:p>
    <w:p w:rsidR="00B13271" w:rsidRPr="00B13271" w:rsidRDefault="00B13271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B13271">
        <w:rPr>
          <w:rFonts w:ascii="Arial Narrow" w:hAnsi="Arial Narrow"/>
          <w:bCs/>
          <w:iCs/>
          <w:sz w:val="20"/>
          <w:szCs w:val="20"/>
        </w:rPr>
        <w:t>6. То же упражнение, но без гимнастической стенки.</w:t>
      </w:r>
    </w:p>
    <w:p w:rsidR="00B13271" w:rsidRPr="00B13271" w:rsidRDefault="00B13271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B13271">
        <w:rPr>
          <w:rFonts w:ascii="Arial Narrow" w:hAnsi="Arial Narrow"/>
          <w:bCs/>
          <w:iCs/>
          <w:sz w:val="20"/>
          <w:szCs w:val="20"/>
        </w:rPr>
        <w:t>7. Принять правильную осанку, присесть, разводя колени в стороны и сохраняя прямое положение головы и позвоночника. Медленно встать, принять исходное положение.</w:t>
      </w:r>
    </w:p>
    <w:p w:rsidR="00B13271" w:rsidRPr="00B13271" w:rsidRDefault="00B13271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B13271">
        <w:rPr>
          <w:rFonts w:ascii="Arial Narrow" w:hAnsi="Arial Narrow"/>
          <w:bCs/>
          <w:iCs/>
          <w:sz w:val="20"/>
          <w:szCs w:val="20"/>
        </w:rPr>
        <w:t>8.Сидя на гимнастической скамейке у стены, принять правильную осанку (затылок, лопатки и ягодицы прижаты к стенке).</w:t>
      </w:r>
    </w:p>
    <w:p w:rsidR="00B13271" w:rsidRPr="00B13271" w:rsidRDefault="00B13271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B13271">
        <w:rPr>
          <w:rFonts w:ascii="Arial Narrow" w:hAnsi="Arial Narrow"/>
          <w:bCs/>
          <w:iCs/>
          <w:sz w:val="20"/>
          <w:szCs w:val="20"/>
        </w:rPr>
        <w:t>9.Исходное положение такое же, как в упражнении 8, расслабить мышцы шеи, уронить голову, расслабить плечи, мышцы спины, вернуться в исходное положение.</w:t>
      </w:r>
    </w:p>
    <w:p w:rsidR="00B13271" w:rsidRPr="00B13271" w:rsidRDefault="00B13271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B13271">
        <w:rPr>
          <w:rFonts w:ascii="Arial Narrow" w:hAnsi="Arial Narrow"/>
          <w:bCs/>
          <w:iCs/>
          <w:sz w:val="20"/>
          <w:szCs w:val="20"/>
        </w:rPr>
        <w:t>10.Лечь на коврик на спину. Голова, туловище, ноги составляют прямую линию, руки прижаты к туловищу. Приподнять голову и плечи, проверить прямое положение тела. Вернуться в исходное положение.</w:t>
      </w:r>
    </w:p>
    <w:p w:rsidR="00B13271" w:rsidRPr="00B13271" w:rsidRDefault="00B13271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B13271">
        <w:rPr>
          <w:rFonts w:ascii="Arial Narrow" w:hAnsi="Arial Narrow"/>
          <w:bCs/>
          <w:iCs/>
          <w:sz w:val="20"/>
          <w:szCs w:val="20"/>
        </w:rPr>
        <w:t>11.Лежа на полу в правильном положении, прижать поясничную область тела к полу. Встать, принять правильную осанку, придавая поясничной области то же положение, которое было принято в положении лежа.</w:t>
      </w:r>
    </w:p>
    <w:p w:rsidR="00B13271" w:rsidRPr="00B13271" w:rsidRDefault="00B13271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B13271">
        <w:rPr>
          <w:rFonts w:ascii="Arial Narrow" w:hAnsi="Arial Narrow"/>
          <w:bCs/>
          <w:iCs/>
          <w:sz w:val="20"/>
          <w:szCs w:val="20"/>
        </w:rPr>
        <w:t>12. Принять правильную осанку в положении стоя. Ходьба по залу с остановками, с сохранением правильной осанки.</w:t>
      </w:r>
    </w:p>
    <w:p w:rsidR="00B13271" w:rsidRPr="00B13271" w:rsidRDefault="00B13271" w:rsidP="00B13271">
      <w:pPr>
        <w:spacing w:after="200" w:line="276" w:lineRule="auto"/>
        <w:rPr>
          <w:rFonts w:ascii="Arial Narrow" w:hAnsi="Arial Narrow"/>
          <w:b/>
          <w:bCs/>
          <w:iCs/>
          <w:sz w:val="20"/>
          <w:szCs w:val="20"/>
        </w:rPr>
      </w:pPr>
      <w:r w:rsidRPr="00B13271">
        <w:rPr>
          <w:rFonts w:ascii="Arial Narrow" w:hAnsi="Arial Narrow"/>
          <w:b/>
          <w:bCs/>
          <w:iCs/>
          <w:sz w:val="20"/>
          <w:szCs w:val="20"/>
        </w:rPr>
        <w:t>Упражнения для создания и укрепления «мышечного корсета»</w:t>
      </w:r>
    </w:p>
    <w:p w:rsidR="00B13271" w:rsidRPr="00B13271" w:rsidRDefault="00B13271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B13271">
        <w:rPr>
          <w:rFonts w:ascii="Arial Narrow" w:hAnsi="Arial Narrow"/>
          <w:bCs/>
          <w:iCs/>
          <w:sz w:val="20"/>
          <w:szCs w:val="20"/>
        </w:rPr>
        <w:t xml:space="preserve">1.Из исходного </w:t>
      </w:r>
      <w:proofErr w:type="gramStart"/>
      <w:r w:rsidRPr="00B13271">
        <w:rPr>
          <w:rFonts w:ascii="Arial Narrow" w:hAnsi="Arial Narrow"/>
          <w:bCs/>
          <w:iCs/>
          <w:sz w:val="20"/>
          <w:szCs w:val="20"/>
        </w:rPr>
        <w:t>положения</w:t>
      </w:r>
      <w:proofErr w:type="gramEnd"/>
      <w:r w:rsidRPr="00B13271">
        <w:rPr>
          <w:rFonts w:ascii="Arial Narrow" w:hAnsi="Arial Narrow"/>
          <w:bCs/>
          <w:iCs/>
          <w:sz w:val="20"/>
          <w:szCs w:val="20"/>
        </w:rPr>
        <w:t xml:space="preserve"> лежа на животе, подбородком на тыльной</w:t>
      </w:r>
      <w:r w:rsidRPr="00B13271">
        <w:rPr>
          <w:rFonts w:ascii="Arial Narrow" w:hAnsi="Arial Narrow"/>
          <w:bCs/>
          <w:iCs/>
          <w:sz w:val="20"/>
          <w:szCs w:val="20"/>
        </w:rPr>
        <w:br/>
        <w:t>поверхности кистей, положенных друг на друга. Перевести руки на пояс,</w:t>
      </w:r>
      <w:r w:rsidRPr="00B13271">
        <w:rPr>
          <w:rFonts w:ascii="Arial Narrow" w:hAnsi="Arial Narrow"/>
          <w:bCs/>
          <w:iCs/>
          <w:sz w:val="20"/>
          <w:szCs w:val="20"/>
        </w:rPr>
        <w:br/>
        <w:t>приподнимая голову и плечи, лопатки соединить, живот не поднимать.</w:t>
      </w:r>
      <w:r w:rsidRPr="00B13271">
        <w:rPr>
          <w:rFonts w:ascii="Arial Narrow" w:hAnsi="Arial Narrow"/>
          <w:bCs/>
          <w:iCs/>
          <w:sz w:val="20"/>
          <w:szCs w:val="20"/>
        </w:rPr>
        <w:br/>
        <w:t>Удерживать принятое положение по команде инструктора.</w:t>
      </w:r>
    </w:p>
    <w:p w:rsidR="00B13271" w:rsidRPr="00B13271" w:rsidRDefault="00B13271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B13271">
        <w:rPr>
          <w:rFonts w:ascii="Arial Narrow" w:hAnsi="Arial Narrow"/>
          <w:bCs/>
          <w:iCs/>
          <w:sz w:val="20"/>
          <w:szCs w:val="20"/>
        </w:rPr>
        <w:t>2.То же упражнение, но кисти рук переводить к плечам или за голову.</w:t>
      </w:r>
    </w:p>
    <w:p w:rsidR="00B13271" w:rsidRPr="00B13271" w:rsidRDefault="00B13271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B13271">
        <w:rPr>
          <w:rFonts w:ascii="Arial Narrow" w:hAnsi="Arial Narrow"/>
          <w:bCs/>
          <w:iCs/>
          <w:sz w:val="20"/>
          <w:szCs w:val="20"/>
        </w:rPr>
        <w:t>3.Исходное положение то же. Приподнимая голову и плечи, медленно перевести руки вверх, в стороны и к плечам (как при плавании стилем «брасс»).</w:t>
      </w:r>
    </w:p>
    <w:p w:rsidR="00B13271" w:rsidRDefault="00B13271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B13271">
        <w:rPr>
          <w:rFonts w:ascii="Arial Narrow" w:hAnsi="Arial Narrow"/>
          <w:bCs/>
          <w:iCs/>
          <w:sz w:val="20"/>
          <w:szCs w:val="20"/>
        </w:rPr>
        <w:t>4.Исходное положение то же. Движение рук в стороны — назад, в</w:t>
      </w:r>
      <w:r w:rsidRPr="00B13271">
        <w:rPr>
          <w:rFonts w:ascii="Arial Narrow" w:hAnsi="Arial Narrow"/>
          <w:bCs/>
          <w:iCs/>
          <w:sz w:val="20"/>
          <w:szCs w:val="20"/>
        </w:rPr>
        <w:br/>
        <w:t>стороны — вверх.</w:t>
      </w:r>
    </w:p>
    <w:p w:rsidR="001D6635" w:rsidRDefault="001D6635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</w:p>
    <w:p w:rsidR="001D6635" w:rsidRPr="001D6635" w:rsidRDefault="009A2CB8" w:rsidP="009A2CB8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lastRenderedPageBreak/>
        <w:t>2.</w:t>
      </w:r>
      <w:r w:rsidR="001D6635" w:rsidRPr="001D6635">
        <w:rPr>
          <w:rFonts w:ascii="Arial Narrow" w:hAnsi="Arial Narrow"/>
          <w:bCs/>
          <w:iCs/>
          <w:sz w:val="20"/>
          <w:szCs w:val="20"/>
        </w:rPr>
        <w:t xml:space="preserve">Из </w:t>
      </w:r>
      <w:proofErr w:type="gramStart"/>
      <w:r w:rsidR="001D6635" w:rsidRPr="001D6635">
        <w:rPr>
          <w:rFonts w:ascii="Arial Narrow" w:hAnsi="Arial Narrow"/>
          <w:bCs/>
          <w:iCs/>
          <w:sz w:val="20"/>
          <w:szCs w:val="20"/>
        </w:rPr>
        <w:t>положения</w:t>
      </w:r>
      <w:proofErr w:type="gramEnd"/>
      <w:r w:rsidR="001D6635" w:rsidRPr="001D6635">
        <w:rPr>
          <w:rFonts w:ascii="Arial Narrow" w:hAnsi="Arial Narrow"/>
          <w:bCs/>
          <w:iCs/>
          <w:sz w:val="20"/>
          <w:szCs w:val="20"/>
        </w:rPr>
        <w:t xml:space="preserve"> сидя на полу (на стуле) придвигать пальцами ног под пятки разложенное на полу полотенце (салфетку), на котором лежит какой-нибудь груз (например, книга).</w:t>
      </w:r>
    </w:p>
    <w:p w:rsidR="001D6635" w:rsidRPr="001D6635" w:rsidRDefault="009A2CB8" w:rsidP="009A2CB8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3.</w:t>
      </w:r>
      <w:r w:rsidR="001D6635" w:rsidRPr="001D6635">
        <w:rPr>
          <w:rFonts w:ascii="Arial Narrow" w:hAnsi="Arial Narrow"/>
          <w:bCs/>
          <w:iCs/>
          <w:sz w:val="20"/>
          <w:szCs w:val="20"/>
        </w:rPr>
        <w:t xml:space="preserve">Ходить на пятках, не </w:t>
      </w:r>
      <w:proofErr w:type="gramStart"/>
      <w:r w:rsidR="001D6635" w:rsidRPr="001D6635">
        <w:rPr>
          <w:rFonts w:ascii="Arial Narrow" w:hAnsi="Arial Narrow"/>
          <w:bCs/>
          <w:iCs/>
          <w:sz w:val="20"/>
          <w:szCs w:val="20"/>
        </w:rPr>
        <w:t>касаясь</w:t>
      </w:r>
      <w:proofErr w:type="gramEnd"/>
      <w:r w:rsidR="001D6635" w:rsidRPr="001D6635">
        <w:rPr>
          <w:rFonts w:ascii="Arial Narrow" w:hAnsi="Arial Narrow"/>
          <w:bCs/>
          <w:iCs/>
          <w:sz w:val="20"/>
          <w:szCs w:val="20"/>
        </w:rPr>
        <w:t xml:space="preserve"> пола пальцами и подошвой.</w:t>
      </w:r>
    </w:p>
    <w:p w:rsidR="001D6635" w:rsidRPr="001D6635" w:rsidRDefault="009A2CB8" w:rsidP="009A2CB8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4.</w:t>
      </w:r>
      <w:r w:rsidR="001D6635" w:rsidRPr="001D6635">
        <w:rPr>
          <w:rFonts w:ascii="Arial Narrow" w:hAnsi="Arial Narrow"/>
          <w:bCs/>
          <w:iCs/>
          <w:sz w:val="20"/>
          <w:szCs w:val="20"/>
        </w:rPr>
        <w:t>Ходить по гимнастической палке, лежащей на полу, боком приставным шагом.</w:t>
      </w:r>
    </w:p>
    <w:p w:rsidR="001D6635" w:rsidRPr="001D6635" w:rsidRDefault="009A2CB8" w:rsidP="009A2CB8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5.</w:t>
      </w:r>
      <w:r w:rsidR="001D6635" w:rsidRPr="001D6635">
        <w:rPr>
          <w:rFonts w:ascii="Arial Narrow" w:hAnsi="Arial Narrow"/>
          <w:bCs/>
          <w:iCs/>
          <w:sz w:val="20"/>
          <w:szCs w:val="20"/>
        </w:rPr>
        <w:t>Ходить на внешней стороне стопы.</w:t>
      </w:r>
    </w:p>
    <w:p w:rsidR="001D6635" w:rsidRPr="001D6635" w:rsidRDefault="009A2CB8" w:rsidP="009A2CB8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6.</w:t>
      </w:r>
      <w:r w:rsidR="001D6635" w:rsidRPr="001D6635">
        <w:rPr>
          <w:rFonts w:ascii="Arial Narrow" w:hAnsi="Arial Narrow"/>
          <w:bCs/>
          <w:iCs/>
          <w:sz w:val="20"/>
          <w:szCs w:val="20"/>
        </w:rPr>
        <w:t>«Мельница»: сидя на коврике (ноги вытянуты вперед), про</w:t>
      </w:r>
      <w:r w:rsidR="001D6635" w:rsidRPr="001D6635">
        <w:rPr>
          <w:rFonts w:ascii="Arial Narrow" w:hAnsi="Arial Narrow"/>
          <w:bCs/>
          <w:iCs/>
          <w:sz w:val="20"/>
          <w:szCs w:val="20"/>
        </w:rPr>
        <w:softHyphen/>
        <w:t>изводить круговые движения ступнями в разных направ</w:t>
      </w:r>
      <w:r w:rsidR="001D6635" w:rsidRPr="001D6635">
        <w:rPr>
          <w:rFonts w:ascii="Arial Narrow" w:hAnsi="Arial Narrow"/>
          <w:bCs/>
          <w:iCs/>
          <w:sz w:val="20"/>
          <w:szCs w:val="20"/>
        </w:rPr>
        <w:softHyphen/>
        <w:t>лениях.</w:t>
      </w:r>
    </w:p>
    <w:p w:rsidR="001D6635" w:rsidRPr="001D6635" w:rsidRDefault="009A2CB8" w:rsidP="009A2CB8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7.</w:t>
      </w:r>
      <w:bookmarkStart w:id="0" w:name="_GoBack"/>
      <w:bookmarkEnd w:id="0"/>
      <w:r w:rsidR="001D6635" w:rsidRPr="001D6635">
        <w:rPr>
          <w:rFonts w:ascii="Arial Narrow" w:hAnsi="Arial Narrow"/>
          <w:bCs/>
          <w:iCs/>
          <w:sz w:val="20"/>
          <w:szCs w:val="20"/>
        </w:rPr>
        <w:t>«Художник»: рисовать карандашом, зажатым пальцами ле</w:t>
      </w:r>
      <w:r w:rsidR="001D6635" w:rsidRPr="001D6635">
        <w:rPr>
          <w:rFonts w:ascii="Arial Narrow" w:hAnsi="Arial Narrow"/>
          <w:bCs/>
          <w:iCs/>
          <w:sz w:val="20"/>
          <w:szCs w:val="20"/>
        </w:rPr>
        <w:softHyphen/>
        <w:t>вой (правой) ноги, на листе бумаги, который придержива</w:t>
      </w:r>
      <w:r w:rsidR="001D6635" w:rsidRPr="001D6635">
        <w:rPr>
          <w:rFonts w:ascii="Arial Narrow" w:hAnsi="Arial Narrow"/>
          <w:bCs/>
          <w:iCs/>
          <w:sz w:val="20"/>
          <w:szCs w:val="20"/>
        </w:rPr>
        <w:softHyphen/>
        <w:t>ется другой ногой.</w:t>
      </w:r>
    </w:p>
    <w:p w:rsidR="001D6635" w:rsidRPr="001D6635" w:rsidRDefault="001D6635" w:rsidP="001D6635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1D6635">
        <w:rPr>
          <w:rFonts w:ascii="Arial Narrow" w:hAnsi="Arial Narrow"/>
          <w:bCs/>
          <w:iCs/>
          <w:sz w:val="20"/>
          <w:szCs w:val="20"/>
        </w:rPr>
        <w:t>8. «Утюжки»: сидя на полу, потирать стопой правой ноги стопу левой ноги и наоборот. Производить скользящие движения стопами по голеням, затем круговые движения.</w:t>
      </w:r>
    </w:p>
    <w:p w:rsidR="001D6635" w:rsidRPr="001D6635" w:rsidRDefault="001D6635" w:rsidP="001D6635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1D6635">
        <w:rPr>
          <w:rFonts w:ascii="Arial Narrow" w:hAnsi="Arial Narrow"/>
          <w:bCs/>
          <w:iCs/>
          <w:sz w:val="20"/>
          <w:szCs w:val="20"/>
        </w:rPr>
        <w:t>9. Попеременно катать ногами деревянные или резиновые шипованные мячи (валики) в течение трех минут.</w:t>
      </w:r>
    </w:p>
    <w:p w:rsidR="001D6635" w:rsidRPr="001D6635" w:rsidRDefault="001D6635" w:rsidP="001D6635">
      <w:pPr>
        <w:spacing w:after="200" w:line="276" w:lineRule="auto"/>
        <w:rPr>
          <w:rFonts w:ascii="Arial Narrow" w:hAnsi="Arial Narrow"/>
          <w:b/>
          <w:bCs/>
          <w:iCs/>
          <w:sz w:val="20"/>
          <w:szCs w:val="20"/>
        </w:rPr>
      </w:pPr>
      <w:r w:rsidRPr="001D6635">
        <w:rPr>
          <w:rFonts w:ascii="Arial Narrow" w:hAnsi="Arial Narrow"/>
          <w:b/>
          <w:bCs/>
          <w:iCs/>
          <w:sz w:val="20"/>
          <w:szCs w:val="20"/>
        </w:rPr>
        <w:t>Упражнения для формирования и закрепления навыка правильной осанки</w:t>
      </w:r>
    </w:p>
    <w:p w:rsidR="001D6635" w:rsidRPr="001D6635" w:rsidRDefault="001D6635" w:rsidP="001D6635">
      <w:pPr>
        <w:numPr>
          <w:ilvl w:val="0"/>
          <w:numId w:val="11"/>
        </w:numPr>
        <w:spacing w:after="200" w:line="276" w:lineRule="auto"/>
        <w:rPr>
          <w:rFonts w:ascii="Arial Narrow" w:hAnsi="Arial Narrow"/>
          <w:b/>
          <w:bCs/>
          <w:iCs/>
          <w:sz w:val="20"/>
          <w:szCs w:val="20"/>
        </w:rPr>
      </w:pPr>
      <w:r w:rsidRPr="001D6635">
        <w:rPr>
          <w:rFonts w:ascii="Arial Narrow" w:hAnsi="Arial Narrow"/>
          <w:bCs/>
          <w:iCs/>
          <w:sz w:val="20"/>
          <w:szCs w:val="20"/>
        </w:rPr>
        <w:t>Стоя, принять правильную осанку, касаясь стены или гимнастической стенки. При этом затылок, лопатки, ягодичная область, икры ног и пяток должны касаться стены.</w:t>
      </w:r>
    </w:p>
    <w:p w:rsidR="001D6635" w:rsidRPr="001D6635" w:rsidRDefault="001D6635" w:rsidP="001D6635">
      <w:pPr>
        <w:numPr>
          <w:ilvl w:val="0"/>
          <w:numId w:val="11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1D6635">
        <w:rPr>
          <w:rFonts w:ascii="Arial Narrow" w:hAnsi="Arial Narrow"/>
          <w:bCs/>
          <w:iCs/>
          <w:sz w:val="20"/>
          <w:szCs w:val="20"/>
        </w:rPr>
        <w:t>Принять правильную осанку (как в упражнении 1). Отойти от стенки на один-два шага, сохраняя правильную осанку.</w:t>
      </w:r>
    </w:p>
    <w:p w:rsidR="001D6635" w:rsidRPr="001D6635" w:rsidRDefault="001D6635" w:rsidP="001D6635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1D6635">
        <w:rPr>
          <w:rFonts w:ascii="Arial Narrow" w:hAnsi="Arial Narrow"/>
          <w:bCs/>
          <w:iCs/>
          <w:sz w:val="20"/>
          <w:szCs w:val="20"/>
        </w:rPr>
        <w:t>3. Принять правильную осанку у стенки, сделать два шага вперед,</w:t>
      </w:r>
      <w:r w:rsidRPr="001D6635">
        <w:rPr>
          <w:rFonts w:ascii="Arial Narrow" w:hAnsi="Arial Narrow"/>
          <w:bCs/>
          <w:iCs/>
          <w:sz w:val="20"/>
          <w:szCs w:val="20"/>
        </w:rPr>
        <w:br/>
        <w:t>присесть, встать. Вновь принять правильную осанку.</w:t>
      </w:r>
    </w:p>
    <w:p w:rsidR="001D6635" w:rsidRPr="001D6635" w:rsidRDefault="001D6635" w:rsidP="001D6635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1D6635">
        <w:rPr>
          <w:rFonts w:ascii="Arial Narrow" w:hAnsi="Arial Narrow"/>
          <w:bCs/>
          <w:iCs/>
          <w:sz w:val="20"/>
          <w:szCs w:val="20"/>
        </w:rPr>
        <w:t>4. Принять правильную осанку у гимнастической стенки. Сделать оди</w:t>
      </w:r>
      <w:proofErr w:type="gramStart"/>
      <w:r w:rsidRPr="001D6635">
        <w:rPr>
          <w:rFonts w:ascii="Arial Narrow" w:hAnsi="Arial Narrow"/>
          <w:bCs/>
          <w:iCs/>
          <w:sz w:val="20"/>
          <w:szCs w:val="20"/>
        </w:rPr>
        <w:t>н-</w:t>
      </w:r>
      <w:proofErr w:type="gramEnd"/>
      <w:r w:rsidRPr="001D6635">
        <w:rPr>
          <w:rFonts w:ascii="Arial Narrow" w:hAnsi="Arial Narrow"/>
          <w:bCs/>
          <w:iCs/>
          <w:sz w:val="20"/>
          <w:szCs w:val="20"/>
        </w:rPr>
        <w:br/>
        <w:t>два шага вперед, расслабить последовательно мышцы шеи, плечевого</w:t>
      </w:r>
      <w:r w:rsidRPr="001D6635">
        <w:rPr>
          <w:rFonts w:ascii="Arial Narrow" w:hAnsi="Arial Narrow"/>
          <w:bCs/>
          <w:iCs/>
          <w:sz w:val="20"/>
          <w:szCs w:val="20"/>
        </w:rPr>
        <w:br/>
        <w:t>пояса, рук и туловища. Принять правильную осанку.</w:t>
      </w:r>
    </w:p>
    <w:p w:rsidR="001D6635" w:rsidRDefault="001D6635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</w:p>
    <w:p w:rsidR="001D6635" w:rsidRDefault="001D6635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</w:p>
    <w:p w:rsidR="001D6635" w:rsidRDefault="001D6635" w:rsidP="00B13271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</w:p>
    <w:p w:rsidR="00B13271" w:rsidRPr="00AE7A74" w:rsidRDefault="00B13271" w:rsidP="00AE7A74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</w:p>
    <w:p w:rsidR="00AE7A74" w:rsidRPr="00AE7A74" w:rsidRDefault="00AE7A74" w:rsidP="00AE7A74">
      <w:pPr>
        <w:numPr>
          <w:ilvl w:val="0"/>
          <w:numId w:val="2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AE7A74">
        <w:rPr>
          <w:rFonts w:ascii="Arial Narrow" w:hAnsi="Arial Narrow"/>
          <w:bCs/>
          <w:iCs/>
          <w:sz w:val="20"/>
          <w:szCs w:val="20"/>
        </w:rPr>
        <w:lastRenderedPageBreak/>
        <w:t>Контрастное воздушное закаливание (из теплого помещения дети попадают в «холодное»).</w:t>
      </w:r>
    </w:p>
    <w:p w:rsidR="00AE7A74" w:rsidRPr="00AE7A74" w:rsidRDefault="00AE7A74" w:rsidP="00AE7A74">
      <w:pPr>
        <w:numPr>
          <w:ilvl w:val="0"/>
          <w:numId w:val="2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AE7A74">
        <w:rPr>
          <w:rFonts w:ascii="Arial Narrow" w:hAnsi="Arial Narrow"/>
          <w:bCs/>
          <w:iCs/>
          <w:sz w:val="20"/>
          <w:szCs w:val="20"/>
        </w:rPr>
        <w:t>Хождение босиком. При этом укрепляются своды и связки стопы, идет и профилактика плоскостопия.</w:t>
      </w:r>
    </w:p>
    <w:p w:rsidR="00AE7A74" w:rsidRPr="00AE7A74" w:rsidRDefault="00AE7A74" w:rsidP="00AE7A74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</w:t>
      </w:r>
      <w:r w:rsidRPr="00AE7A74">
        <w:rPr>
          <w:rFonts w:ascii="Arial Narrow" w:hAnsi="Arial Narrow"/>
          <w:bCs/>
          <w:iCs/>
          <w:sz w:val="20"/>
          <w:szCs w:val="20"/>
        </w:rPr>
        <w:t>В летний период предоставляйте детям возможность ходить босиком по горячему песку и асфальту, по мелким камушкам и шишкам, которые действуют как сильные раздражители. На</w:t>
      </w:r>
      <w:r w:rsidRPr="00AE7A74">
        <w:rPr>
          <w:rFonts w:ascii="Arial Narrow" w:hAnsi="Arial Narrow"/>
          <w:bCs/>
          <w:iCs/>
          <w:sz w:val="20"/>
          <w:szCs w:val="20"/>
        </w:rPr>
        <w:softHyphen/>
        <w:t>против, теплый песок, мягкая трава, комнатный ковер действуют успокаивающе. При ходьбе босиком увеличивается интенсивность деятельности почти всех мышц, стимулируется кровообращение во всем организме, улучшается умственная деятельность.</w:t>
      </w:r>
    </w:p>
    <w:p w:rsidR="00AE7A74" w:rsidRPr="00AE7A74" w:rsidRDefault="00AE7A74" w:rsidP="00AE7A74">
      <w:pPr>
        <w:numPr>
          <w:ilvl w:val="0"/>
          <w:numId w:val="3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AE7A74">
        <w:rPr>
          <w:rFonts w:ascii="Arial Narrow" w:hAnsi="Arial Narrow"/>
          <w:bCs/>
          <w:iCs/>
          <w:sz w:val="20"/>
          <w:szCs w:val="20"/>
        </w:rPr>
        <w:t>Контрастный душ - наиболее эффективный метод закалива</w:t>
      </w:r>
      <w:r w:rsidRPr="00AE7A74">
        <w:rPr>
          <w:rFonts w:ascii="Arial Narrow" w:hAnsi="Arial Narrow"/>
          <w:bCs/>
          <w:iCs/>
          <w:sz w:val="20"/>
          <w:szCs w:val="20"/>
        </w:rPr>
        <w:softHyphen/>
        <w:t>ния в домашних условиях. После непродолжительной зарядки ре</w:t>
      </w:r>
      <w:r w:rsidRPr="00AE7A74">
        <w:rPr>
          <w:rFonts w:ascii="Arial Narrow" w:hAnsi="Arial Narrow"/>
          <w:bCs/>
          <w:iCs/>
          <w:sz w:val="20"/>
          <w:szCs w:val="20"/>
        </w:rPr>
        <w:softHyphen/>
        <w:t>бенок встает под душ, обливается водой 36-38 градусов в течение 30-40 секунд, затем температура воды снижается на 2-3 градуса, а продолжительность обливания сокращается до 20-25 секунд. Процедура повторяется два раза. Через 1-1,5 недели разница тем</w:t>
      </w:r>
      <w:r w:rsidRPr="00AE7A74">
        <w:rPr>
          <w:rFonts w:ascii="Arial Narrow" w:hAnsi="Arial Narrow"/>
          <w:bCs/>
          <w:iCs/>
          <w:sz w:val="20"/>
          <w:szCs w:val="20"/>
        </w:rPr>
        <w:softHyphen/>
        <w:t>ператур воды возрастает до 4-5 градусов. В течение 2-3 месяцев температура доводится до 19-20 градусов,</w:t>
      </w:r>
    </w:p>
    <w:p w:rsidR="00AE7A74" w:rsidRPr="00AE7A74" w:rsidRDefault="00AE7A74" w:rsidP="00AE7A74">
      <w:pPr>
        <w:numPr>
          <w:ilvl w:val="0"/>
          <w:numId w:val="3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AE7A74">
        <w:rPr>
          <w:rFonts w:ascii="Arial Narrow" w:hAnsi="Arial Narrow"/>
          <w:bCs/>
          <w:iCs/>
          <w:sz w:val="20"/>
          <w:szCs w:val="20"/>
        </w:rPr>
        <w:t>Полоскание горла прохладной водой со снижением ее тем</w:t>
      </w:r>
      <w:r w:rsidRPr="00AE7A74">
        <w:rPr>
          <w:rFonts w:ascii="Arial Narrow" w:hAnsi="Arial Narrow"/>
          <w:bCs/>
          <w:iCs/>
          <w:sz w:val="20"/>
          <w:szCs w:val="20"/>
        </w:rPr>
        <w:softHyphen/>
        <w:t xml:space="preserve">пературы является методом профилактики заболевания носоглотки. Полоскание горла начинается при температуре воды 36-37 градусов, снижается каждые 2-3 дня на 1 градус и доводится </w:t>
      </w:r>
      <w:proofErr w:type="gramStart"/>
      <w:r w:rsidRPr="00AE7A74">
        <w:rPr>
          <w:rFonts w:ascii="Arial Narrow" w:hAnsi="Arial Narrow"/>
          <w:bCs/>
          <w:iCs/>
          <w:sz w:val="20"/>
          <w:szCs w:val="20"/>
        </w:rPr>
        <w:t>до</w:t>
      </w:r>
      <w:proofErr w:type="gramEnd"/>
      <w:r w:rsidRPr="00AE7A74">
        <w:rPr>
          <w:rFonts w:ascii="Arial Narrow" w:hAnsi="Arial Narrow"/>
          <w:bCs/>
          <w:iCs/>
          <w:sz w:val="20"/>
          <w:szCs w:val="20"/>
        </w:rPr>
        <w:t xml:space="preserve"> комнатной,</w:t>
      </w:r>
    </w:p>
    <w:p w:rsidR="00AE7A74" w:rsidRPr="00AE7A74" w:rsidRDefault="00AE7A74" w:rsidP="00AE7A74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</w:t>
      </w:r>
      <w:r w:rsidRPr="00AE7A74">
        <w:rPr>
          <w:rFonts w:ascii="Arial Narrow" w:hAnsi="Arial Narrow"/>
          <w:bCs/>
          <w:iCs/>
          <w:sz w:val="20"/>
          <w:szCs w:val="20"/>
        </w:rPr>
        <w:t>При этом следует помнить, что перерыв в закаливании на 2-3 недели снижает сопротивляемость организма простудным факторам и поэтому крайне нежелателен.</w:t>
      </w:r>
    </w:p>
    <w:p w:rsidR="00AE7A74" w:rsidRDefault="00AE7A74" w:rsidP="00AE7A74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</w:t>
      </w:r>
      <w:r w:rsidRPr="00AE7A74">
        <w:rPr>
          <w:rFonts w:ascii="Arial Narrow" w:hAnsi="Arial Narrow"/>
          <w:bCs/>
          <w:iCs/>
          <w:sz w:val="20"/>
          <w:szCs w:val="20"/>
        </w:rPr>
        <w:t>Нельзя не учитывать и индивидуальные особенности ребенка, его возраст, его чувствительность к закаливающим процедурам. Не рекомендуется проводить закаливание на фоне отрицательных эмоциональных состояний, например, страха, обиды, беспокой</w:t>
      </w:r>
      <w:r w:rsidRPr="00AE7A74">
        <w:rPr>
          <w:rFonts w:ascii="Arial Narrow" w:hAnsi="Arial Narrow"/>
          <w:bCs/>
          <w:iCs/>
          <w:sz w:val="20"/>
          <w:szCs w:val="20"/>
        </w:rPr>
        <w:softHyphen/>
        <w:t>ства. Это может привести к невротическим расстройствам.</w:t>
      </w:r>
    </w:p>
    <w:p w:rsidR="00AE7A74" w:rsidRDefault="00AE7A74" w:rsidP="00AE7A74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</w:t>
      </w:r>
      <w:r w:rsidRPr="00AE7A74">
        <w:rPr>
          <w:rFonts w:ascii="Arial Narrow" w:hAnsi="Arial Narrow"/>
          <w:bCs/>
          <w:iCs/>
          <w:sz w:val="20"/>
          <w:szCs w:val="20"/>
        </w:rPr>
        <w:t>Если мы хотим видеть своего ребенка здоровым - надо еже</w:t>
      </w:r>
      <w:r w:rsidRPr="00AE7A74">
        <w:rPr>
          <w:rFonts w:ascii="Arial Narrow" w:hAnsi="Arial Narrow"/>
          <w:bCs/>
          <w:iCs/>
          <w:sz w:val="20"/>
          <w:szCs w:val="20"/>
        </w:rPr>
        <w:softHyphen/>
        <w:t>дневно проводить закаливающие процедуры. Минимальное зака</w:t>
      </w:r>
      <w:r w:rsidRPr="00AE7A74">
        <w:rPr>
          <w:rFonts w:ascii="Arial Narrow" w:hAnsi="Arial Narrow"/>
          <w:bCs/>
          <w:iCs/>
          <w:sz w:val="20"/>
          <w:szCs w:val="20"/>
        </w:rPr>
        <w:softHyphen/>
        <w:t>ливание - это воздушные и водные процедуры, правильно подо</w:t>
      </w:r>
      <w:r w:rsidRPr="00AE7A74">
        <w:rPr>
          <w:rFonts w:ascii="Arial Narrow" w:hAnsi="Arial Narrow"/>
          <w:bCs/>
          <w:iCs/>
          <w:sz w:val="20"/>
          <w:szCs w:val="20"/>
        </w:rPr>
        <w:softHyphen/>
        <w:t>бранная одежда.</w:t>
      </w:r>
    </w:p>
    <w:p w:rsidR="00AE7A74" w:rsidRDefault="00AE7A74" w:rsidP="00AE7A74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</w:t>
      </w:r>
      <w:r w:rsidRPr="00AE7A74">
        <w:rPr>
          <w:rFonts w:ascii="Arial Narrow" w:hAnsi="Arial Narrow"/>
          <w:bCs/>
          <w:iCs/>
          <w:sz w:val="20"/>
          <w:szCs w:val="20"/>
        </w:rPr>
        <w:t>Оказывается, что закаливать организм ребенка можно и продук</w:t>
      </w:r>
      <w:r w:rsidRPr="00AE7A74">
        <w:rPr>
          <w:rFonts w:ascii="Arial Narrow" w:hAnsi="Arial Narrow"/>
          <w:bCs/>
          <w:iCs/>
          <w:sz w:val="20"/>
          <w:szCs w:val="20"/>
        </w:rPr>
        <w:softHyphen/>
        <w:t>тами</w:t>
      </w:r>
      <w:r w:rsidR="009A2CB8">
        <w:rPr>
          <w:rFonts w:ascii="Arial Narrow" w:hAnsi="Arial Narrow"/>
          <w:bCs/>
          <w:iCs/>
          <w:sz w:val="20"/>
          <w:szCs w:val="20"/>
        </w:rPr>
        <w:t xml:space="preserve"> питания. Повысить сопротивляем</w:t>
      </w:r>
      <w:r w:rsidRPr="00AE7A74">
        <w:rPr>
          <w:rFonts w:ascii="Arial Narrow" w:hAnsi="Arial Narrow"/>
          <w:bCs/>
          <w:iCs/>
          <w:sz w:val="20"/>
          <w:szCs w:val="20"/>
        </w:rPr>
        <w:t>ость организма помогают некоторые растения - биостимуляторы и адаптогены. Последние приспосабливают, адаптируют организм к воздействию некоторых вредных физических, химических, биологических факторов, в том числе и к непривычным условиям среды.</w:t>
      </w:r>
    </w:p>
    <w:p w:rsidR="00AE7A74" w:rsidRPr="00AE7A74" w:rsidRDefault="00AE7A74" w:rsidP="00AE7A74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</w:p>
    <w:p w:rsidR="00AE7A74" w:rsidRDefault="00AE7A74" w:rsidP="00AE7A74">
      <w:pPr>
        <w:spacing w:after="200" w:line="276" w:lineRule="auto"/>
        <w:jc w:val="center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lastRenderedPageBreak/>
        <w:t>Кодекс здоровья</w:t>
      </w:r>
    </w:p>
    <w:p w:rsidR="00AE7A74" w:rsidRPr="00AE7A74" w:rsidRDefault="00AE7A74" w:rsidP="00AE7A74">
      <w:pPr>
        <w:numPr>
          <w:ilvl w:val="0"/>
          <w:numId w:val="4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AE7A74">
        <w:rPr>
          <w:rFonts w:ascii="Arial Narrow" w:hAnsi="Arial Narrow"/>
          <w:bCs/>
          <w:iCs/>
          <w:sz w:val="20"/>
          <w:szCs w:val="20"/>
        </w:rPr>
        <w:t>Помни: здоровье не все, но все без здоровья - ничто!</w:t>
      </w:r>
    </w:p>
    <w:p w:rsidR="00AE7A74" w:rsidRPr="00AE7A74" w:rsidRDefault="00AE7A74" w:rsidP="00AE7A74">
      <w:pPr>
        <w:numPr>
          <w:ilvl w:val="0"/>
          <w:numId w:val="5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AE7A74">
        <w:rPr>
          <w:rFonts w:ascii="Arial Narrow" w:hAnsi="Arial Narrow"/>
          <w:bCs/>
          <w:iCs/>
          <w:sz w:val="20"/>
          <w:szCs w:val="20"/>
        </w:rPr>
        <w:t>Здоровье нужно не только тебе, но и людям, которым ты обязан помогать и защищать.</w:t>
      </w:r>
    </w:p>
    <w:p w:rsidR="00AE7A74" w:rsidRPr="00AE7A74" w:rsidRDefault="00AE7A74" w:rsidP="00AE7A74">
      <w:pPr>
        <w:numPr>
          <w:ilvl w:val="0"/>
          <w:numId w:val="5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AE7A74">
        <w:rPr>
          <w:rFonts w:ascii="Arial Narrow" w:hAnsi="Arial Narrow"/>
          <w:bCs/>
          <w:iCs/>
          <w:sz w:val="20"/>
          <w:szCs w:val="20"/>
        </w:rPr>
        <w:t>Здоровье - не только физическая сила, но и душевное рав</w:t>
      </w:r>
      <w:r w:rsidRPr="00AE7A74">
        <w:rPr>
          <w:rFonts w:ascii="Arial Narrow" w:hAnsi="Arial Narrow"/>
          <w:bCs/>
          <w:iCs/>
          <w:sz w:val="20"/>
          <w:szCs w:val="20"/>
        </w:rPr>
        <w:softHyphen/>
        <w:t>новесие.</w:t>
      </w:r>
    </w:p>
    <w:p w:rsidR="00AE7A74" w:rsidRPr="00AE7A74" w:rsidRDefault="00AE7A74" w:rsidP="00AE7A74">
      <w:pPr>
        <w:numPr>
          <w:ilvl w:val="0"/>
          <w:numId w:val="5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AE7A74">
        <w:rPr>
          <w:rFonts w:ascii="Arial Narrow" w:hAnsi="Arial Narrow"/>
          <w:bCs/>
          <w:iCs/>
          <w:sz w:val="20"/>
          <w:szCs w:val="20"/>
        </w:rPr>
        <w:t>Здоровье - это твоя способность удовлетворять в разумных пределах свои потребности.</w:t>
      </w:r>
    </w:p>
    <w:p w:rsidR="00AE7A74" w:rsidRPr="00AE7A74" w:rsidRDefault="00AE7A74" w:rsidP="00AE7A74">
      <w:pPr>
        <w:numPr>
          <w:ilvl w:val="0"/>
          <w:numId w:val="5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AE7A74">
        <w:rPr>
          <w:rFonts w:ascii="Arial Narrow" w:hAnsi="Arial Narrow"/>
          <w:bCs/>
          <w:iCs/>
          <w:sz w:val="20"/>
          <w:szCs w:val="20"/>
        </w:rPr>
        <w:t xml:space="preserve">Здоровье - это физическая и гигиеническая культура </w:t>
      </w:r>
      <w:r w:rsidRPr="00AE7A74">
        <w:rPr>
          <w:rFonts w:ascii="Arial Narrow" w:hAnsi="Arial Narrow"/>
          <w:b/>
          <w:bCs/>
          <w:iCs/>
          <w:sz w:val="20"/>
          <w:szCs w:val="20"/>
        </w:rPr>
        <w:t xml:space="preserve">нашего </w:t>
      </w:r>
      <w:r w:rsidRPr="00AE7A74">
        <w:rPr>
          <w:rFonts w:ascii="Arial Narrow" w:hAnsi="Arial Narrow"/>
          <w:bCs/>
          <w:iCs/>
          <w:sz w:val="20"/>
          <w:szCs w:val="20"/>
        </w:rPr>
        <w:t>тела: нет ничего красивее человеческого тела.</w:t>
      </w:r>
    </w:p>
    <w:p w:rsidR="00AE7A74" w:rsidRPr="00040A50" w:rsidRDefault="00AE7A74" w:rsidP="00AE7A74">
      <w:pPr>
        <w:numPr>
          <w:ilvl w:val="0"/>
          <w:numId w:val="6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AE7A74">
        <w:rPr>
          <w:rFonts w:ascii="Arial Narrow" w:hAnsi="Arial Narrow"/>
          <w:bCs/>
          <w:iCs/>
          <w:sz w:val="20"/>
          <w:szCs w:val="20"/>
        </w:rPr>
        <w:t>Здоровье - это душевная культура человека: доброта, надеж</w:t>
      </w:r>
      <w:r w:rsidRPr="00AE7A74">
        <w:rPr>
          <w:rFonts w:ascii="Arial Narrow" w:hAnsi="Arial Narrow"/>
          <w:bCs/>
          <w:iCs/>
          <w:sz w:val="20"/>
          <w:szCs w:val="20"/>
        </w:rPr>
        <w:softHyphen/>
        <w:t>да, вера и любовь к тем, кто тебя окружает.</w:t>
      </w:r>
    </w:p>
    <w:p w:rsidR="00AE7A74" w:rsidRPr="00AE7A74" w:rsidRDefault="00AE7A74" w:rsidP="00AE7A74">
      <w:pPr>
        <w:numPr>
          <w:ilvl w:val="0"/>
          <w:numId w:val="7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AE7A74">
        <w:rPr>
          <w:rFonts w:ascii="Arial Narrow" w:hAnsi="Arial Narrow"/>
          <w:bCs/>
          <w:iCs/>
          <w:sz w:val="20"/>
          <w:szCs w:val="20"/>
        </w:rPr>
        <w:t>Здоровье - социальная культура человека, культура челове</w:t>
      </w:r>
      <w:r w:rsidRPr="00AE7A74">
        <w:rPr>
          <w:rFonts w:ascii="Arial Narrow" w:hAnsi="Arial Narrow"/>
          <w:bCs/>
          <w:iCs/>
          <w:sz w:val="20"/>
          <w:szCs w:val="20"/>
        </w:rPr>
        <w:softHyphen/>
        <w:t>ческих отношений.</w:t>
      </w:r>
    </w:p>
    <w:p w:rsidR="00AE7A74" w:rsidRPr="00AE7A74" w:rsidRDefault="00AE7A74" w:rsidP="00AE7A74">
      <w:pPr>
        <w:numPr>
          <w:ilvl w:val="0"/>
          <w:numId w:val="7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AE7A74">
        <w:rPr>
          <w:rFonts w:ascii="Arial Narrow" w:hAnsi="Arial Narrow"/>
          <w:bCs/>
          <w:iCs/>
          <w:sz w:val="20"/>
          <w:szCs w:val="20"/>
        </w:rPr>
        <w:t>Здоровье - это любовь и бережное отношение к природе: природа не брат и не сестра, а отец и мать человечества.</w:t>
      </w:r>
    </w:p>
    <w:p w:rsidR="00AE7A74" w:rsidRPr="00040A50" w:rsidRDefault="00AE7A74" w:rsidP="00AE7A74">
      <w:pPr>
        <w:numPr>
          <w:ilvl w:val="0"/>
          <w:numId w:val="7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AE7A74">
        <w:rPr>
          <w:rFonts w:ascii="Arial Narrow" w:hAnsi="Arial Narrow"/>
          <w:bCs/>
          <w:iCs/>
          <w:sz w:val="20"/>
          <w:szCs w:val="20"/>
        </w:rPr>
        <w:t>Здоровье - это стиль и образ твоей жизни. Источник здо</w:t>
      </w:r>
      <w:r w:rsidRPr="00AE7A74">
        <w:rPr>
          <w:rFonts w:ascii="Arial Narrow" w:hAnsi="Arial Narrow"/>
          <w:bCs/>
          <w:iCs/>
          <w:sz w:val="20"/>
          <w:szCs w:val="20"/>
        </w:rPr>
        <w:softHyphen/>
        <w:t>ровья и источник всех бедствий зависят от тебя и от твоего образа жизни.</w:t>
      </w:r>
    </w:p>
    <w:p w:rsidR="00AE7A74" w:rsidRPr="00AE7A74" w:rsidRDefault="00AE7A74" w:rsidP="00AE7A74">
      <w:pPr>
        <w:numPr>
          <w:ilvl w:val="0"/>
          <w:numId w:val="8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AE7A74">
        <w:rPr>
          <w:rFonts w:ascii="Arial Narrow" w:hAnsi="Arial Narrow"/>
          <w:bCs/>
          <w:iCs/>
          <w:sz w:val="20"/>
          <w:szCs w:val="20"/>
        </w:rPr>
        <w:t>Хочешь быть здоровым - подружись с физической культурой, чистым воздухом и здоровой пищей.</w:t>
      </w:r>
    </w:p>
    <w:p w:rsidR="00AE7A74" w:rsidRPr="00AE7A74" w:rsidRDefault="00AE7A74" w:rsidP="00AE7A74">
      <w:pPr>
        <w:numPr>
          <w:ilvl w:val="0"/>
          <w:numId w:val="8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AE7A74">
        <w:rPr>
          <w:rFonts w:ascii="Arial Narrow" w:hAnsi="Arial Narrow"/>
          <w:bCs/>
          <w:iCs/>
          <w:sz w:val="20"/>
          <w:szCs w:val="20"/>
        </w:rPr>
        <w:t>Помни: солнце нам друг и все мы - дети солнца, но с его лучами не шути: загорание не должно стать сгоранием на солнце.</w:t>
      </w:r>
    </w:p>
    <w:p w:rsidR="00AE7A74" w:rsidRPr="00AE7A74" w:rsidRDefault="00AE7A74" w:rsidP="00AE7A74">
      <w:pPr>
        <w:numPr>
          <w:ilvl w:val="0"/>
          <w:numId w:val="8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AE7A74">
        <w:rPr>
          <w:rFonts w:ascii="Arial Narrow" w:hAnsi="Arial Narrow"/>
          <w:bCs/>
          <w:iCs/>
          <w:sz w:val="20"/>
          <w:szCs w:val="20"/>
        </w:rPr>
        <w:t>Ходи периодически по земле босиком - земля дает нам силу, отводит из тела лишнее электричество.</w:t>
      </w:r>
    </w:p>
    <w:p w:rsidR="00AE7A74" w:rsidRPr="00AE7A74" w:rsidRDefault="00AE7A74" w:rsidP="00AE7A74">
      <w:pPr>
        <w:numPr>
          <w:ilvl w:val="0"/>
          <w:numId w:val="8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AE7A74">
        <w:rPr>
          <w:rFonts w:ascii="Arial Narrow" w:hAnsi="Arial Narrow"/>
          <w:bCs/>
          <w:iCs/>
          <w:sz w:val="20"/>
          <w:szCs w:val="20"/>
        </w:rPr>
        <w:t>Учись правильно дышать - спокойно, неглубоко и равно</w:t>
      </w:r>
      <w:r w:rsidRPr="00AE7A74">
        <w:rPr>
          <w:rFonts w:ascii="Arial Narrow" w:hAnsi="Arial Narrow"/>
          <w:bCs/>
          <w:iCs/>
          <w:sz w:val="20"/>
          <w:szCs w:val="20"/>
        </w:rPr>
        <w:softHyphen/>
        <w:t>мерно.</w:t>
      </w:r>
    </w:p>
    <w:p w:rsidR="00AE7A74" w:rsidRPr="00AE7A74" w:rsidRDefault="00AE7A74" w:rsidP="00AE7A74">
      <w:pPr>
        <w:numPr>
          <w:ilvl w:val="0"/>
          <w:numId w:val="8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AE7A74">
        <w:rPr>
          <w:rFonts w:ascii="Arial Narrow" w:hAnsi="Arial Narrow"/>
          <w:bCs/>
          <w:iCs/>
          <w:sz w:val="20"/>
          <w:szCs w:val="20"/>
        </w:rPr>
        <w:t>Семья - наша опора и наше счастье: делай в семье так, чтобы каждый член семьи чувствовал свою нужность и зависи</w:t>
      </w:r>
      <w:r w:rsidRPr="00AE7A74">
        <w:rPr>
          <w:rFonts w:ascii="Arial Narrow" w:hAnsi="Arial Narrow"/>
          <w:bCs/>
          <w:iCs/>
          <w:sz w:val="20"/>
          <w:szCs w:val="20"/>
        </w:rPr>
        <w:softHyphen/>
        <w:t>мость друг от друга.</w:t>
      </w:r>
    </w:p>
    <w:p w:rsidR="00AE7A74" w:rsidRPr="00AE7A74" w:rsidRDefault="00AE7A74" w:rsidP="00AE7A74">
      <w:pPr>
        <w:numPr>
          <w:ilvl w:val="0"/>
          <w:numId w:val="8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AE7A74">
        <w:rPr>
          <w:rFonts w:ascii="Arial Narrow" w:hAnsi="Arial Narrow"/>
          <w:bCs/>
          <w:iCs/>
          <w:sz w:val="20"/>
          <w:szCs w:val="20"/>
        </w:rPr>
        <w:t xml:space="preserve">Люби нашу землю - мать и кормилицу, бережно относись к ней и ко всему живому, чему он дала жизнь. Хочешь жить </w:t>
      </w:r>
      <w:proofErr w:type="gramStart"/>
      <w:r w:rsidRPr="00AE7A74">
        <w:rPr>
          <w:rFonts w:ascii="Arial Narrow" w:hAnsi="Arial Narrow"/>
          <w:bCs/>
          <w:iCs/>
          <w:sz w:val="20"/>
          <w:szCs w:val="20"/>
        </w:rPr>
        <w:t>-л</w:t>
      </w:r>
      <w:proofErr w:type="gramEnd"/>
      <w:r w:rsidRPr="00AE7A74">
        <w:rPr>
          <w:rFonts w:ascii="Arial Narrow" w:hAnsi="Arial Narrow"/>
          <w:bCs/>
          <w:iCs/>
          <w:sz w:val="20"/>
          <w:szCs w:val="20"/>
        </w:rPr>
        <w:t>юби жизнь!</w:t>
      </w:r>
    </w:p>
    <w:p w:rsidR="0091663E" w:rsidRDefault="00AE7A74" w:rsidP="0091663E">
      <w:pPr>
        <w:numPr>
          <w:ilvl w:val="0"/>
          <w:numId w:val="8"/>
        </w:num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AE7A74">
        <w:rPr>
          <w:rFonts w:ascii="Arial Narrow" w:hAnsi="Arial Narrow"/>
          <w:bCs/>
          <w:iCs/>
          <w:sz w:val="20"/>
          <w:szCs w:val="20"/>
        </w:rPr>
        <w:t>Здоровье - наш капитал. Его можно увеличить, его можно и прокутить. Хочешь быть здоровым - будь им!</w:t>
      </w:r>
    </w:p>
    <w:p w:rsidR="0091663E" w:rsidRDefault="0091663E" w:rsidP="0091663E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lastRenderedPageBreak/>
        <w:t xml:space="preserve">     </w:t>
      </w:r>
      <w:proofErr w:type="spellStart"/>
      <w:r>
        <w:rPr>
          <w:rFonts w:ascii="Arial Narrow" w:hAnsi="Arial Narrow"/>
          <w:b/>
          <w:bCs/>
          <w:iCs/>
          <w:sz w:val="20"/>
          <w:szCs w:val="20"/>
        </w:rPr>
        <w:t>Уважаевые</w:t>
      </w:r>
      <w:proofErr w:type="spellEnd"/>
      <w:r>
        <w:rPr>
          <w:rFonts w:ascii="Arial Narrow" w:hAnsi="Arial Narrow"/>
          <w:b/>
          <w:bCs/>
          <w:iCs/>
          <w:sz w:val="20"/>
          <w:szCs w:val="20"/>
        </w:rPr>
        <w:t xml:space="preserve"> папы и мамы! </w:t>
      </w:r>
      <w:r>
        <w:rPr>
          <w:rFonts w:ascii="Arial Narrow" w:hAnsi="Arial Narrow"/>
          <w:bCs/>
          <w:iCs/>
          <w:sz w:val="20"/>
          <w:szCs w:val="20"/>
        </w:rPr>
        <w:t>Для приобщения ребенка к здоровому образу жизни и спорту хочу Вам предложить несколько комплексов утренней гимнастики.</w:t>
      </w:r>
    </w:p>
    <w:p w:rsidR="0091663E" w:rsidRDefault="0091663E" w:rsidP="0091663E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Комплекс №1.</w:t>
      </w:r>
    </w:p>
    <w:p w:rsidR="0091663E" w:rsidRPr="0091663E" w:rsidRDefault="0091663E" w:rsidP="0091663E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91663E">
        <w:rPr>
          <w:rFonts w:ascii="Arial Narrow" w:hAnsi="Arial Narrow"/>
          <w:bCs/>
          <w:iCs/>
          <w:sz w:val="20"/>
          <w:szCs w:val="20"/>
        </w:rPr>
        <w:t xml:space="preserve">1.И. п. — ноги на ширине ступни, руки вдоль туловища. Поднять руки в стороны, помахать кистями, опустить руки, вернуться в </w:t>
      </w:r>
      <w:proofErr w:type="spellStart"/>
      <w:r w:rsidRPr="0091663E">
        <w:rPr>
          <w:rFonts w:ascii="Arial Narrow" w:hAnsi="Arial Narrow"/>
          <w:bCs/>
          <w:iCs/>
          <w:sz w:val="20"/>
          <w:szCs w:val="20"/>
        </w:rPr>
        <w:t>и.п</w:t>
      </w:r>
      <w:proofErr w:type="spellEnd"/>
      <w:r w:rsidRPr="0091663E">
        <w:rPr>
          <w:rFonts w:ascii="Arial Narrow" w:hAnsi="Arial Narrow"/>
          <w:bCs/>
          <w:iCs/>
          <w:sz w:val="20"/>
          <w:szCs w:val="20"/>
        </w:rPr>
        <w:t>.</w:t>
      </w:r>
      <w:r>
        <w:rPr>
          <w:rFonts w:ascii="Arial Narrow" w:hAnsi="Arial Narrow"/>
          <w:bCs/>
          <w:iCs/>
          <w:sz w:val="20"/>
          <w:szCs w:val="20"/>
        </w:rPr>
        <w:t xml:space="preserve"> 5 раз</w:t>
      </w:r>
    </w:p>
    <w:p w:rsidR="0091663E" w:rsidRPr="0091663E" w:rsidRDefault="0091663E" w:rsidP="0091663E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91663E">
        <w:rPr>
          <w:rFonts w:ascii="Arial Narrow" w:hAnsi="Arial Narrow"/>
          <w:bCs/>
          <w:iCs/>
          <w:sz w:val="20"/>
          <w:szCs w:val="20"/>
        </w:rPr>
        <w:t xml:space="preserve">2.И. п. — ноги на ширине ступни, руки за спиной. Присесть, вынести руки вперед, подняться, вернуться в </w:t>
      </w:r>
      <w:proofErr w:type="spellStart"/>
      <w:r w:rsidRPr="0091663E">
        <w:rPr>
          <w:rFonts w:ascii="Arial Narrow" w:hAnsi="Arial Narrow"/>
          <w:bCs/>
          <w:iCs/>
          <w:sz w:val="20"/>
          <w:szCs w:val="20"/>
        </w:rPr>
        <w:t>и.п</w:t>
      </w:r>
      <w:proofErr w:type="spellEnd"/>
      <w:r w:rsidRPr="0091663E">
        <w:rPr>
          <w:rFonts w:ascii="Arial Narrow" w:hAnsi="Arial Narrow"/>
          <w:bCs/>
          <w:iCs/>
          <w:sz w:val="20"/>
          <w:szCs w:val="20"/>
        </w:rPr>
        <w:t>.</w:t>
      </w:r>
      <w:r>
        <w:rPr>
          <w:rFonts w:ascii="Arial Narrow" w:hAnsi="Arial Narrow"/>
          <w:bCs/>
          <w:iCs/>
          <w:sz w:val="20"/>
          <w:szCs w:val="20"/>
        </w:rPr>
        <w:t xml:space="preserve"> 4-5 раз</w:t>
      </w:r>
    </w:p>
    <w:p w:rsidR="0091663E" w:rsidRPr="0091663E" w:rsidRDefault="0091663E" w:rsidP="0091663E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91663E">
        <w:rPr>
          <w:rFonts w:ascii="Arial Narrow" w:hAnsi="Arial Narrow"/>
          <w:bCs/>
          <w:iCs/>
          <w:sz w:val="20"/>
          <w:szCs w:val="20"/>
        </w:rPr>
        <w:t xml:space="preserve">3.И. п. — стойка на коленях, руки на поясе. Наклониться вправо (влево), выпрямиться, вернуться </w:t>
      </w:r>
      <w:proofErr w:type="gramStart"/>
      <w:r w:rsidRPr="0091663E">
        <w:rPr>
          <w:rFonts w:ascii="Arial Narrow" w:hAnsi="Arial Narrow"/>
          <w:bCs/>
          <w:iCs/>
          <w:sz w:val="20"/>
          <w:szCs w:val="20"/>
        </w:rPr>
        <w:t>в</w:t>
      </w:r>
      <w:proofErr w:type="gramEnd"/>
      <w:r w:rsidRPr="0091663E">
        <w:rPr>
          <w:rFonts w:ascii="Arial Narrow" w:hAnsi="Arial Narrow"/>
          <w:bCs/>
          <w:iCs/>
          <w:sz w:val="20"/>
          <w:szCs w:val="20"/>
        </w:rPr>
        <w:t xml:space="preserve"> </w:t>
      </w:r>
      <w:proofErr w:type="spellStart"/>
      <w:r w:rsidRPr="0091663E">
        <w:rPr>
          <w:rFonts w:ascii="Arial Narrow" w:hAnsi="Arial Narrow"/>
          <w:bCs/>
          <w:iCs/>
          <w:sz w:val="20"/>
          <w:szCs w:val="20"/>
        </w:rPr>
        <w:t>и.п</w:t>
      </w:r>
      <w:proofErr w:type="spellEnd"/>
      <w:r w:rsidRPr="0091663E">
        <w:rPr>
          <w:rFonts w:ascii="Arial Narrow" w:hAnsi="Arial Narrow"/>
          <w:bCs/>
          <w:iCs/>
          <w:sz w:val="20"/>
          <w:szCs w:val="20"/>
        </w:rPr>
        <w:t>.</w:t>
      </w:r>
      <w:r>
        <w:rPr>
          <w:rFonts w:ascii="Arial Narrow" w:hAnsi="Arial Narrow"/>
          <w:bCs/>
          <w:iCs/>
          <w:sz w:val="20"/>
          <w:szCs w:val="20"/>
        </w:rPr>
        <w:t xml:space="preserve"> по 3 раза</w:t>
      </w:r>
    </w:p>
    <w:p w:rsidR="0091663E" w:rsidRPr="0091663E" w:rsidRDefault="0091663E" w:rsidP="0091663E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91663E">
        <w:rPr>
          <w:rFonts w:ascii="Arial Narrow" w:hAnsi="Arial Narrow"/>
          <w:bCs/>
          <w:iCs/>
          <w:sz w:val="20"/>
          <w:szCs w:val="20"/>
        </w:rPr>
        <w:t>4.И. п. — лежа на спине. Попеременное сгибание и разгибание ног — «велосипед» (между серией движений ногами небольшая пауза).</w:t>
      </w:r>
    </w:p>
    <w:p w:rsidR="0091663E" w:rsidRDefault="0091663E" w:rsidP="0091663E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91663E">
        <w:rPr>
          <w:rFonts w:ascii="Arial Narrow" w:hAnsi="Arial Narrow"/>
          <w:bCs/>
          <w:iCs/>
          <w:sz w:val="20"/>
          <w:szCs w:val="20"/>
        </w:rPr>
        <w:t>5.И. п. — ноги слегка расставлены, руки на поясе. Прыжки на двух ногах с поворотом вправо и влево (кругом), в чередовании с ходьбой на месте.</w:t>
      </w:r>
    </w:p>
    <w:p w:rsidR="0091663E" w:rsidRDefault="0091663E" w:rsidP="0091663E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Комплекс №2.</w:t>
      </w:r>
    </w:p>
    <w:p w:rsidR="0091663E" w:rsidRPr="0091663E" w:rsidRDefault="0091663E" w:rsidP="0091663E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91663E">
        <w:rPr>
          <w:rFonts w:ascii="Arial Narrow" w:hAnsi="Arial Narrow"/>
          <w:bCs/>
          <w:iCs/>
          <w:sz w:val="20"/>
          <w:szCs w:val="20"/>
        </w:rPr>
        <w:t xml:space="preserve">1.И. п. — ноги на ширине ступни, руки вдоль туловища. Поднять руки к плечам, сгибая в локтях, опустить руки, вернуться в </w:t>
      </w:r>
      <w:proofErr w:type="spellStart"/>
      <w:r w:rsidRPr="0091663E">
        <w:rPr>
          <w:rFonts w:ascii="Arial Narrow" w:hAnsi="Arial Narrow"/>
          <w:bCs/>
          <w:iCs/>
          <w:sz w:val="20"/>
          <w:szCs w:val="20"/>
        </w:rPr>
        <w:t>и.п</w:t>
      </w:r>
      <w:proofErr w:type="spellEnd"/>
      <w:r w:rsidRPr="0091663E">
        <w:rPr>
          <w:rFonts w:ascii="Arial Narrow" w:hAnsi="Arial Narrow"/>
          <w:bCs/>
          <w:iCs/>
          <w:sz w:val="20"/>
          <w:szCs w:val="20"/>
        </w:rPr>
        <w:t>.</w:t>
      </w:r>
      <w:r>
        <w:rPr>
          <w:rFonts w:ascii="Arial Narrow" w:hAnsi="Arial Narrow"/>
          <w:bCs/>
          <w:iCs/>
          <w:sz w:val="20"/>
          <w:szCs w:val="20"/>
        </w:rPr>
        <w:t xml:space="preserve"> 4-5 раз</w:t>
      </w:r>
    </w:p>
    <w:p w:rsidR="0091663E" w:rsidRPr="0091663E" w:rsidRDefault="0091663E" w:rsidP="0091663E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91663E">
        <w:rPr>
          <w:rFonts w:ascii="Arial Narrow" w:hAnsi="Arial Narrow"/>
          <w:bCs/>
          <w:iCs/>
          <w:sz w:val="20"/>
          <w:szCs w:val="20"/>
        </w:rPr>
        <w:t xml:space="preserve">2.И. п. — ноги слегка расставлены, руки за спиной. Присесть, вынести руки вперед; подняться; вернуться в </w:t>
      </w:r>
      <w:proofErr w:type="spellStart"/>
      <w:r w:rsidRPr="0091663E">
        <w:rPr>
          <w:rFonts w:ascii="Arial Narrow" w:hAnsi="Arial Narrow"/>
          <w:bCs/>
          <w:iCs/>
          <w:sz w:val="20"/>
          <w:szCs w:val="20"/>
        </w:rPr>
        <w:t>и.п</w:t>
      </w:r>
      <w:proofErr w:type="spellEnd"/>
      <w:r w:rsidRPr="0091663E">
        <w:rPr>
          <w:rFonts w:ascii="Arial Narrow" w:hAnsi="Arial Narrow"/>
          <w:bCs/>
          <w:iCs/>
          <w:sz w:val="20"/>
          <w:szCs w:val="20"/>
        </w:rPr>
        <w:t>.</w:t>
      </w:r>
      <w:r>
        <w:rPr>
          <w:rFonts w:ascii="Arial Narrow" w:hAnsi="Arial Narrow"/>
          <w:bCs/>
          <w:iCs/>
          <w:sz w:val="20"/>
          <w:szCs w:val="20"/>
        </w:rPr>
        <w:t xml:space="preserve"> 5 раз</w:t>
      </w:r>
    </w:p>
    <w:p w:rsidR="0091663E" w:rsidRPr="0091663E" w:rsidRDefault="0091663E" w:rsidP="0091663E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91663E">
        <w:rPr>
          <w:rFonts w:ascii="Arial Narrow" w:hAnsi="Arial Narrow"/>
          <w:bCs/>
          <w:iCs/>
          <w:sz w:val="20"/>
          <w:szCs w:val="20"/>
        </w:rPr>
        <w:t>3.И. п. — стойка ноги на ширине плеч, руки на поясе.</w:t>
      </w:r>
      <w:r w:rsidRPr="0091663E">
        <w:rPr>
          <w:rFonts w:ascii="Arial Narrow" w:hAnsi="Arial Narrow"/>
          <w:bCs/>
          <w:iCs/>
          <w:sz w:val="20"/>
          <w:szCs w:val="20"/>
        </w:rPr>
        <w:br/>
        <w:t xml:space="preserve">Наклониться вправо (влево), выпрямиться, вернуться в </w:t>
      </w:r>
      <w:proofErr w:type="spellStart"/>
      <w:r w:rsidRPr="0091663E">
        <w:rPr>
          <w:rFonts w:ascii="Arial Narrow" w:hAnsi="Arial Narrow"/>
          <w:bCs/>
          <w:iCs/>
          <w:sz w:val="20"/>
          <w:szCs w:val="20"/>
        </w:rPr>
        <w:t>и.п</w:t>
      </w:r>
      <w:proofErr w:type="spellEnd"/>
      <w:r w:rsidRPr="0091663E">
        <w:rPr>
          <w:rFonts w:ascii="Arial Narrow" w:hAnsi="Arial Narrow"/>
          <w:bCs/>
          <w:iCs/>
          <w:sz w:val="20"/>
          <w:szCs w:val="20"/>
        </w:rPr>
        <w:t>.</w:t>
      </w:r>
      <w:r>
        <w:rPr>
          <w:rFonts w:ascii="Arial Narrow" w:hAnsi="Arial Narrow"/>
          <w:bCs/>
          <w:iCs/>
          <w:sz w:val="20"/>
          <w:szCs w:val="20"/>
        </w:rPr>
        <w:t xml:space="preserve"> 4-6 раз</w:t>
      </w:r>
    </w:p>
    <w:p w:rsidR="00F003CD" w:rsidRDefault="0091663E" w:rsidP="0091663E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91663E">
        <w:rPr>
          <w:rFonts w:ascii="Arial Narrow" w:hAnsi="Arial Narrow"/>
          <w:bCs/>
          <w:iCs/>
          <w:sz w:val="20"/>
          <w:szCs w:val="20"/>
        </w:rPr>
        <w:t>4.И. п. — ноги слегка расставлены, руки произвольно вдоль туловища. Прыжки на двух ногах на месте, в чередовании с ходьбой на месте.</w:t>
      </w:r>
    </w:p>
    <w:p w:rsidR="00F003CD" w:rsidRDefault="00F003CD" w:rsidP="0091663E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Так же хочу Вам порекомендовать упражнения для предупреждения плоскостопия и нарушения осанки.</w:t>
      </w:r>
    </w:p>
    <w:p w:rsidR="00F003CD" w:rsidRDefault="00F003CD" w:rsidP="00F003CD">
      <w:pPr>
        <w:spacing w:after="200" w:line="276" w:lineRule="auto"/>
        <w:jc w:val="center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t>Упражнения для профилактики плоскостопия.</w:t>
      </w:r>
    </w:p>
    <w:p w:rsidR="00C15CF4" w:rsidRPr="009A2CB8" w:rsidRDefault="009A2CB8" w:rsidP="009A2CB8">
      <w:pPr>
        <w:spacing w:after="200" w:line="276" w:lineRule="auto"/>
        <w:rPr>
          <w:rFonts w:ascii="Arial Narrow" w:hAnsi="Arial Narrow"/>
          <w:bCs/>
          <w:iCs/>
          <w:sz w:val="20"/>
          <w:szCs w:val="20"/>
        </w:rPr>
      </w:pPr>
      <w:r w:rsidRPr="009A2CB8">
        <w:rPr>
          <w:rFonts w:ascii="Arial Narrow" w:hAnsi="Arial Narrow"/>
          <w:bCs/>
          <w:iCs/>
          <w:sz w:val="20"/>
          <w:szCs w:val="20"/>
        </w:rPr>
        <w:t>1</w:t>
      </w:r>
      <w:proofErr w:type="gramStart"/>
      <w:r w:rsidRPr="009A2CB8">
        <w:rPr>
          <w:rFonts w:ascii="Arial Narrow" w:hAnsi="Arial Narrow"/>
          <w:bCs/>
          <w:iCs/>
          <w:sz w:val="20"/>
          <w:szCs w:val="20"/>
        </w:rPr>
        <w:t>/</w:t>
      </w:r>
      <w:r w:rsidR="00B63B44" w:rsidRPr="00B63B44">
        <w:rPr>
          <w:rFonts w:ascii="Arial Narrow" w:hAnsi="Arial Narrow"/>
          <w:bCs/>
          <w:iCs/>
          <w:sz w:val="20"/>
          <w:szCs w:val="20"/>
        </w:rPr>
        <w:t>С</w:t>
      </w:r>
      <w:proofErr w:type="gramEnd"/>
      <w:r w:rsidR="00B63B44" w:rsidRPr="00B63B44">
        <w:rPr>
          <w:rFonts w:ascii="Arial Narrow" w:hAnsi="Arial Narrow"/>
          <w:bCs/>
          <w:iCs/>
          <w:sz w:val="20"/>
          <w:szCs w:val="20"/>
        </w:rPr>
        <w:t>обирать пальцами босых ног с пола или ковра небольшие предметы и шарики. (Можно устроить семейные соревно</w:t>
      </w:r>
      <w:r w:rsidR="00B63B44" w:rsidRPr="00B63B44">
        <w:rPr>
          <w:rFonts w:ascii="Arial Narrow" w:hAnsi="Arial Narrow"/>
          <w:bCs/>
          <w:iCs/>
          <w:sz w:val="20"/>
          <w:szCs w:val="20"/>
        </w:rPr>
        <w:softHyphen/>
        <w:t xml:space="preserve">вания: кто больше перенесет пальцами ног элементов </w:t>
      </w:r>
      <w:proofErr w:type="spellStart"/>
      <w:r>
        <w:rPr>
          <w:rFonts w:ascii="Arial Narrow" w:hAnsi="Arial Narrow"/>
          <w:bCs/>
          <w:i/>
          <w:iCs/>
          <w:sz w:val="20"/>
          <w:szCs w:val="20"/>
          <w:lang w:val="en-US"/>
        </w:rPr>
        <w:t>l</w:t>
      </w:r>
      <w:r w:rsidR="00B63B44" w:rsidRPr="00B63B44">
        <w:rPr>
          <w:rFonts w:ascii="Arial Narrow" w:hAnsi="Arial Narrow"/>
          <w:bCs/>
          <w:i/>
          <w:iCs/>
          <w:sz w:val="20"/>
          <w:szCs w:val="20"/>
          <w:lang w:val="en-US"/>
        </w:rPr>
        <w:t>ego</w:t>
      </w:r>
      <w:proofErr w:type="spellEnd"/>
      <w:r w:rsidR="00B63B44" w:rsidRPr="00B63B44">
        <w:rPr>
          <w:rFonts w:ascii="Arial Narrow" w:hAnsi="Arial Narrow"/>
          <w:bCs/>
          <w:i/>
          <w:iCs/>
          <w:sz w:val="20"/>
          <w:szCs w:val="20"/>
        </w:rPr>
        <w:t xml:space="preserve"> </w:t>
      </w:r>
      <w:r w:rsidR="00B63B44" w:rsidRPr="00B63B44">
        <w:rPr>
          <w:rFonts w:ascii="Arial Narrow" w:hAnsi="Arial Narrow"/>
          <w:bCs/>
          <w:iCs/>
          <w:sz w:val="20"/>
          <w:szCs w:val="20"/>
        </w:rPr>
        <w:t>на свой коврик или кто больше соберет шариков в миску и т. д.)</w:t>
      </w:r>
    </w:p>
    <w:sectPr w:rsidR="00C15CF4" w:rsidRPr="009A2CB8" w:rsidSect="00495A7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F04CAE"/>
    <w:lvl w:ilvl="0">
      <w:numFmt w:val="bullet"/>
      <w:lvlText w:val="*"/>
      <w:lvlJc w:val="left"/>
    </w:lvl>
  </w:abstractNum>
  <w:abstractNum w:abstractNumId="1">
    <w:nsid w:val="00642E4B"/>
    <w:multiLevelType w:val="singleLevel"/>
    <w:tmpl w:val="75BE6D06"/>
    <w:lvl w:ilvl="0">
      <w:start w:val="1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2">
    <w:nsid w:val="04A558AF"/>
    <w:multiLevelType w:val="singleLevel"/>
    <w:tmpl w:val="D0700F24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05831223"/>
    <w:multiLevelType w:val="singleLevel"/>
    <w:tmpl w:val="123602D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090666D0"/>
    <w:multiLevelType w:val="singleLevel"/>
    <w:tmpl w:val="F2B2577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1DDD4B7B"/>
    <w:multiLevelType w:val="singleLevel"/>
    <w:tmpl w:val="E56E4FEC"/>
    <w:lvl w:ilvl="0">
      <w:start w:val="9"/>
      <w:numFmt w:val="decimal"/>
      <w:lvlText w:val="%1."/>
      <w:legacy w:legacy="1" w:legacySpace="0" w:legacyIndent="386"/>
      <w:lvlJc w:val="left"/>
      <w:rPr>
        <w:rFonts w:ascii="Franklin Gothic Demi" w:hAnsi="Franklin Gothic Demi" w:hint="default"/>
      </w:rPr>
    </w:lvl>
  </w:abstractNum>
  <w:abstractNum w:abstractNumId="6">
    <w:nsid w:val="26960CA5"/>
    <w:multiLevelType w:val="singleLevel"/>
    <w:tmpl w:val="9A4CBF5C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28CF38A5"/>
    <w:multiLevelType w:val="singleLevel"/>
    <w:tmpl w:val="96A823EC"/>
    <w:lvl w:ilvl="0">
      <w:start w:val="5"/>
      <w:numFmt w:val="decimal"/>
      <w:lvlText w:val="%1."/>
      <w:legacy w:legacy="1" w:legacySpace="0" w:legacyIndent="293"/>
      <w:lvlJc w:val="left"/>
      <w:rPr>
        <w:rFonts w:ascii="Franklin Gothic Demi" w:hAnsi="Franklin Gothic Demi" w:hint="default"/>
      </w:rPr>
    </w:lvl>
  </w:abstractNum>
  <w:abstractNum w:abstractNumId="8">
    <w:nsid w:val="31AD0148"/>
    <w:multiLevelType w:val="singleLevel"/>
    <w:tmpl w:val="A9107FD8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9">
    <w:nsid w:val="3A982339"/>
    <w:multiLevelType w:val="singleLevel"/>
    <w:tmpl w:val="30967A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435D0C48"/>
    <w:multiLevelType w:val="singleLevel"/>
    <w:tmpl w:val="B9E2887C"/>
    <w:lvl w:ilvl="0">
      <w:start w:val="9"/>
      <w:numFmt w:val="decimal"/>
      <w:lvlText w:val="%1."/>
      <w:legacy w:legacy="1" w:legacySpace="0" w:legacyIndent="415"/>
      <w:lvlJc w:val="left"/>
      <w:rPr>
        <w:rFonts w:ascii="Franklin Gothic Demi" w:hAnsi="Franklin Gothic Demi" w:hint="default"/>
      </w:rPr>
    </w:lvl>
  </w:abstractNum>
  <w:abstractNum w:abstractNumId="11">
    <w:nsid w:val="69953FC0"/>
    <w:multiLevelType w:val="singleLevel"/>
    <w:tmpl w:val="BC26A4F6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7CE776B4"/>
    <w:multiLevelType w:val="singleLevel"/>
    <w:tmpl w:val="6C0C742C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Franklin Gothic Demi" w:hAnsi="Franklin Gothic Demi" w:hint="default"/>
        </w:rPr>
      </w:lvl>
    </w:lvlOverride>
  </w:num>
  <w:num w:numId="7">
    <w:abstractNumId w:val="11"/>
  </w:num>
  <w:num w:numId="8">
    <w:abstractNumId w:val="2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2"/>
  </w:num>
  <w:num w:numId="13">
    <w:abstractNumId w:val="12"/>
    <w:lvlOverride w:ilvl="0">
      <w:lvl w:ilvl="0">
        <w:start w:val="7"/>
        <w:numFmt w:val="decimal"/>
        <w:lvlText w:val="%1."/>
        <w:legacy w:legacy="1" w:legacySpace="0" w:legacyIndent="350"/>
        <w:lvlJc w:val="left"/>
        <w:rPr>
          <w:rFonts w:ascii="Franklin Gothic Demi" w:hAnsi="Franklin Gothic Demi" w:hint="default"/>
        </w:rPr>
      </w:lvl>
    </w:lvlOverride>
  </w:num>
  <w:num w:numId="14">
    <w:abstractNumId w:val="5"/>
  </w:num>
  <w:num w:numId="15">
    <w:abstractNumId w:val="5"/>
    <w:lvlOverride w:ilvl="0">
      <w:lvl w:ilvl="0">
        <w:start w:val="9"/>
        <w:numFmt w:val="decimal"/>
        <w:lvlText w:val="%1."/>
        <w:legacy w:legacy="1" w:legacySpace="0" w:legacyIndent="38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4"/>
    <w:lvlOverride w:ilvl="0">
      <w:lvl w:ilvl="0">
        <w:start w:val="2"/>
        <w:numFmt w:val="decimal"/>
        <w:lvlText w:val="%1."/>
        <w:legacy w:legacy="1" w:legacySpace="0" w:legacyIndent="274"/>
        <w:lvlJc w:val="left"/>
        <w:rPr>
          <w:rFonts w:ascii="Franklin Gothic Demi" w:hAnsi="Franklin Gothic Demi" w:hint="default"/>
        </w:rPr>
      </w:lvl>
    </w:lvlOverride>
  </w:num>
  <w:num w:numId="18">
    <w:abstractNumId w:val="7"/>
  </w:num>
  <w:num w:numId="19">
    <w:abstractNumId w:val="10"/>
  </w:num>
  <w:num w:numId="20">
    <w:abstractNumId w:val="10"/>
    <w:lvlOverride w:ilvl="0">
      <w:lvl w:ilvl="0">
        <w:start w:val="9"/>
        <w:numFmt w:val="decimal"/>
        <w:lvlText w:val="%1."/>
        <w:legacy w:legacy="1" w:legacySpace="0" w:legacyIndent="4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79"/>
    <w:rsid w:val="00040A50"/>
    <w:rsid w:val="001D6635"/>
    <w:rsid w:val="00311963"/>
    <w:rsid w:val="00333B9A"/>
    <w:rsid w:val="00441E35"/>
    <w:rsid w:val="00446DFE"/>
    <w:rsid w:val="00486EE4"/>
    <w:rsid w:val="00495A79"/>
    <w:rsid w:val="00661248"/>
    <w:rsid w:val="009138AE"/>
    <w:rsid w:val="0091663E"/>
    <w:rsid w:val="009A2CB8"/>
    <w:rsid w:val="00A03EAF"/>
    <w:rsid w:val="00AE7A74"/>
    <w:rsid w:val="00B13271"/>
    <w:rsid w:val="00B63B44"/>
    <w:rsid w:val="00C15CF4"/>
    <w:rsid w:val="00CA23F8"/>
    <w:rsid w:val="00CF4BA4"/>
    <w:rsid w:val="00D553F9"/>
    <w:rsid w:val="00F0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4BA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A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F4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F4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441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4BA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A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F4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F4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44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3D1B-9126-4861-872C-077D4A62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2011-09-07T16:58:00Z</cp:lastPrinted>
  <dcterms:created xsi:type="dcterms:W3CDTF">2011-09-07T12:48:00Z</dcterms:created>
  <dcterms:modified xsi:type="dcterms:W3CDTF">2011-09-07T17:02:00Z</dcterms:modified>
</cp:coreProperties>
</file>