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0D" w:rsidRPr="00DA4FE7" w:rsidRDefault="000E370D" w:rsidP="000E3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0E370D" w:rsidRPr="00DA4FE7" w:rsidRDefault="000E370D" w:rsidP="000E370D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У каждого ученика карточка.</w:t>
      </w:r>
    </w:p>
    <w:p w:rsidR="000E370D" w:rsidRPr="00DA4FE7" w:rsidRDefault="000E370D" w:rsidP="000E3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На доске:             60 баллов – отлично;</w:t>
      </w:r>
    </w:p>
    <w:p w:rsidR="000E370D" w:rsidRPr="00DA4FE7" w:rsidRDefault="000E370D" w:rsidP="000E3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 xml:space="preserve">                              50 баллов – хорошо;</w:t>
      </w:r>
    </w:p>
    <w:p w:rsidR="000E370D" w:rsidRPr="00DA4FE7" w:rsidRDefault="000E370D" w:rsidP="000E370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 xml:space="preserve">                              40 баллов – удовлетворительно;</w:t>
      </w:r>
    </w:p>
    <w:p w:rsidR="000E370D" w:rsidRPr="00DA4FE7" w:rsidRDefault="000E370D" w:rsidP="000E370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 xml:space="preserve">                              меньше 40 баллов – попробуй еще.</w:t>
      </w:r>
    </w:p>
    <w:p w:rsidR="000E370D" w:rsidRPr="00DA4FE7" w:rsidRDefault="000E370D" w:rsidP="000E3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 xml:space="preserve">Ребята сами выбирают, что именно они будут решать.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1"/>
        <w:gridCol w:w="1913"/>
        <w:gridCol w:w="1923"/>
        <w:gridCol w:w="1742"/>
        <w:gridCol w:w="2092"/>
      </w:tblGrid>
      <w:tr w:rsidR="000E370D" w:rsidRPr="00DA4FE7" w:rsidTr="00956EC1">
        <w:tc>
          <w:tcPr>
            <w:tcW w:w="1901" w:type="dxa"/>
          </w:tcPr>
          <w:p w:rsidR="000E370D" w:rsidRPr="00AB5A43" w:rsidRDefault="000E370D" w:rsidP="00956E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баллов.</w:t>
            </w:r>
          </w:p>
        </w:tc>
        <w:tc>
          <w:tcPr>
            <w:tcW w:w="1913" w:type="dxa"/>
          </w:tcPr>
          <w:p w:rsidR="000E370D" w:rsidRPr="00AB5A43" w:rsidRDefault="000E370D" w:rsidP="00956E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i/>
                <w:sz w:val="24"/>
                <w:szCs w:val="24"/>
              </w:rPr>
              <w:t>20 баллов.</w:t>
            </w:r>
          </w:p>
        </w:tc>
        <w:tc>
          <w:tcPr>
            <w:tcW w:w="1923" w:type="dxa"/>
          </w:tcPr>
          <w:p w:rsidR="000E370D" w:rsidRPr="00AB5A43" w:rsidRDefault="000E370D" w:rsidP="00956E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i/>
                <w:sz w:val="24"/>
                <w:szCs w:val="24"/>
              </w:rPr>
              <w:t>30 баллов.</w:t>
            </w:r>
          </w:p>
        </w:tc>
        <w:tc>
          <w:tcPr>
            <w:tcW w:w="1742" w:type="dxa"/>
          </w:tcPr>
          <w:p w:rsidR="000E370D" w:rsidRPr="00AB5A43" w:rsidRDefault="000E370D" w:rsidP="00956E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i/>
                <w:sz w:val="24"/>
                <w:szCs w:val="24"/>
              </w:rPr>
              <w:t>40 баллов.</w:t>
            </w:r>
          </w:p>
        </w:tc>
        <w:tc>
          <w:tcPr>
            <w:tcW w:w="2092" w:type="dxa"/>
          </w:tcPr>
          <w:p w:rsidR="000E370D" w:rsidRPr="00AB5A43" w:rsidRDefault="000E370D" w:rsidP="00956E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A43">
              <w:rPr>
                <w:rFonts w:ascii="Times New Roman" w:hAnsi="Times New Roman" w:cs="Times New Roman"/>
                <w:i/>
                <w:sz w:val="24"/>
                <w:szCs w:val="24"/>
              </w:rPr>
              <w:t>50 баллов.</w:t>
            </w:r>
          </w:p>
        </w:tc>
      </w:tr>
      <w:tr w:rsidR="000E370D" w:rsidRPr="00DA4FE7" w:rsidTr="00956EC1">
        <w:tc>
          <w:tcPr>
            <w:tcW w:w="1901" w:type="dxa"/>
          </w:tcPr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4=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4=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3 × 5=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 × 8=</w:t>
            </w:r>
          </w:p>
        </w:tc>
        <w:tc>
          <w:tcPr>
            <w:tcW w:w="1913" w:type="dxa"/>
          </w:tcPr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Обозначь порядок действий и вычисли: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39+ 3 × 5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– 18=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2 -4) ×9=</w:t>
            </w:r>
          </w:p>
        </w:tc>
        <w:tc>
          <w:tcPr>
            <w:tcW w:w="1923" w:type="dxa"/>
          </w:tcPr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Сравни: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37+41…100 – 33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× 5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… 56 – 19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0 × 47… 47 × 1</w:t>
            </w:r>
          </w:p>
        </w:tc>
        <w:tc>
          <w:tcPr>
            <w:tcW w:w="1742" w:type="dxa"/>
          </w:tcPr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Начерти один отрезок длиной 7 см, а другой  12 см. На сколько см первый отрезок меньше второго?</w:t>
            </w:r>
          </w:p>
        </w:tc>
        <w:tc>
          <w:tcPr>
            <w:tcW w:w="2092" w:type="dxa"/>
          </w:tcPr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0E370D" w:rsidRPr="00DA4FE7" w:rsidRDefault="000E370D" w:rsidP="00956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В малом зале кинотеатра  86 мест, это на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меньше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, чем в большом зале. Сколько ме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ст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ух залах?</w:t>
            </w:r>
          </w:p>
        </w:tc>
      </w:tr>
    </w:tbl>
    <w:p w:rsidR="000E370D" w:rsidRDefault="000E370D" w:rsidP="000E370D"/>
    <w:p w:rsidR="000E370D" w:rsidRDefault="000E370D" w:rsidP="000E370D"/>
    <w:p w:rsidR="000E370D" w:rsidRDefault="000E370D" w:rsidP="000E370D"/>
    <w:p w:rsidR="000E370D" w:rsidRPr="00824F8C" w:rsidRDefault="000E370D" w:rsidP="000E370D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824F8C">
        <w:rPr>
          <w:rFonts w:ascii="Times New Roman" w:hAnsi="Times New Roman" w:cs="Times New Roman"/>
        </w:rPr>
        <w:t>Канторшина</w:t>
      </w:r>
      <w:proofErr w:type="spellEnd"/>
      <w:r w:rsidRPr="00824F8C">
        <w:rPr>
          <w:rFonts w:ascii="Times New Roman" w:hAnsi="Times New Roman" w:cs="Times New Roman"/>
        </w:rPr>
        <w:t xml:space="preserve"> О.В. 238-115-028</w:t>
      </w:r>
    </w:p>
    <w:p w:rsidR="001E01FD" w:rsidRDefault="001E01FD"/>
    <w:sectPr w:rsidR="001E01FD" w:rsidSect="001E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0D"/>
    <w:rsid w:val="000E370D"/>
    <w:rsid w:val="001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2011-10-30T11:42:00Z</dcterms:created>
  <dcterms:modified xsi:type="dcterms:W3CDTF">2011-10-30T11:43:00Z</dcterms:modified>
</cp:coreProperties>
</file>