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A" w:rsidRDefault="00253E2A" w:rsidP="00A839C7">
      <w:pPr>
        <w:pStyle w:val="1"/>
        <w:jc w:val="center"/>
      </w:pPr>
      <w:r>
        <w:t>Программа пс</w:t>
      </w:r>
      <w:r w:rsidR="003624C2">
        <w:t>ихолого-педагогического практикума</w:t>
      </w:r>
      <w:bookmarkStart w:id="0" w:name="_GoBack"/>
      <w:bookmarkEnd w:id="0"/>
    </w:p>
    <w:p w:rsidR="00253E2A" w:rsidRDefault="00253E2A" w:rsidP="00A839C7">
      <w:pPr>
        <w:pStyle w:val="1"/>
        <w:jc w:val="center"/>
      </w:pPr>
      <w:r>
        <w:t>«Формирование готовности учителя к реализации личностно ориентир</w:t>
      </w:r>
      <w:r>
        <w:t>о</w:t>
      </w:r>
      <w:r>
        <w:t>ванного подхода в услов</w:t>
      </w:r>
      <w:r>
        <w:t>и</w:t>
      </w:r>
      <w:r>
        <w:t>ях профессиональной среды»</w:t>
      </w:r>
    </w:p>
    <w:p w:rsidR="00253E2A" w:rsidRPr="00A839C7" w:rsidRDefault="00253E2A" w:rsidP="00A8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C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53E2A" w:rsidRDefault="00253E2A" w:rsidP="00253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готовности учителя к реализации личностно ориентированного подхода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актуальной проблемой в организации эффективного взаимодействия с учащимися с ОВЗ для максимальной  реализации потенциала воспитанников, накопление ими позитивного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опыта.</w:t>
      </w:r>
    </w:p>
    <w:p w:rsidR="00253E2A" w:rsidRDefault="00253E2A" w:rsidP="00253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9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– разработать стратегию формирования готовности учителя к реализации личностно ориентированного подхода в услови</w:t>
      </w:r>
      <w:r w:rsidR="00241699">
        <w:rPr>
          <w:rFonts w:ascii="Times New Roman" w:hAnsi="Times New Roman" w:cs="Times New Roman"/>
          <w:sz w:val="24"/>
          <w:szCs w:val="24"/>
        </w:rPr>
        <w:t>ях Назаровской специальной (коррекционной) общеобразов</w:t>
      </w:r>
      <w:r w:rsidR="00241699">
        <w:rPr>
          <w:rFonts w:ascii="Times New Roman" w:hAnsi="Times New Roman" w:cs="Times New Roman"/>
          <w:sz w:val="24"/>
          <w:szCs w:val="24"/>
        </w:rPr>
        <w:t>а</w:t>
      </w:r>
      <w:r w:rsidR="00241699">
        <w:rPr>
          <w:rFonts w:ascii="Times New Roman" w:hAnsi="Times New Roman" w:cs="Times New Roman"/>
          <w:sz w:val="24"/>
          <w:szCs w:val="24"/>
        </w:rPr>
        <w:t xml:space="preserve">тельной школы </w:t>
      </w:r>
      <w:r w:rsidR="002416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41699">
        <w:rPr>
          <w:rFonts w:ascii="Times New Roman" w:hAnsi="Times New Roman" w:cs="Times New Roman"/>
          <w:sz w:val="24"/>
          <w:szCs w:val="24"/>
        </w:rPr>
        <w:t xml:space="preserve"> вида. Содействовать формированию готовности учителя к реализации ли</w:t>
      </w:r>
      <w:r w:rsidR="00241699">
        <w:rPr>
          <w:rFonts w:ascii="Times New Roman" w:hAnsi="Times New Roman" w:cs="Times New Roman"/>
          <w:sz w:val="24"/>
          <w:szCs w:val="24"/>
        </w:rPr>
        <w:t>ч</w:t>
      </w:r>
      <w:r w:rsidR="00241699">
        <w:rPr>
          <w:rFonts w:ascii="Times New Roman" w:hAnsi="Times New Roman" w:cs="Times New Roman"/>
          <w:sz w:val="24"/>
          <w:szCs w:val="24"/>
        </w:rPr>
        <w:t>ностно ориентированного  подхода в педагогической деятельности; стимулировать процесс пр</w:t>
      </w:r>
      <w:r w:rsidR="00241699">
        <w:rPr>
          <w:rFonts w:ascii="Times New Roman" w:hAnsi="Times New Roman" w:cs="Times New Roman"/>
          <w:sz w:val="24"/>
          <w:szCs w:val="24"/>
        </w:rPr>
        <w:t>о</w:t>
      </w:r>
      <w:r w:rsidR="00241699">
        <w:rPr>
          <w:rFonts w:ascii="Times New Roman" w:hAnsi="Times New Roman" w:cs="Times New Roman"/>
          <w:sz w:val="24"/>
          <w:szCs w:val="24"/>
        </w:rPr>
        <w:t>фессионально-личностного развития педагога, его самоопределения в пространстве педагогич</w:t>
      </w:r>
      <w:r w:rsidR="00241699">
        <w:rPr>
          <w:rFonts w:ascii="Times New Roman" w:hAnsi="Times New Roman" w:cs="Times New Roman"/>
          <w:sz w:val="24"/>
          <w:szCs w:val="24"/>
        </w:rPr>
        <w:t>е</w:t>
      </w:r>
      <w:r w:rsidR="00241699">
        <w:rPr>
          <w:rFonts w:ascii="Times New Roman" w:hAnsi="Times New Roman" w:cs="Times New Roman"/>
          <w:sz w:val="24"/>
          <w:szCs w:val="24"/>
        </w:rPr>
        <w:t>ской реальности.</w:t>
      </w:r>
    </w:p>
    <w:p w:rsidR="00241699" w:rsidRPr="00A839C7" w:rsidRDefault="00241699" w:rsidP="00A8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C7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41699" w:rsidRDefault="00241699" w:rsidP="00241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проблемы сформировать у учителей представление о профессиональной  готовности к реализации личностно ориентированного подхода и ее структурных  комп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нентах;</w:t>
      </w:r>
    </w:p>
    <w:p w:rsidR="00241699" w:rsidRDefault="00772182" w:rsidP="00241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осознанию учителями необходимости развития тех личностных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стик, которые обеспечивают успешное освоение личностно ориентированной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 деятельности;</w:t>
      </w:r>
    </w:p>
    <w:p w:rsidR="00772182" w:rsidRDefault="00772182" w:rsidP="00241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педагогов со способами диагностики  отдельных  компонентов  названной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товности и определить уровень их сформированности, способствуя тем самым процессу самопознания и самосовершенствования;</w:t>
      </w:r>
    </w:p>
    <w:p w:rsidR="00772182" w:rsidRDefault="00772182" w:rsidP="00241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осознанию необходимости системного образовательно-формирующего вз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имодействия всех субъектов образовательного процесса с целью освоения личностно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ентированной педагогической деятельности.</w:t>
      </w:r>
    </w:p>
    <w:p w:rsidR="00772182" w:rsidRDefault="00772182" w:rsidP="007721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82" w:rsidRDefault="00772182" w:rsidP="00A839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рассчитаны на 8 часов и предполагают активизацию слушателей в изучении личнос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характеристик и выявление  их влияния на характер педагогической деятельности.</w:t>
      </w:r>
    </w:p>
    <w:p w:rsidR="00A839C7" w:rsidRDefault="00A839C7" w:rsidP="00A839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2182" w:rsidRPr="00A839C7" w:rsidRDefault="00772182" w:rsidP="00A8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C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6"/>
        <w:gridCol w:w="5210"/>
        <w:gridCol w:w="1737"/>
        <w:gridCol w:w="1737"/>
      </w:tblGrid>
      <w:tr w:rsidR="00A839C7" w:rsidTr="002C2BCB">
        <w:tc>
          <w:tcPr>
            <w:tcW w:w="1736" w:type="dxa"/>
            <w:vMerge w:val="restart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0" w:type="dxa"/>
            <w:vMerge w:val="restart"/>
          </w:tcPr>
          <w:p w:rsidR="00A839C7" w:rsidRDefault="00A839C7" w:rsidP="00A8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474" w:type="dxa"/>
            <w:gridSpan w:val="2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39C7" w:rsidTr="006C67A3">
        <w:tc>
          <w:tcPr>
            <w:tcW w:w="1736" w:type="dxa"/>
            <w:vMerge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</w:tr>
      <w:tr w:rsidR="00A839C7" w:rsidTr="006C67A3">
        <w:tc>
          <w:tcPr>
            <w:tcW w:w="1736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0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характеристика профессиональной готовности учителя 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личностно ориентированного подхода.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9C7" w:rsidTr="006C67A3">
        <w:tc>
          <w:tcPr>
            <w:tcW w:w="1736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характеристик педагога, обеспечивающих освоение личностно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подхода.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9C7" w:rsidTr="006C67A3">
        <w:tc>
          <w:tcPr>
            <w:tcW w:w="1736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Системно-комплексная диагностика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готовности учителя к личностно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ентированной педагогической деятельности.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9C7" w:rsidTr="006C67A3">
        <w:tc>
          <w:tcPr>
            <w:tcW w:w="1736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10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готовность учителя 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личностно ориентированного подхода в педагогической деятельности как системное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разование.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9C7" w:rsidTr="006C67A3">
        <w:tc>
          <w:tcPr>
            <w:tcW w:w="1736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часов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A839C7" w:rsidRDefault="00A839C7" w:rsidP="00772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2182" w:rsidRPr="00772182" w:rsidRDefault="00772182" w:rsidP="0077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2A" w:rsidRDefault="00A839C7" w:rsidP="00253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606F5C" w:rsidRPr="00E02EEE" w:rsidRDefault="00606F5C" w:rsidP="00606F5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EE">
        <w:rPr>
          <w:rFonts w:ascii="Times New Roman" w:hAnsi="Times New Roman" w:cs="Times New Roman"/>
          <w:sz w:val="24"/>
          <w:szCs w:val="24"/>
        </w:rPr>
        <w:t>Лукьянова М.И. Моя</w:t>
      </w:r>
      <w:r>
        <w:rPr>
          <w:rFonts w:ascii="Times New Roman" w:hAnsi="Times New Roman" w:cs="Times New Roman"/>
          <w:sz w:val="24"/>
          <w:szCs w:val="24"/>
        </w:rPr>
        <w:t xml:space="preserve"> профессия – детский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Практическое пособие</w:t>
      </w:r>
      <w:r w:rsidRPr="00E02EEE">
        <w:rPr>
          <w:rFonts w:ascii="Times New Roman" w:hAnsi="Times New Roman" w:cs="Times New Roman"/>
          <w:sz w:val="24"/>
          <w:szCs w:val="24"/>
        </w:rPr>
        <w:t xml:space="preserve"> для специал</w:t>
      </w:r>
      <w:r w:rsidRPr="00E02EEE">
        <w:rPr>
          <w:rFonts w:ascii="Times New Roman" w:hAnsi="Times New Roman" w:cs="Times New Roman"/>
          <w:sz w:val="24"/>
          <w:szCs w:val="24"/>
        </w:rPr>
        <w:t>и</w:t>
      </w:r>
      <w:r w:rsidRPr="00E02EEE">
        <w:rPr>
          <w:rFonts w:ascii="Times New Roman" w:hAnsi="Times New Roman" w:cs="Times New Roman"/>
          <w:sz w:val="24"/>
          <w:szCs w:val="24"/>
        </w:rPr>
        <w:t xml:space="preserve">стов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– М.: АРКТИ, 2007. </w:t>
      </w:r>
    </w:p>
    <w:p w:rsidR="00A839C7" w:rsidRPr="00A839C7" w:rsidRDefault="00A839C7" w:rsidP="00606F5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39C7" w:rsidRPr="00A839C7" w:rsidSect="00253E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87C"/>
    <w:multiLevelType w:val="hybridMultilevel"/>
    <w:tmpl w:val="1CA0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66D"/>
    <w:multiLevelType w:val="hybridMultilevel"/>
    <w:tmpl w:val="6784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6F03"/>
    <w:multiLevelType w:val="hybridMultilevel"/>
    <w:tmpl w:val="2F8E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2"/>
    <w:rsid w:val="00241699"/>
    <w:rsid w:val="00253E2A"/>
    <w:rsid w:val="003624C2"/>
    <w:rsid w:val="00606F5C"/>
    <w:rsid w:val="00772182"/>
    <w:rsid w:val="00856776"/>
    <w:rsid w:val="0095703A"/>
    <w:rsid w:val="00A839C7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6"/>
  </w:style>
  <w:style w:type="paragraph" w:styleId="1">
    <w:name w:val="heading 1"/>
    <w:basedOn w:val="a"/>
    <w:next w:val="a"/>
    <w:link w:val="10"/>
    <w:uiPriority w:val="9"/>
    <w:qFormat/>
    <w:rsid w:val="00A8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56776"/>
    <w:pPr>
      <w:ind w:left="720"/>
      <w:contextualSpacing/>
    </w:pPr>
  </w:style>
  <w:style w:type="table" w:styleId="a6">
    <w:name w:val="Table Grid"/>
    <w:basedOn w:val="a1"/>
    <w:uiPriority w:val="59"/>
    <w:rsid w:val="00A8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6"/>
  </w:style>
  <w:style w:type="paragraph" w:styleId="1">
    <w:name w:val="heading 1"/>
    <w:basedOn w:val="a"/>
    <w:next w:val="a"/>
    <w:link w:val="10"/>
    <w:uiPriority w:val="9"/>
    <w:qFormat/>
    <w:rsid w:val="00A8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56776"/>
    <w:pPr>
      <w:ind w:left="720"/>
      <w:contextualSpacing/>
    </w:pPr>
  </w:style>
  <w:style w:type="table" w:styleId="a6">
    <w:name w:val="Table Grid"/>
    <w:basedOn w:val="a1"/>
    <w:uiPriority w:val="59"/>
    <w:rsid w:val="00A8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2011-09-27T23:57:00Z</dcterms:created>
  <dcterms:modified xsi:type="dcterms:W3CDTF">2011-10-01T02:29:00Z</dcterms:modified>
</cp:coreProperties>
</file>