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D" w:rsidRDefault="00696ADE" w:rsidP="00696AD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696ADE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Галаган 231-368-048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</w:t>
      </w:r>
      <w:r w:rsidR="005E4AED">
        <w:rPr>
          <w:rFonts w:ascii="Times New Roman" w:hAnsi="Times New Roman" w:cs="Times New Roman"/>
          <w:b/>
          <w:sz w:val="48"/>
          <w:szCs w:val="48"/>
        </w:rPr>
        <w:t>Приложение № 5</w:t>
      </w:r>
    </w:p>
    <w:p w:rsidR="005E4AED" w:rsidRPr="005E4AED" w:rsidRDefault="005E4AED" w:rsidP="005E4AE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4AED">
        <w:rPr>
          <w:rFonts w:ascii="Times New Roman" w:hAnsi="Times New Roman" w:cs="Times New Roman"/>
          <w:b/>
          <w:sz w:val="48"/>
          <w:szCs w:val="48"/>
        </w:rPr>
        <w:t>Результаты голосования:</w:t>
      </w:r>
    </w:p>
    <w:tbl>
      <w:tblPr>
        <w:tblStyle w:val="a3"/>
        <w:tblW w:w="0" w:type="auto"/>
        <w:tblLayout w:type="fixed"/>
        <w:tblLook w:val="04A0"/>
      </w:tblPr>
      <w:tblGrid>
        <w:gridCol w:w="4805"/>
        <w:gridCol w:w="2330"/>
        <w:gridCol w:w="3463"/>
        <w:gridCol w:w="4755"/>
      </w:tblGrid>
      <w:tr w:rsidR="005E4AED" w:rsidRPr="005E4AED" w:rsidTr="009D658C">
        <w:tc>
          <w:tcPr>
            <w:tcW w:w="4805" w:type="dxa"/>
            <w:vMerge w:val="restart"/>
          </w:tcPr>
          <w:p w:rsidR="005E4AED" w:rsidRPr="005E4AED" w:rsidRDefault="005E4AED" w:rsidP="009D658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Законопроект</w:t>
            </w:r>
          </w:p>
        </w:tc>
        <w:tc>
          <w:tcPr>
            <w:tcW w:w="10548" w:type="dxa"/>
            <w:gridSpan w:val="3"/>
          </w:tcPr>
          <w:p w:rsidR="005E4AED" w:rsidRPr="005E4AED" w:rsidRDefault="005E4AED" w:rsidP="009D658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Количество голосов</w:t>
            </w:r>
          </w:p>
        </w:tc>
      </w:tr>
      <w:tr w:rsidR="005E4AED" w:rsidRPr="005E4AED" w:rsidTr="009D658C">
        <w:tc>
          <w:tcPr>
            <w:tcW w:w="4805" w:type="dxa"/>
            <w:vMerge/>
          </w:tcPr>
          <w:p w:rsidR="005E4AED" w:rsidRPr="005E4AED" w:rsidRDefault="005E4AED" w:rsidP="009D658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</w:tc>
        <w:tc>
          <w:tcPr>
            <w:tcW w:w="2330" w:type="dxa"/>
          </w:tcPr>
          <w:p w:rsidR="005E4AED" w:rsidRPr="005E4AED" w:rsidRDefault="005E4AED" w:rsidP="009D658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«За»</w:t>
            </w:r>
          </w:p>
        </w:tc>
        <w:tc>
          <w:tcPr>
            <w:tcW w:w="3463" w:type="dxa"/>
          </w:tcPr>
          <w:p w:rsidR="005E4AED" w:rsidRPr="005E4AED" w:rsidRDefault="005E4AED" w:rsidP="009D658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«Про</w:t>
            </w:r>
          </w:p>
          <w:p w:rsidR="005E4AED" w:rsidRPr="005E4AED" w:rsidRDefault="005E4AED" w:rsidP="009D658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proofErr w:type="spellStart"/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тив</w:t>
            </w:r>
            <w:proofErr w:type="spellEnd"/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»</w:t>
            </w:r>
          </w:p>
        </w:tc>
        <w:tc>
          <w:tcPr>
            <w:tcW w:w="4755" w:type="dxa"/>
          </w:tcPr>
          <w:p w:rsidR="005E4AED" w:rsidRPr="005E4AED" w:rsidRDefault="005E4AED" w:rsidP="009D658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«Воздержав</w:t>
            </w:r>
          </w:p>
          <w:p w:rsidR="005E4AED" w:rsidRPr="005E4AED" w:rsidRDefault="005E4AED" w:rsidP="009D658C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proofErr w:type="spellStart"/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шиеся</w:t>
            </w:r>
            <w:proofErr w:type="spellEnd"/>
            <w:r w:rsidRPr="005E4AED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»</w:t>
            </w:r>
          </w:p>
        </w:tc>
      </w:tr>
      <w:tr w:rsidR="005E4AED" w:rsidRPr="005E4AED" w:rsidTr="009D658C">
        <w:tc>
          <w:tcPr>
            <w:tcW w:w="4805" w:type="dxa"/>
          </w:tcPr>
          <w:p w:rsidR="005E4AED" w:rsidRPr="005E4AED" w:rsidRDefault="005E4AED" w:rsidP="009D658C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E4AED">
              <w:rPr>
                <w:rFonts w:ascii="Times New Roman" w:hAnsi="Times New Roman" w:cs="Times New Roman"/>
                <w:b/>
                <w:sz w:val="48"/>
                <w:szCs w:val="48"/>
              </w:rPr>
              <w:t>Причины поражения электрическим током</w:t>
            </w:r>
          </w:p>
          <w:p w:rsidR="005E4AED" w:rsidRPr="005E4AED" w:rsidRDefault="005E4AED" w:rsidP="009D65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330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63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55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4AED" w:rsidRPr="005E4AED" w:rsidTr="009D658C">
        <w:tc>
          <w:tcPr>
            <w:tcW w:w="4805" w:type="dxa"/>
          </w:tcPr>
          <w:p w:rsidR="005E4AED" w:rsidRPr="005E4AED" w:rsidRDefault="005E4AED" w:rsidP="009D658C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E4AE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Защитные средства и </w:t>
            </w:r>
            <w:proofErr w:type="spellStart"/>
            <w:r w:rsidRPr="005E4AED">
              <w:rPr>
                <w:rFonts w:ascii="Times New Roman" w:hAnsi="Times New Roman" w:cs="Times New Roman"/>
                <w:b/>
                <w:sz w:val="48"/>
                <w:szCs w:val="48"/>
              </w:rPr>
              <w:t>электроус</w:t>
            </w:r>
            <w:proofErr w:type="spellEnd"/>
          </w:p>
          <w:p w:rsidR="005E4AED" w:rsidRPr="005E4AED" w:rsidRDefault="005E4AED" w:rsidP="009D658C">
            <w:pPr>
              <w:pStyle w:val="a4"/>
              <w:ind w:left="56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5E4AED">
              <w:rPr>
                <w:rFonts w:ascii="Times New Roman" w:hAnsi="Times New Roman" w:cs="Times New Roman"/>
                <w:b/>
                <w:sz w:val="48"/>
                <w:szCs w:val="48"/>
              </w:rPr>
              <w:t>тановки</w:t>
            </w:r>
            <w:proofErr w:type="spellEnd"/>
          </w:p>
        </w:tc>
        <w:tc>
          <w:tcPr>
            <w:tcW w:w="2330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63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55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E4AED" w:rsidRPr="005E4AED" w:rsidTr="009D658C">
        <w:tc>
          <w:tcPr>
            <w:tcW w:w="4805" w:type="dxa"/>
          </w:tcPr>
          <w:p w:rsidR="005E4AED" w:rsidRPr="005E4AED" w:rsidRDefault="005E4AED" w:rsidP="009D658C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E4AE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Первая помощь </w:t>
            </w:r>
            <w:proofErr w:type="gramStart"/>
            <w:r w:rsidRPr="005E4AED">
              <w:rPr>
                <w:rFonts w:ascii="Times New Roman" w:hAnsi="Times New Roman" w:cs="Times New Roman"/>
                <w:b/>
                <w:sz w:val="48"/>
                <w:szCs w:val="48"/>
              </w:rPr>
              <w:t>пораженному</w:t>
            </w:r>
            <w:proofErr w:type="gramEnd"/>
            <w:r w:rsidRPr="005E4AE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электрическим током</w:t>
            </w:r>
          </w:p>
        </w:tc>
        <w:tc>
          <w:tcPr>
            <w:tcW w:w="2330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63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55" w:type="dxa"/>
          </w:tcPr>
          <w:p w:rsidR="005E4AED" w:rsidRPr="005E4AED" w:rsidRDefault="005E4AED" w:rsidP="009D658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B15301" w:rsidRPr="005E4AED" w:rsidRDefault="00B15301" w:rsidP="00D24EE3">
      <w:pPr>
        <w:rPr>
          <w:sz w:val="48"/>
          <w:szCs w:val="48"/>
        </w:rPr>
      </w:pPr>
    </w:p>
    <w:sectPr w:rsidR="00B15301" w:rsidRPr="005E4AED" w:rsidSect="005E4AE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2C6"/>
    <w:multiLevelType w:val="hybridMultilevel"/>
    <w:tmpl w:val="71541D84"/>
    <w:lvl w:ilvl="0" w:tplc="628AA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AED"/>
    <w:rsid w:val="005C42AE"/>
    <w:rsid w:val="005E4AED"/>
    <w:rsid w:val="00696ADE"/>
    <w:rsid w:val="00B15301"/>
    <w:rsid w:val="00D2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Людмила</cp:lastModifiedBy>
  <cp:revision>3</cp:revision>
  <dcterms:created xsi:type="dcterms:W3CDTF">2010-02-08T16:24:00Z</dcterms:created>
  <dcterms:modified xsi:type="dcterms:W3CDTF">2011-01-29T03:16:00Z</dcterms:modified>
</cp:coreProperties>
</file>