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23" w:rsidRPr="00C465B1" w:rsidRDefault="005B0A23" w:rsidP="005B0A23">
      <w:pPr>
        <w:pStyle w:val="western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228600</wp:posOffset>
            </wp:positionV>
            <wp:extent cx="4571365" cy="34283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5B1">
        <w:rPr>
          <w:b/>
        </w:rPr>
        <w:t>Приложение 4.</w:t>
      </w: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</w:p>
    <w:p w:rsidR="005B0A23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  <w:r w:rsidRPr="00C465B1">
        <w:t>Для ответов на все эти вопросы нам с вами необходимо выполнить следующие задачи:</w:t>
      </w: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96520</wp:posOffset>
            </wp:positionV>
            <wp:extent cx="4571365" cy="3428365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</w:p>
    <w:p w:rsidR="005B0A23" w:rsidRPr="00C465B1" w:rsidRDefault="005B0A23" w:rsidP="005B0A23">
      <w:pPr>
        <w:pStyle w:val="western"/>
      </w:pPr>
      <w:r>
        <w:t>(</w:t>
      </w:r>
      <w:hyperlink w:anchor="далее" w:history="1">
        <w:r w:rsidRPr="00894C49">
          <w:rPr>
            <w:rStyle w:val="a3"/>
          </w:rPr>
          <w:t>возврат)</w:t>
        </w:r>
      </w:hyperlink>
    </w:p>
    <w:p w:rsidR="005B0A23" w:rsidRPr="00C465B1" w:rsidRDefault="005B0A23" w:rsidP="005B0A23">
      <w:pPr>
        <w:pStyle w:val="western"/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23"/>
    <w:rsid w:val="00080B7D"/>
    <w:rsid w:val="00141634"/>
    <w:rsid w:val="00236CDE"/>
    <w:rsid w:val="005B0A23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5B0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2011-07-09T11:43:00Z</dcterms:created>
  <dcterms:modified xsi:type="dcterms:W3CDTF">2011-07-09T11:43:00Z</dcterms:modified>
</cp:coreProperties>
</file>