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BE" w:rsidRPr="00C465B1" w:rsidRDefault="00CA3DBE" w:rsidP="00CA3DBE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114300</wp:posOffset>
            </wp:positionV>
            <wp:extent cx="3886200" cy="29146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1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465B1">
        <w:rPr>
          <w:rFonts w:ascii="Times New Roman" w:hAnsi="Times New Roman"/>
          <w:b/>
          <w:sz w:val="24"/>
          <w:szCs w:val="24"/>
          <w:lang w:eastAsia="ru-RU"/>
        </w:rPr>
        <w:t xml:space="preserve">Приложение 11. </w:t>
      </w:r>
    </w:p>
    <w:p w:rsidR="00CA3DBE" w:rsidRPr="00C465B1" w:rsidRDefault="00CA3DBE" w:rsidP="00CA3DBE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CA3DBE" w:rsidRPr="00C465B1" w:rsidRDefault="00CA3DBE" w:rsidP="00CA3DBE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CA3DBE" w:rsidRPr="00C465B1" w:rsidRDefault="00CA3DBE" w:rsidP="00CA3DBE">
      <w:pPr>
        <w:rPr>
          <w:rFonts w:ascii="Times New Roman" w:hAnsi="Times New Roman"/>
          <w:sz w:val="24"/>
          <w:szCs w:val="24"/>
          <w:lang w:eastAsia="ru-RU"/>
        </w:rPr>
      </w:pPr>
    </w:p>
    <w:p w:rsidR="00CA3DBE" w:rsidRPr="00C465B1" w:rsidRDefault="00CA3DBE" w:rsidP="00CA3DBE">
      <w:pPr>
        <w:rPr>
          <w:rFonts w:ascii="Times New Roman" w:hAnsi="Times New Roman"/>
          <w:sz w:val="24"/>
          <w:szCs w:val="24"/>
          <w:lang w:eastAsia="ru-RU"/>
        </w:rPr>
      </w:pPr>
    </w:p>
    <w:p w:rsidR="00CA3DBE" w:rsidRPr="00C465B1" w:rsidRDefault="00CA3DBE" w:rsidP="00CA3DBE">
      <w:pPr>
        <w:rPr>
          <w:rFonts w:ascii="Times New Roman" w:hAnsi="Times New Roman"/>
          <w:sz w:val="24"/>
          <w:szCs w:val="24"/>
          <w:lang w:eastAsia="ru-RU"/>
        </w:rPr>
      </w:pPr>
    </w:p>
    <w:p w:rsidR="00CA3DBE" w:rsidRDefault="00CA3DBE" w:rsidP="00CA3DBE">
      <w:pPr>
        <w:rPr>
          <w:rFonts w:ascii="Times New Roman" w:hAnsi="Times New Roman"/>
          <w:sz w:val="24"/>
          <w:szCs w:val="24"/>
          <w:lang w:eastAsia="ru-RU"/>
        </w:rPr>
      </w:pPr>
    </w:p>
    <w:p w:rsidR="00CA3DBE" w:rsidRDefault="00CA3DBE" w:rsidP="00CA3DBE">
      <w:pPr>
        <w:rPr>
          <w:rFonts w:ascii="Times New Roman" w:hAnsi="Times New Roman"/>
          <w:sz w:val="24"/>
          <w:szCs w:val="24"/>
          <w:lang w:eastAsia="ru-RU"/>
        </w:rPr>
      </w:pPr>
    </w:p>
    <w:p w:rsidR="00CA3DBE" w:rsidRDefault="00CA3DBE" w:rsidP="00CA3DBE">
      <w:pPr>
        <w:rPr>
          <w:rFonts w:ascii="Times New Roman" w:hAnsi="Times New Roman"/>
          <w:sz w:val="24"/>
          <w:szCs w:val="24"/>
          <w:lang w:eastAsia="ru-RU"/>
        </w:rPr>
      </w:pPr>
    </w:p>
    <w:p w:rsidR="00CA3DBE" w:rsidRPr="00C465B1" w:rsidRDefault="00CA3DBE" w:rsidP="00CA3DBE">
      <w:pPr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81"/>
        <w:tblW w:w="9312" w:type="dxa"/>
        <w:tblLook w:val="0000"/>
      </w:tblPr>
      <w:tblGrid>
        <w:gridCol w:w="2039"/>
        <w:gridCol w:w="3656"/>
        <w:gridCol w:w="3617"/>
      </w:tblGrid>
      <w:tr w:rsidR="00CA3DBE" w:rsidRPr="00C465B1" w:rsidTr="00581E68">
        <w:trPr>
          <w:trHeight w:val="1100"/>
        </w:trPr>
        <w:tc>
          <w:tcPr>
            <w:tcW w:w="9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DBE" w:rsidRPr="00C465B1" w:rsidRDefault="00CA3DBE" w:rsidP="00581E68">
            <w:pPr>
              <w:spacing w:after="0" w:line="240" w:lineRule="auto"/>
              <w:jc w:val="center"/>
              <w:rPr>
                <w:rFonts w:eastAsia="Times New Roman"/>
                <w:color w:val="FF6600"/>
                <w:sz w:val="24"/>
                <w:szCs w:val="24"/>
                <w:lang w:eastAsia="ru-RU"/>
              </w:rPr>
            </w:pPr>
            <w:r w:rsidRPr="00C465B1">
              <w:rPr>
                <w:rFonts w:eastAsia="Times New Roman"/>
                <w:color w:val="FF6600"/>
                <w:sz w:val="24"/>
                <w:szCs w:val="24"/>
                <w:lang w:eastAsia="ru-RU"/>
              </w:rPr>
              <w:t>Мое настроение</w:t>
            </w:r>
          </w:p>
        </w:tc>
      </w:tr>
      <w:tr w:rsidR="00CA3DBE" w:rsidRPr="00C465B1" w:rsidTr="00581E68">
        <w:trPr>
          <w:trHeight w:val="1073"/>
        </w:trPr>
        <w:tc>
          <w:tcPr>
            <w:tcW w:w="2039" w:type="dxa"/>
            <w:tcBorders>
              <w:top w:val="double" w:sz="6" w:space="0" w:color="993300"/>
              <w:left w:val="double" w:sz="6" w:space="0" w:color="993300"/>
              <w:bottom w:val="double" w:sz="6" w:space="0" w:color="993300"/>
              <w:right w:val="double" w:sz="6" w:space="0" w:color="993300"/>
            </w:tcBorders>
            <w:shd w:val="clear" w:color="auto" w:fill="FF99CC"/>
            <w:vAlign w:val="bottom"/>
          </w:tcPr>
          <w:p w:rsidR="00CA3DBE" w:rsidRPr="00C465B1" w:rsidRDefault="00CA3DBE" w:rsidP="00581E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65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 многое узнал и этим доволен</w:t>
            </w:r>
          </w:p>
        </w:tc>
        <w:tc>
          <w:tcPr>
            <w:tcW w:w="3656" w:type="dxa"/>
            <w:tcBorders>
              <w:top w:val="double" w:sz="6" w:space="0" w:color="993300"/>
              <w:left w:val="nil"/>
              <w:bottom w:val="double" w:sz="6" w:space="0" w:color="993300"/>
              <w:right w:val="double" w:sz="6" w:space="0" w:color="993300"/>
            </w:tcBorders>
            <w:shd w:val="clear" w:color="auto" w:fill="FFFF99"/>
            <w:noWrap/>
            <w:vAlign w:val="bottom"/>
          </w:tcPr>
          <w:p w:rsidR="00CA3DBE" w:rsidRPr="00C465B1" w:rsidRDefault="00CA3DBE" w:rsidP="00581E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65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Мне не все было понятно </w:t>
            </w:r>
          </w:p>
        </w:tc>
        <w:tc>
          <w:tcPr>
            <w:tcW w:w="3617" w:type="dxa"/>
            <w:tcBorders>
              <w:top w:val="double" w:sz="6" w:space="0" w:color="993300"/>
              <w:left w:val="nil"/>
              <w:bottom w:val="double" w:sz="6" w:space="0" w:color="993300"/>
              <w:right w:val="double" w:sz="6" w:space="0" w:color="993300"/>
            </w:tcBorders>
            <w:shd w:val="clear" w:color="auto" w:fill="CCFFCC"/>
            <w:noWrap/>
            <w:vAlign w:val="bottom"/>
          </w:tcPr>
          <w:p w:rsidR="00CA3DBE" w:rsidRPr="00C465B1" w:rsidRDefault="00CA3DBE" w:rsidP="00581E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65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 продолжу эту работу</w:t>
            </w:r>
          </w:p>
        </w:tc>
      </w:tr>
      <w:tr w:rsidR="00CA3DBE" w:rsidRPr="00C465B1" w:rsidTr="00581E68">
        <w:trPr>
          <w:trHeight w:val="550"/>
        </w:trPr>
        <w:tc>
          <w:tcPr>
            <w:tcW w:w="2039" w:type="dxa"/>
            <w:tcBorders>
              <w:top w:val="nil"/>
              <w:left w:val="double" w:sz="6" w:space="0" w:color="993300"/>
              <w:bottom w:val="double" w:sz="6" w:space="0" w:color="993300"/>
              <w:right w:val="double" w:sz="6" w:space="0" w:color="993300"/>
            </w:tcBorders>
            <w:shd w:val="clear" w:color="auto" w:fill="CCCCFF"/>
            <w:noWrap/>
            <w:vAlign w:val="bottom"/>
          </w:tcPr>
          <w:p w:rsidR="00CA3DBE" w:rsidRPr="00C465B1" w:rsidRDefault="00CA3DBE" w:rsidP="00581E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65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double" w:sz="6" w:space="0" w:color="993300"/>
              <w:right w:val="double" w:sz="6" w:space="0" w:color="993300"/>
            </w:tcBorders>
            <w:shd w:val="clear" w:color="auto" w:fill="CCCCFF"/>
            <w:noWrap/>
            <w:vAlign w:val="bottom"/>
          </w:tcPr>
          <w:p w:rsidR="00CA3DBE" w:rsidRPr="00C465B1" w:rsidRDefault="00CA3DBE" w:rsidP="00581E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65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double" w:sz="6" w:space="0" w:color="993300"/>
              <w:right w:val="double" w:sz="6" w:space="0" w:color="993300"/>
            </w:tcBorders>
            <w:shd w:val="clear" w:color="auto" w:fill="CCCCFF"/>
            <w:noWrap/>
            <w:vAlign w:val="bottom"/>
          </w:tcPr>
          <w:p w:rsidR="00CA3DBE" w:rsidRPr="00C465B1" w:rsidRDefault="00CA3DBE" w:rsidP="00581E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65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3DBE" w:rsidRPr="00C465B1" w:rsidTr="00581E68">
        <w:trPr>
          <w:trHeight w:val="617"/>
        </w:trPr>
        <w:tc>
          <w:tcPr>
            <w:tcW w:w="2039" w:type="dxa"/>
            <w:tcBorders>
              <w:top w:val="nil"/>
              <w:left w:val="double" w:sz="6" w:space="0" w:color="993300"/>
              <w:bottom w:val="double" w:sz="6" w:space="0" w:color="993300"/>
              <w:right w:val="double" w:sz="6" w:space="0" w:color="993300"/>
            </w:tcBorders>
            <w:shd w:val="clear" w:color="auto" w:fill="FFCC00"/>
            <w:noWrap/>
            <w:vAlign w:val="bottom"/>
          </w:tcPr>
          <w:p w:rsidR="00CA3DBE" w:rsidRPr="00C465B1" w:rsidRDefault="00CA3DBE" w:rsidP="00581E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65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656" w:type="dxa"/>
            <w:tcBorders>
              <w:top w:val="nil"/>
              <w:left w:val="nil"/>
              <w:bottom w:val="double" w:sz="6" w:space="0" w:color="993300"/>
              <w:right w:val="double" w:sz="6" w:space="0" w:color="993300"/>
            </w:tcBorders>
            <w:shd w:val="clear" w:color="auto" w:fill="FFCC00"/>
            <w:noWrap/>
            <w:vAlign w:val="bottom"/>
          </w:tcPr>
          <w:p w:rsidR="00CA3DBE" w:rsidRPr="00C465B1" w:rsidRDefault="00CA3DBE" w:rsidP="00581E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65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617" w:type="dxa"/>
            <w:tcBorders>
              <w:top w:val="nil"/>
              <w:left w:val="nil"/>
              <w:bottom w:val="double" w:sz="6" w:space="0" w:color="993300"/>
              <w:right w:val="double" w:sz="6" w:space="0" w:color="993300"/>
            </w:tcBorders>
            <w:shd w:val="clear" w:color="auto" w:fill="FFCC00"/>
            <w:noWrap/>
            <w:vAlign w:val="bottom"/>
          </w:tcPr>
          <w:p w:rsidR="00CA3DBE" w:rsidRPr="00C465B1" w:rsidRDefault="00CA3DBE" w:rsidP="00581E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65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</w:tbl>
    <w:p w:rsidR="00CA3DBE" w:rsidRPr="00C465B1" w:rsidRDefault="00CA3DBE" w:rsidP="00CA3DBE">
      <w:pPr>
        <w:rPr>
          <w:rFonts w:ascii="Times New Roman" w:hAnsi="Times New Roman"/>
          <w:sz w:val="24"/>
          <w:szCs w:val="24"/>
          <w:lang w:eastAsia="ru-RU"/>
        </w:rPr>
      </w:pPr>
    </w:p>
    <w:p w:rsidR="00CA3DBE" w:rsidRPr="00C465B1" w:rsidRDefault="00CA3DBE" w:rsidP="00CA3DBE">
      <w:pPr>
        <w:rPr>
          <w:rFonts w:ascii="Times New Roman" w:hAnsi="Times New Roman"/>
          <w:sz w:val="24"/>
          <w:szCs w:val="24"/>
          <w:lang w:eastAsia="ru-RU"/>
        </w:rPr>
      </w:pPr>
      <w:r w:rsidRPr="00C465B1">
        <w:rPr>
          <w:rFonts w:ascii="Times New Roman" w:hAnsi="Times New Roman"/>
          <w:sz w:val="24"/>
          <w:szCs w:val="24"/>
          <w:lang w:eastAsia="ru-RU"/>
        </w:rPr>
        <w:t xml:space="preserve">Ребята </w:t>
      </w:r>
      <w:proofErr w:type="gramStart"/>
      <w:r w:rsidRPr="00C465B1">
        <w:rPr>
          <w:rFonts w:ascii="Times New Roman" w:hAnsi="Times New Roman"/>
          <w:sz w:val="24"/>
          <w:szCs w:val="24"/>
          <w:lang w:eastAsia="ru-RU"/>
        </w:rPr>
        <w:t>поднимают руки ответив</w:t>
      </w:r>
      <w:proofErr w:type="gramEnd"/>
      <w:r w:rsidRPr="00C465B1">
        <w:rPr>
          <w:rFonts w:ascii="Times New Roman" w:hAnsi="Times New Roman"/>
          <w:sz w:val="24"/>
          <w:szCs w:val="24"/>
          <w:lang w:eastAsia="ru-RU"/>
        </w:rPr>
        <w:t xml:space="preserve"> на один из предложенных вопросов, данные заносятся в таблицу, тут же автоматически подсчитываются проценты и строится диаграмма настроения.</w:t>
      </w:r>
    </w:p>
    <w:p w:rsidR="00CA3DBE" w:rsidRDefault="00CA3DBE" w:rsidP="00CA3DBE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(</w:t>
      </w:r>
      <w:hyperlink w:anchor="рефлексия" w:history="1">
        <w:r w:rsidRPr="00894C49">
          <w:rPr>
            <w:rStyle w:val="a3"/>
            <w:rFonts w:ascii="Times New Roman" w:hAnsi="Times New Roman"/>
            <w:b/>
            <w:sz w:val="24"/>
            <w:szCs w:val="24"/>
            <w:lang w:eastAsia="ru-RU"/>
          </w:rPr>
          <w:t>ВОЗВРАТ</w:t>
        </w:r>
      </w:hyperlink>
      <w:r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CA3DBE" w:rsidRDefault="00CA3DBE" w:rsidP="00CA3DBE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CA3DBE" w:rsidRDefault="00CA3DBE" w:rsidP="00CA3DBE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DBE"/>
    <w:rsid w:val="00080B7D"/>
    <w:rsid w:val="00141634"/>
    <w:rsid w:val="00236CDE"/>
    <w:rsid w:val="00A333EA"/>
    <w:rsid w:val="00CA3DBE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3D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2011-07-09T11:45:00Z</dcterms:created>
  <dcterms:modified xsi:type="dcterms:W3CDTF">2011-07-09T11:45:00Z</dcterms:modified>
</cp:coreProperties>
</file>