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48" w:rsidRPr="00CA1348" w:rsidRDefault="00CA1348" w:rsidP="00CA1348">
      <w:pPr>
        <w:jc w:val="center"/>
        <w:rPr>
          <w:rFonts w:ascii="Times New Roman" w:hAnsi="Times New Roman" w:cs="Times New Roman"/>
          <w:b/>
          <w:sz w:val="24"/>
          <w:szCs w:val="24"/>
        </w:rPr>
      </w:pPr>
      <w:r w:rsidRPr="00CA1348">
        <w:rPr>
          <w:rFonts w:ascii="Times New Roman" w:hAnsi="Times New Roman" w:cs="Times New Roman"/>
          <w:b/>
          <w:sz w:val="24"/>
          <w:szCs w:val="24"/>
        </w:rPr>
        <w:t>Приложение</w:t>
      </w:r>
    </w:p>
    <w:p w:rsidR="008E6DF5" w:rsidRPr="00CA1348" w:rsidRDefault="008E6DF5" w:rsidP="008E6DF5">
      <w:pPr>
        <w:pStyle w:val="2"/>
        <w:numPr>
          <w:ilvl w:val="0"/>
          <w:numId w:val="5"/>
        </w:numPr>
        <w:rPr>
          <w:b/>
          <w:sz w:val="24"/>
          <w:szCs w:val="24"/>
        </w:rPr>
      </w:pPr>
      <w:r w:rsidRPr="00CA1348">
        <w:rPr>
          <w:b/>
          <w:sz w:val="24"/>
          <w:szCs w:val="24"/>
        </w:rPr>
        <w:t>Великобритания не может оправиться от кислотных дождей</w:t>
      </w:r>
    </w:p>
    <w:p w:rsidR="000D630E" w:rsidRPr="00CA1348" w:rsidRDefault="00DF4CE7" w:rsidP="000D630E">
      <w:pPr>
        <w:jc w:val="both"/>
        <w:rPr>
          <w:rFonts w:ascii="Times New Roman" w:hAnsi="Times New Roman" w:cs="Times New Roman"/>
          <w:sz w:val="24"/>
          <w:szCs w:val="24"/>
        </w:rPr>
      </w:pPr>
      <w:r w:rsidRPr="00CA1348">
        <w:rPr>
          <w:rFonts w:ascii="Times New Roman" w:hAnsi="Times New Roman" w:cs="Times New Roman"/>
          <w:sz w:val="24"/>
          <w:szCs w:val="24"/>
        </w:rPr>
        <w:t xml:space="preserve">     </w:t>
      </w:r>
      <w:r w:rsidR="000D630E" w:rsidRPr="00CA1348">
        <w:rPr>
          <w:rFonts w:ascii="Times New Roman" w:hAnsi="Times New Roman" w:cs="Times New Roman"/>
          <w:sz w:val="24"/>
          <w:szCs w:val="24"/>
        </w:rPr>
        <w:t xml:space="preserve">Недавние исследования показывают, что горные районы Великобритании до сих пор не могут полностью восстановиться после кислотных дождей 1970-х и 1980-х годов, сообщается в пресс-релизе </w:t>
      </w:r>
      <w:proofErr w:type="spellStart"/>
      <w:r w:rsidR="000D630E" w:rsidRPr="00CA1348">
        <w:rPr>
          <w:rFonts w:ascii="Times New Roman" w:hAnsi="Times New Roman" w:cs="Times New Roman"/>
          <w:sz w:val="24"/>
          <w:szCs w:val="24"/>
        </w:rPr>
        <w:t>Кардиффского</w:t>
      </w:r>
      <w:proofErr w:type="spellEnd"/>
      <w:r w:rsidR="000D630E" w:rsidRPr="00CA1348">
        <w:rPr>
          <w:rFonts w:ascii="Times New Roman" w:hAnsi="Times New Roman" w:cs="Times New Roman"/>
          <w:sz w:val="24"/>
          <w:szCs w:val="24"/>
        </w:rPr>
        <w:t xml:space="preserve"> университета (</w:t>
      </w:r>
      <w:proofErr w:type="spellStart"/>
      <w:r w:rsidR="000D630E" w:rsidRPr="00CA1348">
        <w:rPr>
          <w:rFonts w:ascii="Times New Roman" w:hAnsi="Times New Roman" w:cs="Times New Roman"/>
          <w:sz w:val="24"/>
          <w:szCs w:val="24"/>
        </w:rPr>
        <w:t>Cardiff</w:t>
      </w:r>
      <w:proofErr w:type="spellEnd"/>
      <w:r w:rsidR="000D630E" w:rsidRPr="00CA1348">
        <w:rPr>
          <w:rFonts w:ascii="Times New Roman" w:hAnsi="Times New Roman" w:cs="Times New Roman"/>
          <w:sz w:val="24"/>
          <w:szCs w:val="24"/>
        </w:rPr>
        <w:t xml:space="preserve"> </w:t>
      </w:r>
      <w:proofErr w:type="spellStart"/>
      <w:r w:rsidR="000D630E" w:rsidRPr="00CA1348">
        <w:rPr>
          <w:rFonts w:ascii="Times New Roman" w:hAnsi="Times New Roman" w:cs="Times New Roman"/>
          <w:sz w:val="24"/>
          <w:szCs w:val="24"/>
        </w:rPr>
        <w:t>University</w:t>
      </w:r>
      <w:proofErr w:type="spellEnd"/>
      <w:r w:rsidR="000D630E" w:rsidRPr="00CA1348">
        <w:rPr>
          <w:rFonts w:ascii="Times New Roman" w:hAnsi="Times New Roman" w:cs="Times New Roman"/>
          <w:sz w:val="24"/>
          <w:szCs w:val="24"/>
        </w:rPr>
        <w:t xml:space="preserve">). От кислотных осадков, интенсивно выпадавших в 70-х и 80-х годах двадцатого века, сильно пострадали северные районы Европы (Скандинавия, Великобритания) и Америки. После этого были приняты меры к уменьшению загрязнения атмосферы оксидами серы и азота (основной причиной кислотных дождей), которые позволили улучшить обстановку, кислотность осадков уменьшилась. Предполагалось, что окружающая среда быстро восстановится. Исследования, проведенные </w:t>
      </w:r>
      <w:proofErr w:type="spellStart"/>
      <w:r w:rsidR="000D630E" w:rsidRPr="00CA1348">
        <w:rPr>
          <w:rFonts w:ascii="Times New Roman" w:hAnsi="Times New Roman" w:cs="Times New Roman"/>
          <w:sz w:val="24"/>
          <w:szCs w:val="24"/>
        </w:rPr>
        <w:t>кардиффскими</w:t>
      </w:r>
      <w:proofErr w:type="spellEnd"/>
      <w:r w:rsidR="000D630E" w:rsidRPr="00CA1348">
        <w:rPr>
          <w:rFonts w:ascii="Times New Roman" w:hAnsi="Times New Roman" w:cs="Times New Roman"/>
          <w:sz w:val="24"/>
          <w:szCs w:val="24"/>
        </w:rPr>
        <w:t xml:space="preserve"> учеными в Уэльсе и Шотландии, показывают, что восстановление идет гораздо медленнее, чем ожидалось, и за 20 лет достигнуто немногое. Так, в Уэльсе вода более двух третей проанализированных рек и ручьев имеет достаточно высокую кислотность, чтобы представлять угрозу живым организмам. В наиболее загрязненных водоемах чувствительные насекомые погибают за несколько дней. Кислотность водоемов уменьшается, но очень медленно, тем более что выбросы оксидов серы продолжаются. Высокая кислотность верховьев рек сильно вредит лососевым фермам. Кислотным дождем называют любой вид осадков, </w:t>
      </w:r>
      <w:proofErr w:type="spellStart"/>
      <w:r w:rsidR="000D630E" w:rsidRPr="00CA1348">
        <w:rPr>
          <w:rFonts w:ascii="Times New Roman" w:hAnsi="Times New Roman" w:cs="Times New Roman"/>
          <w:sz w:val="24"/>
          <w:szCs w:val="24"/>
        </w:rPr>
        <w:t>pH</w:t>
      </w:r>
      <w:proofErr w:type="spellEnd"/>
      <w:r w:rsidR="000D630E" w:rsidRPr="00CA1348">
        <w:rPr>
          <w:rFonts w:ascii="Times New Roman" w:hAnsi="Times New Roman" w:cs="Times New Roman"/>
          <w:sz w:val="24"/>
          <w:szCs w:val="24"/>
        </w:rPr>
        <w:t xml:space="preserve"> (показатель кислотности) которых ниже 5,0 (</w:t>
      </w:r>
      <w:proofErr w:type="spellStart"/>
      <w:r w:rsidR="000D630E" w:rsidRPr="00CA1348">
        <w:rPr>
          <w:rFonts w:ascii="Times New Roman" w:hAnsi="Times New Roman" w:cs="Times New Roman"/>
          <w:sz w:val="24"/>
          <w:szCs w:val="24"/>
        </w:rPr>
        <w:t>pH</w:t>
      </w:r>
      <w:proofErr w:type="spellEnd"/>
      <w:r w:rsidR="000D630E" w:rsidRPr="00CA1348">
        <w:rPr>
          <w:rFonts w:ascii="Times New Roman" w:hAnsi="Times New Roman" w:cs="Times New Roman"/>
          <w:sz w:val="24"/>
          <w:szCs w:val="24"/>
        </w:rPr>
        <w:t xml:space="preserve"> нейтрального раствора - 7,0, но любой природный дождь представляет собой слабокислый раствор за счет взаимодействия с углекислым газом, поэтому о кислотном дожде говорят, когда </w:t>
      </w:r>
      <w:proofErr w:type="spellStart"/>
      <w:r w:rsidR="000D630E" w:rsidRPr="00CA1348">
        <w:rPr>
          <w:rFonts w:ascii="Times New Roman" w:hAnsi="Times New Roman" w:cs="Times New Roman"/>
          <w:sz w:val="24"/>
          <w:szCs w:val="24"/>
        </w:rPr>
        <w:t>pH</w:t>
      </w:r>
      <w:proofErr w:type="spellEnd"/>
      <w:r w:rsidR="000D630E" w:rsidRPr="00CA1348">
        <w:rPr>
          <w:rFonts w:ascii="Times New Roman" w:hAnsi="Times New Roman" w:cs="Times New Roman"/>
          <w:sz w:val="24"/>
          <w:szCs w:val="24"/>
        </w:rPr>
        <w:t xml:space="preserve"> опускается ниже допустимого уровня). Кислотные дожди наносят большой урон жизни в водоемах, лесах, почве, а кроме того, постепенно разрушают здания. </w:t>
      </w:r>
    </w:p>
    <w:p w:rsidR="000D630E" w:rsidRPr="00CA1348" w:rsidRDefault="000D630E" w:rsidP="000D630E">
      <w:pPr>
        <w:pStyle w:val="links1"/>
        <w:rPr>
          <w:sz w:val="24"/>
          <w:szCs w:val="24"/>
        </w:rPr>
      </w:pPr>
      <w:r w:rsidRPr="00CA1348">
        <w:rPr>
          <w:sz w:val="24"/>
          <w:szCs w:val="24"/>
        </w:rPr>
        <w:t>Вопросы:</w:t>
      </w:r>
    </w:p>
    <w:p w:rsidR="000D630E" w:rsidRPr="00CA1348" w:rsidRDefault="000D630E" w:rsidP="000D630E">
      <w:pPr>
        <w:pStyle w:val="links1"/>
        <w:numPr>
          <w:ilvl w:val="0"/>
          <w:numId w:val="1"/>
        </w:numPr>
        <w:jc w:val="both"/>
        <w:rPr>
          <w:sz w:val="24"/>
          <w:szCs w:val="24"/>
        </w:rPr>
      </w:pPr>
      <w:r w:rsidRPr="00CA1348">
        <w:rPr>
          <w:sz w:val="24"/>
          <w:szCs w:val="24"/>
        </w:rPr>
        <w:t xml:space="preserve">Покажите на карте те районы Европы и Америки, которые сильно пострадали от воздействия кислотных дождей 70-80-х годов </w:t>
      </w:r>
      <w:r w:rsidRPr="00CA1348">
        <w:rPr>
          <w:sz w:val="24"/>
          <w:szCs w:val="24"/>
          <w:lang w:val="en-US"/>
        </w:rPr>
        <w:t>XX</w:t>
      </w:r>
      <w:r w:rsidRPr="00CA1348">
        <w:rPr>
          <w:sz w:val="24"/>
          <w:szCs w:val="24"/>
        </w:rPr>
        <w:t xml:space="preserve"> века.  (1 балл)</w:t>
      </w:r>
    </w:p>
    <w:p w:rsidR="000D630E" w:rsidRPr="00CA1348" w:rsidRDefault="000D630E" w:rsidP="000D630E">
      <w:pPr>
        <w:pStyle w:val="links1"/>
        <w:numPr>
          <w:ilvl w:val="0"/>
          <w:numId w:val="1"/>
        </w:numPr>
        <w:jc w:val="both"/>
        <w:rPr>
          <w:sz w:val="24"/>
          <w:szCs w:val="24"/>
        </w:rPr>
      </w:pPr>
      <w:r w:rsidRPr="00CA1348">
        <w:rPr>
          <w:sz w:val="24"/>
          <w:szCs w:val="24"/>
        </w:rPr>
        <w:t>Назовите формулы веществ, выброс которых приводит к возникновению кислотных дождей; назовите их класс; напишите уравнение основной химической реакции.  (2 балла)</w:t>
      </w:r>
    </w:p>
    <w:p w:rsidR="000D630E" w:rsidRPr="00CA1348" w:rsidRDefault="000D630E" w:rsidP="000D630E">
      <w:pPr>
        <w:pStyle w:val="links1"/>
        <w:numPr>
          <w:ilvl w:val="0"/>
          <w:numId w:val="1"/>
        </w:numPr>
        <w:jc w:val="both"/>
        <w:rPr>
          <w:sz w:val="24"/>
          <w:szCs w:val="24"/>
        </w:rPr>
      </w:pPr>
      <w:r w:rsidRPr="00CA1348">
        <w:rPr>
          <w:sz w:val="24"/>
          <w:szCs w:val="24"/>
        </w:rPr>
        <w:t>Каким районам Великобритании нанесли наибольший урон кислотные дожди? Найдите их на карте.  (1 балл)</w:t>
      </w:r>
    </w:p>
    <w:p w:rsidR="000D630E" w:rsidRPr="00CA1348" w:rsidRDefault="000D630E" w:rsidP="000D630E">
      <w:pPr>
        <w:pStyle w:val="links1"/>
        <w:numPr>
          <w:ilvl w:val="0"/>
          <w:numId w:val="1"/>
        </w:numPr>
        <w:jc w:val="both"/>
        <w:rPr>
          <w:sz w:val="24"/>
          <w:szCs w:val="24"/>
        </w:rPr>
      </w:pPr>
      <w:r w:rsidRPr="00CA1348">
        <w:rPr>
          <w:sz w:val="24"/>
          <w:szCs w:val="24"/>
        </w:rPr>
        <w:t>Каким представителям растительного и животного мира нанесли вред кислотные дожди? (1 балл)</w:t>
      </w:r>
    </w:p>
    <w:p w:rsidR="000D630E" w:rsidRPr="00CA1348" w:rsidRDefault="000D630E" w:rsidP="000D630E">
      <w:pPr>
        <w:pStyle w:val="links1"/>
        <w:numPr>
          <w:ilvl w:val="0"/>
          <w:numId w:val="1"/>
        </w:numPr>
        <w:jc w:val="both"/>
        <w:rPr>
          <w:sz w:val="24"/>
          <w:szCs w:val="24"/>
        </w:rPr>
      </w:pPr>
      <w:r w:rsidRPr="00CA1348">
        <w:rPr>
          <w:sz w:val="24"/>
          <w:szCs w:val="24"/>
        </w:rPr>
        <w:t>Что называется кислотным дождем?  (1 балл)</w:t>
      </w:r>
    </w:p>
    <w:p w:rsidR="000D630E" w:rsidRPr="00CA1348" w:rsidRDefault="000D630E" w:rsidP="000D630E">
      <w:pPr>
        <w:pStyle w:val="links1"/>
        <w:rPr>
          <w:sz w:val="24"/>
          <w:szCs w:val="24"/>
        </w:rPr>
      </w:pPr>
    </w:p>
    <w:p w:rsidR="008E6DF5" w:rsidRPr="00CA1348" w:rsidRDefault="008E6DF5" w:rsidP="008E6DF5">
      <w:pPr>
        <w:pStyle w:val="2"/>
        <w:numPr>
          <w:ilvl w:val="0"/>
          <w:numId w:val="5"/>
        </w:numPr>
        <w:rPr>
          <w:b/>
          <w:sz w:val="24"/>
          <w:szCs w:val="24"/>
        </w:rPr>
      </w:pPr>
      <w:r w:rsidRPr="00CA1348">
        <w:rPr>
          <w:b/>
          <w:sz w:val="24"/>
          <w:szCs w:val="24"/>
        </w:rPr>
        <w:t>На побережье Мексиканского залива кислотные дожди смывают наследие ЮНЕСКО</w:t>
      </w:r>
    </w:p>
    <w:p w:rsidR="008E6DF5" w:rsidRPr="00CA1348" w:rsidRDefault="008E6DF5" w:rsidP="008E6DF5">
      <w:pPr>
        <w:jc w:val="both"/>
        <w:rPr>
          <w:rFonts w:ascii="Times New Roman" w:hAnsi="Times New Roman" w:cs="Times New Roman"/>
          <w:sz w:val="24"/>
          <w:szCs w:val="24"/>
        </w:rPr>
      </w:pPr>
      <w:r w:rsidRPr="00CA1348">
        <w:rPr>
          <w:rFonts w:ascii="Times New Roman" w:hAnsi="Times New Roman" w:cs="Times New Roman"/>
          <w:sz w:val="24"/>
          <w:szCs w:val="24"/>
        </w:rPr>
        <w:t xml:space="preserve">    Работа тепловых электростанций и нефтехимическое производство в мексиканском штате </w:t>
      </w:r>
      <w:proofErr w:type="spellStart"/>
      <w:r w:rsidRPr="00CA1348">
        <w:rPr>
          <w:rFonts w:ascii="Times New Roman" w:hAnsi="Times New Roman" w:cs="Times New Roman"/>
          <w:sz w:val="24"/>
          <w:szCs w:val="24"/>
        </w:rPr>
        <w:t>Веракрус</w:t>
      </w:r>
      <w:proofErr w:type="spellEnd"/>
      <w:r w:rsidRPr="00CA1348">
        <w:rPr>
          <w:rFonts w:ascii="Times New Roman" w:hAnsi="Times New Roman" w:cs="Times New Roman"/>
          <w:sz w:val="24"/>
          <w:szCs w:val="24"/>
        </w:rPr>
        <w:t xml:space="preserve"> представляет опасность для памятников культуры доколумбовой эпохи, передает агентство </w:t>
      </w:r>
      <w:proofErr w:type="spellStart"/>
      <w:r w:rsidRPr="00CA1348">
        <w:rPr>
          <w:rFonts w:ascii="Times New Roman" w:hAnsi="Times New Roman" w:cs="Times New Roman"/>
          <w:sz w:val="24"/>
          <w:szCs w:val="24"/>
        </w:rPr>
        <w:t>Reuters</w:t>
      </w:r>
      <w:proofErr w:type="spellEnd"/>
      <w:r w:rsidRPr="00CA1348">
        <w:rPr>
          <w:rFonts w:ascii="Times New Roman" w:hAnsi="Times New Roman" w:cs="Times New Roman"/>
          <w:sz w:val="24"/>
          <w:szCs w:val="24"/>
        </w:rPr>
        <w:t xml:space="preserve">. На грани уничтожения находятся барельефы ритуального центра Эль </w:t>
      </w:r>
      <w:proofErr w:type="spellStart"/>
      <w:r w:rsidRPr="00CA1348">
        <w:rPr>
          <w:rFonts w:ascii="Times New Roman" w:hAnsi="Times New Roman" w:cs="Times New Roman"/>
          <w:sz w:val="24"/>
          <w:szCs w:val="24"/>
        </w:rPr>
        <w:t>Тахин</w:t>
      </w:r>
      <w:proofErr w:type="spellEnd"/>
      <w:r w:rsidRPr="00CA1348">
        <w:rPr>
          <w:rFonts w:ascii="Times New Roman" w:hAnsi="Times New Roman" w:cs="Times New Roman"/>
          <w:sz w:val="24"/>
          <w:szCs w:val="24"/>
        </w:rPr>
        <w:t xml:space="preserve"> (</w:t>
      </w:r>
      <w:proofErr w:type="spellStart"/>
      <w:r w:rsidRPr="00CA1348">
        <w:rPr>
          <w:rFonts w:ascii="Times New Roman" w:hAnsi="Times New Roman" w:cs="Times New Roman"/>
          <w:sz w:val="24"/>
          <w:szCs w:val="24"/>
        </w:rPr>
        <w:t>El</w:t>
      </w:r>
      <w:proofErr w:type="spellEnd"/>
      <w:r w:rsidRPr="00CA1348">
        <w:rPr>
          <w:rFonts w:ascii="Times New Roman" w:hAnsi="Times New Roman" w:cs="Times New Roman"/>
          <w:sz w:val="24"/>
          <w:szCs w:val="24"/>
        </w:rPr>
        <w:t xml:space="preserve"> </w:t>
      </w:r>
      <w:proofErr w:type="spellStart"/>
      <w:r w:rsidRPr="00CA1348">
        <w:rPr>
          <w:rFonts w:ascii="Times New Roman" w:hAnsi="Times New Roman" w:cs="Times New Roman"/>
          <w:sz w:val="24"/>
          <w:szCs w:val="24"/>
        </w:rPr>
        <w:t>Tajin</w:t>
      </w:r>
      <w:proofErr w:type="spellEnd"/>
      <w:r w:rsidRPr="00CA1348">
        <w:rPr>
          <w:rFonts w:ascii="Times New Roman" w:hAnsi="Times New Roman" w:cs="Times New Roman"/>
          <w:sz w:val="24"/>
          <w:szCs w:val="24"/>
        </w:rPr>
        <w:t xml:space="preserve">). Они создавались в VI-XIX веках цивилизацией </w:t>
      </w:r>
      <w:proofErr w:type="spellStart"/>
      <w:r w:rsidRPr="00CA1348">
        <w:rPr>
          <w:rFonts w:ascii="Times New Roman" w:hAnsi="Times New Roman" w:cs="Times New Roman"/>
          <w:sz w:val="24"/>
          <w:szCs w:val="24"/>
        </w:rPr>
        <w:t>тотонаков</w:t>
      </w:r>
      <w:proofErr w:type="spellEnd"/>
      <w:r w:rsidRPr="00CA1348">
        <w:rPr>
          <w:rFonts w:ascii="Times New Roman" w:hAnsi="Times New Roman" w:cs="Times New Roman"/>
          <w:sz w:val="24"/>
          <w:szCs w:val="24"/>
        </w:rPr>
        <w:t xml:space="preserve">. </w:t>
      </w:r>
      <w:r w:rsidRPr="00CA1348">
        <w:rPr>
          <w:rFonts w:ascii="Times New Roman" w:hAnsi="Times New Roman" w:cs="Times New Roman"/>
          <w:sz w:val="24"/>
          <w:szCs w:val="24"/>
        </w:rPr>
        <w:lastRenderedPageBreak/>
        <w:t xml:space="preserve">Различные изображения, орнаменты и пиктограммы покрывают колонны, бордюры и поверхности многоярусных пирамид. Материалом для всех сооружений в Эль </w:t>
      </w:r>
      <w:proofErr w:type="spellStart"/>
      <w:r w:rsidRPr="00CA1348">
        <w:rPr>
          <w:rFonts w:ascii="Times New Roman" w:hAnsi="Times New Roman" w:cs="Times New Roman"/>
          <w:sz w:val="24"/>
          <w:szCs w:val="24"/>
        </w:rPr>
        <w:t>Тахине</w:t>
      </w:r>
      <w:proofErr w:type="spellEnd"/>
      <w:r w:rsidRPr="00CA1348">
        <w:rPr>
          <w:rFonts w:ascii="Times New Roman" w:hAnsi="Times New Roman" w:cs="Times New Roman"/>
          <w:sz w:val="24"/>
          <w:szCs w:val="24"/>
        </w:rPr>
        <w:t xml:space="preserve"> служит мягкий известняк. Известняк вступает в химическую реакцию с компонентами кислотных дождей, возникающих при загрязнении воздуха побочными продуктами сжигания и переработки нефти. Выбросы этих продуктов достигают рекордных для Мексики значений именно на территории штата </w:t>
      </w:r>
      <w:proofErr w:type="spellStart"/>
      <w:r w:rsidRPr="00CA1348">
        <w:rPr>
          <w:rFonts w:ascii="Times New Roman" w:hAnsi="Times New Roman" w:cs="Times New Roman"/>
          <w:sz w:val="24"/>
          <w:szCs w:val="24"/>
        </w:rPr>
        <w:t>Веракрус</w:t>
      </w:r>
      <w:proofErr w:type="spellEnd"/>
      <w:r w:rsidRPr="00CA1348">
        <w:rPr>
          <w:rFonts w:ascii="Times New Roman" w:hAnsi="Times New Roman" w:cs="Times New Roman"/>
          <w:sz w:val="24"/>
          <w:szCs w:val="24"/>
        </w:rPr>
        <w:t xml:space="preserve">, лидирующего по запасам ископаемого топлива. Таким образом, самые сильные кислотные дожди Мексики проливаются на наиболее уязвимые для них культурные памятники региона. Для оценки реального риска для памятников, с 1992 года находящихся в списках мирового наследия ЮНЕСКО, последние четыре года ведутся экспериментальные исследования. На типичный </w:t>
      </w:r>
      <w:proofErr w:type="gramStart"/>
      <w:r w:rsidRPr="00CA1348">
        <w:rPr>
          <w:rFonts w:ascii="Times New Roman" w:hAnsi="Times New Roman" w:cs="Times New Roman"/>
          <w:sz w:val="24"/>
          <w:szCs w:val="24"/>
        </w:rPr>
        <w:t>для</w:t>
      </w:r>
      <w:proofErr w:type="gramEnd"/>
      <w:r w:rsidRPr="00CA1348">
        <w:rPr>
          <w:rFonts w:ascii="Times New Roman" w:hAnsi="Times New Roman" w:cs="Times New Roman"/>
          <w:sz w:val="24"/>
          <w:szCs w:val="24"/>
        </w:rPr>
        <w:t xml:space="preserve"> Эль </w:t>
      </w:r>
      <w:proofErr w:type="spellStart"/>
      <w:r w:rsidRPr="00CA1348">
        <w:rPr>
          <w:rFonts w:ascii="Times New Roman" w:hAnsi="Times New Roman" w:cs="Times New Roman"/>
          <w:sz w:val="24"/>
          <w:szCs w:val="24"/>
        </w:rPr>
        <w:t>Тахина</w:t>
      </w:r>
      <w:proofErr w:type="spellEnd"/>
      <w:r w:rsidRPr="00CA1348">
        <w:rPr>
          <w:rFonts w:ascii="Times New Roman" w:hAnsi="Times New Roman" w:cs="Times New Roman"/>
          <w:sz w:val="24"/>
          <w:szCs w:val="24"/>
        </w:rPr>
        <w:t xml:space="preserve"> известняк воздействуют смесью, насыщенной характерными для </w:t>
      </w:r>
      <w:proofErr w:type="spellStart"/>
      <w:r w:rsidRPr="00CA1348">
        <w:rPr>
          <w:rFonts w:ascii="Times New Roman" w:hAnsi="Times New Roman" w:cs="Times New Roman"/>
          <w:sz w:val="24"/>
          <w:szCs w:val="24"/>
        </w:rPr>
        <w:t>Веракруза</w:t>
      </w:r>
      <w:proofErr w:type="spellEnd"/>
      <w:r w:rsidRPr="00CA1348">
        <w:rPr>
          <w:rFonts w:ascii="Times New Roman" w:hAnsi="Times New Roman" w:cs="Times New Roman"/>
          <w:sz w:val="24"/>
          <w:szCs w:val="24"/>
        </w:rPr>
        <w:t xml:space="preserve"> загрязнениями - хлоридами, сульфатами, нитратами. Отмеченные изменения позволяют предположить, что некоторые рельефы исчезнут уже через 10-20 лет. </w:t>
      </w:r>
    </w:p>
    <w:p w:rsidR="008E6DF5" w:rsidRPr="00CA1348" w:rsidRDefault="008E6DF5" w:rsidP="008E6DF5">
      <w:pPr>
        <w:pStyle w:val="links1"/>
        <w:jc w:val="both"/>
        <w:rPr>
          <w:sz w:val="24"/>
          <w:szCs w:val="24"/>
        </w:rPr>
      </w:pPr>
      <w:r w:rsidRPr="00CA1348">
        <w:rPr>
          <w:sz w:val="24"/>
          <w:szCs w:val="24"/>
        </w:rPr>
        <w:t>Вопросы:</w:t>
      </w:r>
    </w:p>
    <w:p w:rsidR="008E6DF5" w:rsidRPr="00CA1348" w:rsidRDefault="008E6DF5" w:rsidP="008E6DF5">
      <w:pPr>
        <w:pStyle w:val="links1"/>
        <w:numPr>
          <w:ilvl w:val="0"/>
          <w:numId w:val="3"/>
        </w:numPr>
        <w:jc w:val="both"/>
        <w:rPr>
          <w:sz w:val="24"/>
          <w:szCs w:val="24"/>
        </w:rPr>
      </w:pPr>
      <w:r w:rsidRPr="00CA1348">
        <w:rPr>
          <w:sz w:val="24"/>
          <w:szCs w:val="24"/>
        </w:rPr>
        <w:t>Какие промышленные объекты представляют угрозу для памятников культуры доколумбовой эпохи Мексики? (1 балл)</w:t>
      </w:r>
    </w:p>
    <w:p w:rsidR="008E6DF5" w:rsidRPr="00CA1348" w:rsidRDefault="008E6DF5" w:rsidP="008E6DF5">
      <w:pPr>
        <w:pStyle w:val="links1"/>
        <w:numPr>
          <w:ilvl w:val="0"/>
          <w:numId w:val="3"/>
        </w:numPr>
        <w:jc w:val="both"/>
        <w:rPr>
          <w:sz w:val="24"/>
          <w:szCs w:val="24"/>
        </w:rPr>
      </w:pPr>
      <w:r w:rsidRPr="00CA1348">
        <w:rPr>
          <w:sz w:val="24"/>
          <w:szCs w:val="24"/>
        </w:rPr>
        <w:t xml:space="preserve">Покажите на карте Мексиканский залив и штат </w:t>
      </w:r>
      <w:proofErr w:type="spellStart"/>
      <w:r w:rsidRPr="00CA1348">
        <w:rPr>
          <w:sz w:val="24"/>
          <w:szCs w:val="24"/>
        </w:rPr>
        <w:t>Веракруз</w:t>
      </w:r>
      <w:proofErr w:type="spellEnd"/>
      <w:r w:rsidRPr="00CA1348">
        <w:rPr>
          <w:sz w:val="24"/>
          <w:szCs w:val="24"/>
        </w:rPr>
        <w:t>. (1 балл)</w:t>
      </w:r>
    </w:p>
    <w:p w:rsidR="008E6DF5" w:rsidRPr="00CA1348" w:rsidRDefault="008E6DF5" w:rsidP="008E6DF5">
      <w:pPr>
        <w:pStyle w:val="links1"/>
        <w:numPr>
          <w:ilvl w:val="0"/>
          <w:numId w:val="3"/>
        </w:numPr>
        <w:jc w:val="both"/>
        <w:rPr>
          <w:sz w:val="24"/>
          <w:szCs w:val="24"/>
        </w:rPr>
      </w:pPr>
      <w:r w:rsidRPr="00CA1348">
        <w:rPr>
          <w:sz w:val="24"/>
          <w:szCs w:val="24"/>
        </w:rPr>
        <w:t xml:space="preserve">Назовите материал, из которого построены памятники культуры </w:t>
      </w:r>
      <w:proofErr w:type="spellStart"/>
      <w:r w:rsidRPr="00CA1348">
        <w:rPr>
          <w:sz w:val="24"/>
          <w:szCs w:val="24"/>
        </w:rPr>
        <w:t>Эль-Тахина</w:t>
      </w:r>
      <w:proofErr w:type="spellEnd"/>
      <w:r w:rsidRPr="00CA1348">
        <w:rPr>
          <w:sz w:val="24"/>
          <w:szCs w:val="24"/>
        </w:rPr>
        <w:t>, формулу основного химического вещества и его класс. (1 балл)</w:t>
      </w:r>
    </w:p>
    <w:p w:rsidR="008E6DF5" w:rsidRPr="00CA1348" w:rsidRDefault="008E6DF5" w:rsidP="008E6DF5">
      <w:pPr>
        <w:pStyle w:val="links1"/>
        <w:numPr>
          <w:ilvl w:val="0"/>
          <w:numId w:val="3"/>
        </w:numPr>
        <w:jc w:val="both"/>
        <w:rPr>
          <w:sz w:val="24"/>
          <w:szCs w:val="24"/>
        </w:rPr>
      </w:pPr>
      <w:r w:rsidRPr="00CA1348">
        <w:rPr>
          <w:sz w:val="24"/>
          <w:szCs w:val="24"/>
        </w:rPr>
        <w:t>Какие вещества могут образоваться при сжигании и переработке нефти? (1 балл)</w:t>
      </w:r>
    </w:p>
    <w:p w:rsidR="008E6DF5" w:rsidRPr="00CA1348" w:rsidRDefault="008E6DF5" w:rsidP="008E6DF5">
      <w:pPr>
        <w:pStyle w:val="links1"/>
        <w:numPr>
          <w:ilvl w:val="0"/>
          <w:numId w:val="3"/>
        </w:numPr>
        <w:jc w:val="both"/>
        <w:rPr>
          <w:b/>
          <w:bCs/>
          <w:sz w:val="24"/>
          <w:szCs w:val="24"/>
        </w:rPr>
      </w:pPr>
      <w:r w:rsidRPr="00CA1348">
        <w:rPr>
          <w:sz w:val="24"/>
          <w:szCs w:val="24"/>
        </w:rPr>
        <w:t>Напишите краткое ионное уравнение химической реакции, которая уничтожает памятники культуры во время кислотных дождей. (2 балла)</w:t>
      </w:r>
    </w:p>
    <w:p w:rsidR="008E6DF5" w:rsidRPr="00CA1348" w:rsidRDefault="008E6DF5" w:rsidP="008E6DF5">
      <w:pPr>
        <w:pStyle w:val="links1"/>
        <w:numPr>
          <w:ilvl w:val="0"/>
          <w:numId w:val="3"/>
        </w:numPr>
        <w:jc w:val="both"/>
        <w:rPr>
          <w:b/>
          <w:bCs/>
          <w:sz w:val="24"/>
          <w:szCs w:val="24"/>
        </w:rPr>
      </w:pPr>
      <w:r w:rsidRPr="00CA1348">
        <w:rPr>
          <w:sz w:val="24"/>
          <w:szCs w:val="24"/>
        </w:rPr>
        <w:t xml:space="preserve">Напишите реакции гидролиза солей, которые наносят ущерб барельефам </w:t>
      </w:r>
      <w:proofErr w:type="spellStart"/>
      <w:r w:rsidRPr="00CA1348">
        <w:rPr>
          <w:sz w:val="24"/>
          <w:szCs w:val="24"/>
        </w:rPr>
        <w:t>Эль-Тахина</w:t>
      </w:r>
      <w:proofErr w:type="spellEnd"/>
      <w:r w:rsidRPr="00CA1348">
        <w:rPr>
          <w:sz w:val="24"/>
          <w:szCs w:val="24"/>
        </w:rPr>
        <w:t>. (2 балла)</w:t>
      </w:r>
    </w:p>
    <w:p w:rsidR="00AD14C5" w:rsidRPr="00CA1348" w:rsidRDefault="00AD14C5" w:rsidP="00AD14C5">
      <w:pPr>
        <w:pStyle w:val="2"/>
        <w:numPr>
          <w:ilvl w:val="0"/>
          <w:numId w:val="5"/>
        </w:numPr>
        <w:rPr>
          <w:sz w:val="24"/>
          <w:szCs w:val="24"/>
        </w:rPr>
      </w:pPr>
      <w:r w:rsidRPr="00CA1348">
        <w:rPr>
          <w:b/>
          <w:sz w:val="24"/>
          <w:szCs w:val="24"/>
        </w:rPr>
        <w:t>В Китае прошли сильные кислотные дожди</w:t>
      </w:r>
    </w:p>
    <w:p w:rsidR="00AD14C5" w:rsidRPr="00CA1348" w:rsidRDefault="00AD14C5" w:rsidP="00AD14C5">
      <w:pPr>
        <w:pStyle w:val="1"/>
        <w:jc w:val="both"/>
      </w:pPr>
      <w:r w:rsidRPr="00CA1348">
        <w:t xml:space="preserve">    В Китае в августе прошли самые сильные за историю наблюдений кислотные дожди, сообщило </w:t>
      </w:r>
      <w:proofErr w:type="spellStart"/>
      <w:r w:rsidRPr="00CA1348">
        <w:t>United</w:t>
      </w:r>
      <w:proofErr w:type="spellEnd"/>
      <w:r w:rsidRPr="00CA1348">
        <w:t xml:space="preserve"> </w:t>
      </w:r>
      <w:proofErr w:type="spellStart"/>
      <w:r w:rsidRPr="00CA1348">
        <w:t>Press</w:t>
      </w:r>
      <w:proofErr w:type="spellEnd"/>
      <w:r w:rsidRPr="00CA1348">
        <w:t xml:space="preserve"> </w:t>
      </w:r>
      <w:proofErr w:type="spellStart"/>
      <w:r w:rsidRPr="00CA1348">
        <w:t>International</w:t>
      </w:r>
      <w:proofErr w:type="spellEnd"/>
      <w:r w:rsidRPr="00CA1348">
        <w:t xml:space="preserve"> со ссылкой на заявление Китайской метеорологической службы (КМС). По сведениям метеорологов, столица Китая Пекин попала в число регионов, наиболее пораженных этим бедствием. Отчет КМС содержит сведения о том, что 19 из 155 наблюдательных станций, расположенных по всей стране, фиксировали выпадение этого вида аномальных осадков в течение всех дождливых дней прошедшего месяца. В Пекине кислотные дожди шли в 80 процентах дождливых дней. Кислотные дожди разрушают строительные материалы и способны погубить посевы сельскохозяйственных культур. Основной причиной их появления является выброс в атмосферу больших количе</w:t>
      </w:r>
      <w:proofErr w:type="gramStart"/>
      <w:r w:rsidRPr="00CA1348">
        <w:t>ств дв</w:t>
      </w:r>
      <w:proofErr w:type="gramEnd"/>
      <w:r w:rsidRPr="00CA1348">
        <w:t xml:space="preserve">уокиси серы. Китай является крупнейшим в мире загрязнителем воздуха этим веществом. </w:t>
      </w:r>
    </w:p>
    <w:p w:rsidR="00AD14C5" w:rsidRPr="00CA1348" w:rsidRDefault="00AD14C5" w:rsidP="00AD14C5">
      <w:pPr>
        <w:rPr>
          <w:rFonts w:ascii="Times New Roman" w:hAnsi="Times New Roman" w:cs="Times New Roman"/>
          <w:sz w:val="24"/>
          <w:szCs w:val="24"/>
        </w:rPr>
      </w:pPr>
      <w:r w:rsidRPr="00CA1348">
        <w:rPr>
          <w:rFonts w:ascii="Times New Roman" w:hAnsi="Times New Roman" w:cs="Times New Roman"/>
          <w:sz w:val="24"/>
          <w:szCs w:val="24"/>
        </w:rPr>
        <w:t>Вопросы:</w:t>
      </w:r>
    </w:p>
    <w:p w:rsidR="00AD14C5" w:rsidRPr="00CA1348" w:rsidRDefault="00AD14C5" w:rsidP="00AD14C5">
      <w:pPr>
        <w:numPr>
          <w:ilvl w:val="0"/>
          <w:numId w:val="6"/>
        </w:numPr>
        <w:spacing w:after="0" w:line="240" w:lineRule="auto"/>
        <w:rPr>
          <w:rFonts w:ascii="Times New Roman" w:hAnsi="Times New Roman" w:cs="Times New Roman"/>
          <w:sz w:val="24"/>
          <w:szCs w:val="24"/>
        </w:rPr>
      </w:pPr>
      <w:r w:rsidRPr="00CA1348">
        <w:rPr>
          <w:rFonts w:ascii="Times New Roman" w:hAnsi="Times New Roman" w:cs="Times New Roman"/>
          <w:sz w:val="24"/>
          <w:szCs w:val="24"/>
        </w:rPr>
        <w:t>В какой части света находится Китай? (1 балл)</w:t>
      </w:r>
    </w:p>
    <w:p w:rsidR="00AD14C5" w:rsidRPr="00CA1348" w:rsidRDefault="00AD14C5" w:rsidP="00AD14C5">
      <w:pPr>
        <w:numPr>
          <w:ilvl w:val="0"/>
          <w:numId w:val="6"/>
        </w:numPr>
        <w:spacing w:after="0" w:line="240" w:lineRule="auto"/>
        <w:rPr>
          <w:rFonts w:ascii="Times New Roman" w:hAnsi="Times New Roman" w:cs="Times New Roman"/>
          <w:sz w:val="24"/>
          <w:szCs w:val="24"/>
        </w:rPr>
      </w:pPr>
      <w:r w:rsidRPr="00CA1348">
        <w:rPr>
          <w:rFonts w:ascii="Times New Roman" w:hAnsi="Times New Roman" w:cs="Times New Roman"/>
          <w:sz w:val="24"/>
          <w:szCs w:val="24"/>
        </w:rPr>
        <w:t>Найдите на карте столицу Китая. (1 балл)</w:t>
      </w:r>
    </w:p>
    <w:p w:rsidR="00AD14C5" w:rsidRPr="00CA1348" w:rsidRDefault="00AD14C5" w:rsidP="00AD14C5">
      <w:pPr>
        <w:numPr>
          <w:ilvl w:val="0"/>
          <w:numId w:val="6"/>
        </w:numPr>
        <w:spacing w:after="0" w:line="240" w:lineRule="auto"/>
        <w:rPr>
          <w:rFonts w:ascii="Times New Roman" w:hAnsi="Times New Roman" w:cs="Times New Roman"/>
          <w:sz w:val="24"/>
          <w:szCs w:val="24"/>
        </w:rPr>
      </w:pPr>
      <w:r w:rsidRPr="00CA1348">
        <w:rPr>
          <w:rFonts w:ascii="Times New Roman" w:hAnsi="Times New Roman" w:cs="Times New Roman"/>
          <w:sz w:val="24"/>
          <w:szCs w:val="24"/>
        </w:rPr>
        <w:t>Назовите формулу основного загрязнителя воздуха в Китае. (1 балл)</w:t>
      </w:r>
    </w:p>
    <w:p w:rsidR="00AD14C5" w:rsidRPr="00CA1348" w:rsidRDefault="00AD14C5" w:rsidP="00AD14C5">
      <w:pPr>
        <w:numPr>
          <w:ilvl w:val="0"/>
          <w:numId w:val="6"/>
        </w:numPr>
        <w:spacing w:after="0" w:line="240" w:lineRule="auto"/>
        <w:rPr>
          <w:rFonts w:ascii="Times New Roman" w:hAnsi="Times New Roman" w:cs="Times New Roman"/>
          <w:sz w:val="24"/>
          <w:szCs w:val="24"/>
        </w:rPr>
      </w:pPr>
      <w:r w:rsidRPr="00CA1348">
        <w:rPr>
          <w:rFonts w:ascii="Times New Roman" w:hAnsi="Times New Roman" w:cs="Times New Roman"/>
          <w:sz w:val="24"/>
          <w:szCs w:val="24"/>
        </w:rPr>
        <w:t>Дайте характеристику химических свой</w:t>
      </w:r>
      <w:proofErr w:type="gramStart"/>
      <w:r w:rsidRPr="00CA1348">
        <w:rPr>
          <w:rFonts w:ascii="Times New Roman" w:hAnsi="Times New Roman" w:cs="Times New Roman"/>
          <w:sz w:val="24"/>
          <w:szCs w:val="24"/>
        </w:rPr>
        <w:t>ств дв</w:t>
      </w:r>
      <w:proofErr w:type="gramEnd"/>
      <w:r w:rsidRPr="00CA1348">
        <w:rPr>
          <w:rFonts w:ascii="Times New Roman" w:hAnsi="Times New Roman" w:cs="Times New Roman"/>
          <w:sz w:val="24"/>
          <w:szCs w:val="24"/>
        </w:rPr>
        <w:t>уокиси серы. (2 балла)</w:t>
      </w:r>
    </w:p>
    <w:p w:rsidR="00927947" w:rsidRPr="00CA1348" w:rsidRDefault="00927947" w:rsidP="00927947">
      <w:pPr>
        <w:spacing w:after="0" w:line="240" w:lineRule="auto"/>
        <w:rPr>
          <w:rFonts w:ascii="Times New Roman" w:hAnsi="Times New Roman" w:cs="Times New Roman"/>
          <w:sz w:val="24"/>
          <w:szCs w:val="24"/>
        </w:rPr>
      </w:pPr>
    </w:p>
    <w:p w:rsidR="00927947" w:rsidRPr="00CA1348" w:rsidRDefault="00927947" w:rsidP="00927947">
      <w:pPr>
        <w:spacing w:after="0" w:line="240" w:lineRule="auto"/>
        <w:rPr>
          <w:rFonts w:ascii="Times New Roman" w:hAnsi="Times New Roman" w:cs="Times New Roman"/>
          <w:sz w:val="24"/>
          <w:szCs w:val="24"/>
        </w:rPr>
      </w:pPr>
    </w:p>
    <w:p w:rsidR="00927947" w:rsidRPr="00CA1348" w:rsidRDefault="00927947" w:rsidP="00927947">
      <w:pPr>
        <w:pStyle w:val="2"/>
        <w:numPr>
          <w:ilvl w:val="0"/>
          <w:numId w:val="5"/>
        </w:numPr>
        <w:rPr>
          <w:b/>
          <w:sz w:val="24"/>
          <w:szCs w:val="24"/>
        </w:rPr>
      </w:pPr>
      <w:r w:rsidRPr="00CA1348">
        <w:rPr>
          <w:b/>
          <w:sz w:val="24"/>
          <w:szCs w:val="24"/>
        </w:rPr>
        <w:lastRenderedPageBreak/>
        <w:t>Дождь над Москвой устроило МЧС России</w:t>
      </w:r>
    </w:p>
    <w:p w:rsidR="00927947" w:rsidRPr="00CA1348" w:rsidRDefault="00927947" w:rsidP="00927947">
      <w:pPr>
        <w:jc w:val="both"/>
        <w:rPr>
          <w:rFonts w:ascii="Times New Roman" w:hAnsi="Times New Roman" w:cs="Times New Roman"/>
          <w:sz w:val="24"/>
          <w:szCs w:val="24"/>
        </w:rPr>
      </w:pPr>
      <w:r w:rsidRPr="00CA1348">
        <w:rPr>
          <w:rFonts w:ascii="Times New Roman" w:hAnsi="Times New Roman" w:cs="Times New Roman"/>
          <w:sz w:val="24"/>
          <w:szCs w:val="24"/>
        </w:rPr>
        <w:t xml:space="preserve">    </w:t>
      </w:r>
      <w:hyperlink r:id="rId6" w:tgtFrame="_blank" w:history="1">
        <w:r w:rsidRPr="00CA1348">
          <w:rPr>
            <w:rStyle w:val="a3"/>
            <w:rFonts w:ascii="Times New Roman" w:hAnsi="Times New Roman" w:cs="Times New Roman"/>
            <w:color w:val="auto"/>
            <w:sz w:val="24"/>
            <w:szCs w:val="24"/>
            <w:u w:val="none"/>
          </w:rPr>
          <w:t>МЧС России</w:t>
        </w:r>
      </w:hyperlink>
      <w:r w:rsidRPr="00CA1348">
        <w:rPr>
          <w:rFonts w:ascii="Times New Roman" w:hAnsi="Times New Roman" w:cs="Times New Roman"/>
          <w:sz w:val="24"/>
          <w:szCs w:val="24"/>
        </w:rPr>
        <w:t xml:space="preserve"> заявляет, что именно оно организовало легкий дождь, пролившийся над Москвой в пятницу утром, сообщает АР. Представитель МЧС Виктор Бельцов заявил, что дождь удалось вызвать при помощи ионизатора воздуха, собранного в четверг на крыше министерского здания, расположенного на западе столицы. Бельцов сообщил, что это было первое испытание прибора, разработанного НИИ МЧС, и оно оказалось вполне успешным. В пятницу ионизатор все еще продолжает работать. Директор НИИ МЧС Михаил </w:t>
      </w:r>
      <w:proofErr w:type="spellStart"/>
      <w:r w:rsidRPr="00CA1348">
        <w:rPr>
          <w:rFonts w:ascii="Times New Roman" w:hAnsi="Times New Roman" w:cs="Times New Roman"/>
          <w:sz w:val="24"/>
          <w:szCs w:val="24"/>
        </w:rPr>
        <w:t>Шахраманян</w:t>
      </w:r>
      <w:proofErr w:type="spellEnd"/>
      <w:r w:rsidRPr="00CA1348">
        <w:rPr>
          <w:rFonts w:ascii="Times New Roman" w:hAnsi="Times New Roman" w:cs="Times New Roman"/>
          <w:sz w:val="24"/>
          <w:szCs w:val="24"/>
        </w:rPr>
        <w:t xml:space="preserve"> пояснил, что ионизатор испускает вертикальный поток ионов кислорода, которые вызывают конденсацию влаги в воздухе. Между тем, метеорологи предупреждают, что для того, чтобы очистить воздух, понадобятся значительно более продолжительные и обильные дожди, которые, согласно прогнозам, пройдут в начале следующей недели. Со своей стороны, специалисты Фонда безопасности окружающей среды «Фобос» предупреждают, что долгожданные осадки ничуть не улучшают экологическую ситуацию в городе. В интервью корреспонденту</w:t>
      </w:r>
      <w:r w:rsidR="00DF4CE7" w:rsidRPr="00CA1348">
        <w:rPr>
          <w:rFonts w:ascii="Times New Roman" w:hAnsi="Times New Roman" w:cs="Times New Roman"/>
          <w:sz w:val="24"/>
          <w:szCs w:val="24"/>
        </w:rPr>
        <w:t xml:space="preserve"> Газеты.</w:t>
      </w:r>
      <w:proofErr w:type="spellStart"/>
      <w:r w:rsidR="00DF4CE7" w:rsidRPr="00CA1348">
        <w:rPr>
          <w:rFonts w:ascii="Times New Roman" w:hAnsi="Times New Roman" w:cs="Times New Roman"/>
          <w:sz w:val="24"/>
          <w:szCs w:val="24"/>
          <w:lang w:val="en-US"/>
        </w:rPr>
        <w:t>ru</w:t>
      </w:r>
      <w:proofErr w:type="spellEnd"/>
      <w:r w:rsidRPr="00CA1348">
        <w:rPr>
          <w:rFonts w:ascii="Times New Roman" w:hAnsi="Times New Roman" w:cs="Times New Roman"/>
          <w:sz w:val="24"/>
          <w:szCs w:val="24"/>
        </w:rPr>
        <w:t xml:space="preserve">, представители "Фобоса" пояснили, что любые осадки, выпавшие после долгой засухи, становятся вредными. Сильные дожди «вымывают» накопившиеся за долгое время в нижних слоях атмосферы вредные вещества, но от этого превращаются </w:t>
      </w:r>
      <w:proofErr w:type="gramStart"/>
      <w:r w:rsidRPr="00CA1348">
        <w:rPr>
          <w:rFonts w:ascii="Times New Roman" w:hAnsi="Times New Roman" w:cs="Times New Roman"/>
          <w:sz w:val="24"/>
          <w:szCs w:val="24"/>
        </w:rPr>
        <w:t>в</w:t>
      </w:r>
      <w:proofErr w:type="gramEnd"/>
      <w:r w:rsidRPr="00CA1348">
        <w:rPr>
          <w:rFonts w:ascii="Times New Roman" w:hAnsi="Times New Roman" w:cs="Times New Roman"/>
          <w:sz w:val="24"/>
          <w:szCs w:val="24"/>
        </w:rPr>
        <w:t xml:space="preserve"> кислотные. Слабые же лишь несколько рассеяли дымовую завесу, однако уровень концентрации вредных веществ в воздухе превышен, в среднем, в полтора раза. </w:t>
      </w:r>
    </w:p>
    <w:p w:rsidR="00927947" w:rsidRPr="00CA1348" w:rsidRDefault="00927947" w:rsidP="00927947">
      <w:pPr>
        <w:rPr>
          <w:rFonts w:ascii="Times New Roman" w:hAnsi="Times New Roman" w:cs="Times New Roman"/>
          <w:sz w:val="24"/>
          <w:szCs w:val="24"/>
        </w:rPr>
      </w:pPr>
      <w:r w:rsidRPr="00CA1348">
        <w:rPr>
          <w:rFonts w:ascii="Times New Roman" w:hAnsi="Times New Roman" w:cs="Times New Roman"/>
          <w:sz w:val="24"/>
          <w:szCs w:val="24"/>
        </w:rPr>
        <w:t>Вопросы:</w:t>
      </w:r>
    </w:p>
    <w:p w:rsidR="00927947" w:rsidRPr="00CA1348" w:rsidRDefault="00927947" w:rsidP="00927947">
      <w:pPr>
        <w:numPr>
          <w:ilvl w:val="0"/>
          <w:numId w:val="7"/>
        </w:numPr>
        <w:spacing w:after="0" w:line="240" w:lineRule="auto"/>
        <w:rPr>
          <w:rFonts w:ascii="Times New Roman" w:hAnsi="Times New Roman" w:cs="Times New Roman"/>
          <w:sz w:val="24"/>
          <w:szCs w:val="24"/>
        </w:rPr>
      </w:pPr>
      <w:r w:rsidRPr="00CA1348">
        <w:rPr>
          <w:rFonts w:ascii="Times New Roman" w:hAnsi="Times New Roman" w:cs="Times New Roman"/>
          <w:sz w:val="24"/>
          <w:szCs w:val="24"/>
        </w:rPr>
        <w:t>Какой интенсивности должен быть дождь, чтобы очистить воздух от вредных примесей? (1 балл)</w:t>
      </w:r>
    </w:p>
    <w:p w:rsidR="00927947" w:rsidRPr="00CA1348" w:rsidRDefault="00927947" w:rsidP="00927947">
      <w:pPr>
        <w:numPr>
          <w:ilvl w:val="0"/>
          <w:numId w:val="7"/>
        </w:numPr>
        <w:spacing w:after="0" w:line="240" w:lineRule="auto"/>
        <w:rPr>
          <w:rFonts w:ascii="Times New Roman" w:hAnsi="Times New Roman" w:cs="Times New Roman"/>
          <w:sz w:val="24"/>
          <w:szCs w:val="24"/>
        </w:rPr>
      </w:pPr>
      <w:r w:rsidRPr="00CA1348">
        <w:rPr>
          <w:rFonts w:ascii="Times New Roman" w:hAnsi="Times New Roman" w:cs="Times New Roman"/>
          <w:sz w:val="24"/>
          <w:szCs w:val="24"/>
        </w:rPr>
        <w:t>Почему прибор НИИ МЧС вызвал легкий дождь? (2 балла)</w:t>
      </w:r>
    </w:p>
    <w:p w:rsidR="00927947" w:rsidRPr="00CA1348" w:rsidRDefault="00927947" w:rsidP="00927947">
      <w:pPr>
        <w:numPr>
          <w:ilvl w:val="0"/>
          <w:numId w:val="7"/>
        </w:numPr>
        <w:spacing w:after="0" w:line="240" w:lineRule="auto"/>
        <w:rPr>
          <w:rFonts w:ascii="Times New Roman" w:hAnsi="Times New Roman" w:cs="Times New Roman"/>
          <w:sz w:val="24"/>
          <w:szCs w:val="24"/>
        </w:rPr>
      </w:pPr>
      <w:r w:rsidRPr="00CA1348">
        <w:rPr>
          <w:rFonts w:ascii="Times New Roman" w:hAnsi="Times New Roman" w:cs="Times New Roman"/>
          <w:sz w:val="24"/>
          <w:szCs w:val="24"/>
        </w:rPr>
        <w:t>Нужно ли собирать дождевую воду после засухи на даче для полива и бытовых нужд?   (1 балл)</w:t>
      </w:r>
    </w:p>
    <w:p w:rsidR="00AD14C5" w:rsidRPr="00CA1348" w:rsidRDefault="00AD14C5" w:rsidP="00AD14C5">
      <w:pPr>
        <w:rPr>
          <w:rFonts w:ascii="Times New Roman" w:hAnsi="Times New Roman" w:cs="Times New Roman"/>
          <w:sz w:val="24"/>
          <w:szCs w:val="24"/>
        </w:rPr>
      </w:pPr>
    </w:p>
    <w:p w:rsidR="00613AF9" w:rsidRPr="00CA1348" w:rsidRDefault="005A15AB" w:rsidP="00613AF9">
      <w:pPr>
        <w:pStyle w:val="a4"/>
        <w:shd w:val="clear" w:color="auto" w:fill="F8FCFF"/>
        <w:jc w:val="both"/>
      </w:pPr>
      <w:r w:rsidRPr="00CA1348">
        <w:rPr>
          <w:b/>
          <w:bCs/>
        </w:rPr>
        <w:t xml:space="preserve">    </w:t>
      </w:r>
      <w:proofErr w:type="spellStart"/>
      <w:proofErr w:type="gramStart"/>
      <w:r w:rsidR="00613AF9" w:rsidRPr="00CA1348">
        <w:rPr>
          <w:b/>
          <w:bCs/>
        </w:rPr>
        <w:t>До́ждь</w:t>
      </w:r>
      <w:proofErr w:type="spellEnd"/>
      <w:proofErr w:type="gramEnd"/>
      <w:r w:rsidR="00613AF9" w:rsidRPr="00CA1348">
        <w:t xml:space="preserve"> — </w:t>
      </w:r>
      <w:hyperlink r:id="rId7" w:tooltip="Атмосферные осадки" w:history="1">
        <w:r w:rsidR="00613AF9" w:rsidRPr="00CA1348">
          <w:rPr>
            <w:rStyle w:val="a3"/>
            <w:color w:val="auto"/>
            <w:u w:val="none"/>
          </w:rPr>
          <w:t>атмосферные осадки</w:t>
        </w:r>
      </w:hyperlink>
      <w:r w:rsidR="00613AF9" w:rsidRPr="00CA1348">
        <w:t xml:space="preserve">, выпадающие из </w:t>
      </w:r>
      <w:hyperlink r:id="rId8" w:tooltip="Облако" w:history="1">
        <w:r w:rsidR="00613AF9" w:rsidRPr="00CA1348">
          <w:rPr>
            <w:rStyle w:val="a3"/>
            <w:color w:val="auto"/>
            <w:u w:val="none"/>
          </w:rPr>
          <w:t>облаков</w:t>
        </w:r>
      </w:hyperlink>
      <w:r w:rsidR="00613AF9" w:rsidRPr="00CA1348">
        <w:t xml:space="preserve"> в виде </w:t>
      </w:r>
      <w:hyperlink r:id="rId9" w:tooltip="Капля" w:history="1">
        <w:r w:rsidR="00613AF9" w:rsidRPr="00CA1348">
          <w:rPr>
            <w:rStyle w:val="a3"/>
            <w:color w:val="auto"/>
            <w:u w:val="none"/>
          </w:rPr>
          <w:t>капель</w:t>
        </w:r>
      </w:hyperlink>
      <w:r w:rsidR="00613AF9" w:rsidRPr="00CA1348">
        <w:t xml:space="preserve"> воды </w:t>
      </w:r>
      <w:hyperlink r:id="rId10" w:tooltip="Диаметр" w:history="1">
        <w:r w:rsidR="00613AF9" w:rsidRPr="00CA1348">
          <w:rPr>
            <w:rStyle w:val="a3"/>
            <w:color w:val="auto"/>
            <w:u w:val="none"/>
          </w:rPr>
          <w:t>диаметром</w:t>
        </w:r>
      </w:hyperlink>
      <w:r w:rsidR="00613AF9" w:rsidRPr="00CA1348">
        <w:t xml:space="preserve"> от 0,5 до 6—7 мм. Жидкие осадки с меньшим диаметром капель называются </w:t>
      </w:r>
      <w:r w:rsidR="00613AF9" w:rsidRPr="00CA1348">
        <w:rPr>
          <w:i/>
          <w:iCs/>
        </w:rPr>
        <w:t>моросью</w:t>
      </w:r>
      <w:r w:rsidR="00613AF9" w:rsidRPr="00CA1348">
        <w:t xml:space="preserve">. Капли с диаметром, большим 6—7 мм, разбиваются при выпадении на меньшие капли. Интенсивность дождя колеблется от 0,25 мм/ч (моросящий дождь) до 100 мм/ч (ливень). Дождь выпадает, как правило, из </w:t>
      </w:r>
      <w:hyperlink r:id="rId11" w:tooltip="Смешанные облака" w:history="1">
        <w:r w:rsidR="00613AF9" w:rsidRPr="00CA1348">
          <w:rPr>
            <w:rStyle w:val="a3"/>
            <w:color w:val="auto"/>
            <w:u w:val="none"/>
          </w:rPr>
          <w:t>смешанных облаков</w:t>
        </w:r>
      </w:hyperlink>
      <w:r w:rsidR="00613AF9" w:rsidRPr="00CA1348">
        <w:t xml:space="preserve"> (преимущественно </w:t>
      </w:r>
      <w:hyperlink r:id="rId12" w:tooltip="Слоисто-дождевые облака" w:history="1">
        <w:r w:rsidR="00613AF9" w:rsidRPr="00CA1348">
          <w:rPr>
            <w:rStyle w:val="a3"/>
            <w:color w:val="auto"/>
            <w:u w:val="none"/>
          </w:rPr>
          <w:t>слоисто-дождевых</w:t>
        </w:r>
      </w:hyperlink>
      <w:r w:rsidR="00613AF9" w:rsidRPr="00CA1348">
        <w:t xml:space="preserve"> и </w:t>
      </w:r>
      <w:hyperlink r:id="rId13" w:tooltip="Высокослоистые облака" w:history="1">
        <w:r w:rsidR="00613AF9" w:rsidRPr="00CA1348">
          <w:rPr>
            <w:rStyle w:val="a3"/>
            <w:color w:val="auto"/>
            <w:u w:val="none"/>
          </w:rPr>
          <w:t>высокослоистых</w:t>
        </w:r>
      </w:hyperlink>
      <w:r w:rsidR="00613AF9" w:rsidRPr="00CA1348">
        <w:t xml:space="preserve">), содержащих при температуре ниже нуля переохлаждённые капли и </w:t>
      </w:r>
      <w:hyperlink r:id="rId14" w:tooltip="Лед" w:history="1">
        <w:r w:rsidR="00613AF9" w:rsidRPr="00CA1348">
          <w:rPr>
            <w:rStyle w:val="a3"/>
            <w:color w:val="auto"/>
            <w:u w:val="none"/>
          </w:rPr>
          <w:t>ледяные</w:t>
        </w:r>
      </w:hyperlink>
      <w:r w:rsidR="00613AF9" w:rsidRPr="00CA1348">
        <w:t xml:space="preserve"> кристаллы. Упругость насыщения водяного пара над каплями больше, чем над ледяными </w:t>
      </w:r>
      <w:hyperlink r:id="rId15" w:tooltip="Кристалл" w:history="1">
        <w:r w:rsidR="00613AF9" w:rsidRPr="00CA1348">
          <w:rPr>
            <w:rStyle w:val="a3"/>
            <w:color w:val="auto"/>
            <w:u w:val="none"/>
          </w:rPr>
          <w:t>кристаллами</w:t>
        </w:r>
      </w:hyperlink>
      <w:r w:rsidR="00613AF9" w:rsidRPr="00CA1348">
        <w:t xml:space="preserve"> при той же температуре; поэтому облако, даже не насыщенное водяным паром по отношению к каплям воды, будет пересыщено по отношению к кристаллам. Это приводит к росту кристаллов при одновременном </w:t>
      </w:r>
      <w:hyperlink r:id="rId16" w:tooltip="Испарение" w:history="1">
        <w:r w:rsidR="00613AF9" w:rsidRPr="00CA1348">
          <w:rPr>
            <w:rStyle w:val="a3"/>
            <w:color w:val="auto"/>
            <w:u w:val="none"/>
          </w:rPr>
          <w:t>испарении</w:t>
        </w:r>
      </w:hyperlink>
      <w:r w:rsidR="00613AF9" w:rsidRPr="00CA1348">
        <w:t xml:space="preserve"> капель. Укрупняясь и утяжеляясь, кристаллы выпадают из облака, примораживая к себе при этом переохлаждённые капли. Входя в нижней части облака или под ним в слои с положительной температурой воздуха, они тают, превращаясь в капли дождя. Меньшая роль в образовании дождя принадлежит слиянию облачных капель между собой. Дождь при солнце, не закрытом облаками, называется слепой дождь (иногда — грибной). Долгое отсутствие дождя приводит к </w:t>
      </w:r>
      <w:hyperlink r:id="rId17" w:tooltip="Засуха" w:history="1">
        <w:r w:rsidR="00613AF9" w:rsidRPr="00CA1348">
          <w:rPr>
            <w:rStyle w:val="a3"/>
            <w:color w:val="auto"/>
            <w:u w:val="none"/>
          </w:rPr>
          <w:t>засухе</w:t>
        </w:r>
      </w:hyperlink>
      <w:r w:rsidR="00613AF9" w:rsidRPr="00CA1348">
        <w:t xml:space="preserve">. Во многих культурах выполняется специальный </w:t>
      </w:r>
      <w:hyperlink r:id="rId18" w:tooltip="Обряд вызывания дождя" w:history="1">
        <w:r w:rsidR="00613AF9" w:rsidRPr="00CA1348">
          <w:rPr>
            <w:rStyle w:val="a3"/>
            <w:color w:val="auto"/>
            <w:u w:val="none"/>
          </w:rPr>
          <w:t>обряд вызывания дождя</w:t>
        </w:r>
      </w:hyperlink>
      <w:r w:rsidR="00613AF9" w:rsidRPr="00CA1348">
        <w:t>, исполняемый во время засухи с целью вызова дождя.</w:t>
      </w:r>
    </w:p>
    <w:p w:rsidR="005A15AB" w:rsidRPr="00CA1348" w:rsidRDefault="005A15AB" w:rsidP="00613AF9">
      <w:pPr>
        <w:pStyle w:val="2"/>
        <w:shd w:val="clear" w:color="auto" w:fill="F8FCFF"/>
        <w:jc w:val="both"/>
        <w:rPr>
          <w:rStyle w:val="editsection"/>
          <w:sz w:val="24"/>
          <w:szCs w:val="24"/>
        </w:rPr>
      </w:pPr>
    </w:p>
    <w:p w:rsidR="00613AF9" w:rsidRPr="00CA1348" w:rsidRDefault="00613AF9" w:rsidP="00613AF9">
      <w:pPr>
        <w:pStyle w:val="2"/>
        <w:shd w:val="clear" w:color="auto" w:fill="F8FCFF"/>
        <w:jc w:val="both"/>
        <w:rPr>
          <w:sz w:val="24"/>
          <w:szCs w:val="24"/>
        </w:rPr>
      </w:pPr>
      <w:r w:rsidRPr="00CA1348">
        <w:rPr>
          <w:sz w:val="24"/>
          <w:szCs w:val="24"/>
        </w:rPr>
        <w:lastRenderedPageBreak/>
        <w:t xml:space="preserve"> </w:t>
      </w:r>
      <w:r w:rsidRPr="00CA1348">
        <w:rPr>
          <w:rStyle w:val="mw-headline"/>
          <w:sz w:val="24"/>
          <w:szCs w:val="24"/>
        </w:rPr>
        <w:t>Дожди на других небесных телах</w:t>
      </w:r>
    </w:p>
    <w:p w:rsidR="00613AF9" w:rsidRPr="00CA1348" w:rsidRDefault="005A15AB" w:rsidP="00613AF9">
      <w:pPr>
        <w:pStyle w:val="a4"/>
        <w:shd w:val="clear" w:color="auto" w:fill="F8FCFF"/>
        <w:jc w:val="both"/>
      </w:pPr>
      <w:r w:rsidRPr="00CA1348">
        <w:t xml:space="preserve">  </w:t>
      </w:r>
      <w:r w:rsidR="00613AF9" w:rsidRPr="00CA1348">
        <w:t xml:space="preserve">Все написанное выше про дождь касается только Земли с ее водно-воздушной атмосферой. На </w:t>
      </w:r>
      <w:hyperlink r:id="rId19" w:tooltip="Марс" w:history="1">
        <w:r w:rsidR="00613AF9" w:rsidRPr="00CA1348">
          <w:rPr>
            <w:rStyle w:val="a3"/>
            <w:color w:val="auto"/>
            <w:u w:val="none"/>
          </w:rPr>
          <w:t>Марсе</w:t>
        </w:r>
      </w:hyperlink>
      <w:r w:rsidR="00613AF9" w:rsidRPr="00CA1348">
        <w:t xml:space="preserve"> ранее также видимо шли водяные дожди (а возможно изредка бывают и сейчас), во всяком </w:t>
      </w:r>
      <w:proofErr w:type="gramStart"/>
      <w:r w:rsidR="00613AF9" w:rsidRPr="00CA1348">
        <w:t>случае</w:t>
      </w:r>
      <w:proofErr w:type="gramEnd"/>
      <w:r w:rsidR="00613AF9" w:rsidRPr="00CA1348">
        <w:t xml:space="preserve"> есть следы дождевой эрозии пород. На спутнике </w:t>
      </w:r>
      <w:hyperlink r:id="rId20" w:tooltip="Сатурн (планета)" w:history="1">
        <w:r w:rsidR="00613AF9" w:rsidRPr="00CA1348">
          <w:rPr>
            <w:rStyle w:val="a3"/>
            <w:color w:val="auto"/>
            <w:u w:val="none"/>
          </w:rPr>
          <w:t>Сатурна</w:t>
        </w:r>
      </w:hyperlink>
      <w:r w:rsidR="00613AF9" w:rsidRPr="00CA1348">
        <w:t xml:space="preserve"> </w:t>
      </w:r>
      <w:hyperlink r:id="rId21" w:tooltip="Титан (спутник Сатурна)" w:history="1">
        <w:r w:rsidR="00613AF9" w:rsidRPr="00CA1348">
          <w:rPr>
            <w:rStyle w:val="a3"/>
            <w:color w:val="auto"/>
            <w:u w:val="none"/>
          </w:rPr>
          <w:t>Титане</w:t>
        </w:r>
      </w:hyperlink>
      <w:r w:rsidR="00613AF9" w:rsidRPr="00CA1348">
        <w:t xml:space="preserve"> регулярно идут </w:t>
      </w:r>
      <w:hyperlink r:id="rId22" w:tooltip="Метан" w:history="1">
        <w:proofErr w:type="gramStart"/>
        <w:r w:rsidR="00613AF9" w:rsidRPr="00CA1348">
          <w:rPr>
            <w:rStyle w:val="a3"/>
            <w:color w:val="auto"/>
            <w:u w:val="none"/>
          </w:rPr>
          <w:t>метановые</w:t>
        </w:r>
      </w:hyperlink>
      <w:r w:rsidR="00613AF9" w:rsidRPr="00CA1348">
        <w:t xml:space="preserve"> дожди, данные об этом были</w:t>
      </w:r>
      <w:proofErr w:type="gramEnd"/>
      <w:r w:rsidR="00613AF9" w:rsidRPr="00CA1348">
        <w:t xml:space="preserve"> подтверждены в ходе миссии </w:t>
      </w:r>
      <w:hyperlink r:id="rId23" w:tooltip="Кассини-Гюйгенс" w:history="1">
        <w:r w:rsidR="00613AF9" w:rsidRPr="00CA1348">
          <w:rPr>
            <w:rStyle w:val="a3"/>
            <w:color w:val="auto"/>
            <w:u w:val="none"/>
          </w:rPr>
          <w:t>«</w:t>
        </w:r>
        <w:proofErr w:type="spellStart"/>
        <w:r w:rsidR="00613AF9" w:rsidRPr="00CA1348">
          <w:rPr>
            <w:rStyle w:val="a3"/>
            <w:color w:val="auto"/>
            <w:u w:val="none"/>
          </w:rPr>
          <w:t>Кассини-Гюйгенс</w:t>
        </w:r>
        <w:proofErr w:type="spellEnd"/>
        <w:r w:rsidR="00613AF9" w:rsidRPr="00CA1348">
          <w:rPr>
            <w:rStyle w:val="a3"/>
            <w:color w:val="auto"/>
            <w:u w:val="none"/>
          </w:rPr>
          <w:t>»</w:t>
        </w:r>
      </w:hyperlink>
      <w:r w:rsidR="00613AF9" w:rsidRPr="00CA1348">
        <w:t xml:space="preserve">. Кроме того, на другом спутнике Сатурна - </w:t>
      </w:r>
      <w:hyperlink r:id="rId24" w:tooltip="Энцелад" w:history="1">
        <w:proofErr w:type="spellStart"/>
        <w:r w:rsidR="00613AF9" w:rsidRPr="00CA1348">
          <w:rPr>
            <w:rStyle w:val="a3"/>
            <w:color w:val="auto"/>
            <w:u w:val="none"/>
          </w:rPr>
          <w:t>Энцеладе</w:t>
        </w:r>
        <w:proofErr w:type="spellEnd"/>
      </w:hyperlink>
      <w:r w:rsidR="00613AF9" w:rsidRPr="00CA1348">
        <w:t xml:space="preserve"> - периодически выпадают специфические водяные дожди, вызванные аномально высокой геологической активностью.</w:t>
      </w:r>
    </w:p>
    <w:p w:rsidR="00613AF9" w:rsidRPr="00CA1348" w:rsidRDefault="00613AF9" w:rsidP="00613AF9">
      <w:pPr>
        <w:pStyle w:val="a4"/>
        <w:shd w:val="clear" w:color="auto" w:fill="F8FCFF"/>
      </w:pPr>
      <w:r w:rsidRPr="00CA1348">
        <w:rPr>
          <w:b/>
          <w:bCs/>
        </w:rPr>
        <w:t>Вопросы:</w:t>
      </w:r>
    </w:p>
    <w:p w:rsidR="00613AF9" w:rsidRPr="00CA1348" w:rsidRDefault="00613AF9" w:rsidP="00613AF9">
      <w:pPr>
        <w:pStyle w:val="a4"/>
        <w:numPr>
          <w:ilvl w:val="1"/>
          <w:numId w:val="8"/>
        </w:numPr>
        <w:shd w:val="clear" w:color="auto" w:fill="F8FCFF"/>
      </w:pPr>
      <w:r w:rsidRPr="00CA1348">
        <w:t>Каков диаметр дождевых капель? (1 балл)</w:t>
      </w:r>
    </w:p>
    <w:p w:rsidR="00613AF9" w:rsidRPr="00CA1348" w:rsidRDefault="00613AF9" w:rsidP="00613AF9">
      <w:pPr>
        <w:pStyle w:val="a4"/>
        <w:numPr>
          <w:ilvl w:val="1"/>
          <w:numId w:val="8"/>
        </w:numPr>
        <w:shd w:val="clear" w:color="auto" w:fill="F8FCFF"/>
      </w:pPr>
      <w:r w:rsidRPr="00CA1348">
        <w:t>Какова интенсивность моросящего дождя? (1 балл)</w:t>
      </w:r>
    </w:p>
    <w:p w:rsidR="00155930" w:rsidRPr="00CA1348" w:rsidRDefault="00155930" w:rsidP="00155930">
      <w:pPr>
        <w:pStyle w:val="a4"/>
        <w:shd w:val="clear" w:color="auto" w:fill="F8FCFF"/>
        <w:ind w:left="720"/>
      </w:pPr>
    </w:p>
    <w:p w:rsidR="00155930" w:rsidRPr="00CA1348" w:rsidRDefault="00155930" w:rsidP="00155930">
      <w:pPr>
        <w:pStyle w:val="a4"/>
        <w:shd w:val="clear" w:color="auto" w:fill="F8FCFF"/>
        <w:jc w:val="both"/>
      </w:pPr>
      <w:proofErr w:type="spellStart"/>
      <w:proofErr w:type="gramStart"/>
      <w:r w:rsidRPr="00CA1348">
        <w:rPr>
          <w:b/>
          <w:bCs/>
        </w:rPr>
        <w:t>Кисло́тный</w:t>
      </w:r>
      <w:proofErr w:type="spellEnd"/>
      <w:proofErr w:type="gramEnd"/>
      <w:r w:rsidRPr="00CA1348">
        <w:rPr>
          <w:b/>
          <w:bCs/>
        </w:rPr>
        <w:t xml:space="preserve"> дождь</w:t>
      </w:r>
      <w:r w:rsidRPr="00CA1348">
        <w:t xml:space="preserve"> — все виды метеорологических осадков - </w:t>
      </w:r>
      <w:hyperlink r:id="rId25" w:tooltip="Дождь" w:history="1">
        <w:r w:rsidRPr="00CA1348">
          <w:rPr>
            <w:rStyle w:val="a3"/>
            <w:color w:val="auto"/>
            <w:u w:val="none"/>
          </w:rPr>
          <w:t>дождь</w:t>
        </w:r>
      </w:hyperlink>
      <w:r w:rsidRPr="00CA1348">
        <w:t xml:space="preserve">, </w:t>
      </w:r>
      <w:hyperlink r:id="rId26" w:tooltip="Снег" w:history="1">
        <w:r w:rsidRPr="00CA1348">
          <w:rPr>
            <w:rStyle w:val="a3"/>
            <w:color w:val="auto"/>
            <w:u w:val="none"/>
          </w:rPr>
          <w:t>снег</w:t>
        </w:r>
      </w:hyperlink>
      <w:r w:rsidRPr="00CA1348">
        <w:t xml:space="preserve">, </w:t>
      </w:r>
      <w:hyperlink r:id="rId27" w:tooltip="Град" w:history="1">
        <w:r w:rsidRPr="00CA1348">
          <w:rPr>
            <w:rStyle w:val="a3"/>
            <w:color w:val="auto"/>
            <w:u w:val="none"/>
          </w:rPr>
          <w:t>град</w:t>
        </w:r>
      </w:hyperlink>
      <w:r w:rsidRPr="00CA1348">
        <w:t xml:space="preserve">, </w:t>
      </w:r>
      <w:hyperlink r:id="rId28" w:tooltip="Туман" w:history="1">
        <w:r w:rsidRPr="00CA1348">
          <w:rPr>
            <w:rStyle w:val="a3"/>
            <w:color w:val="auto"/>
            <w:u w:val="none"/>
          </w:rPr>
          <w:t>туман</w:t>
        </w:r>
      </w:hyperlink>
      <w:r w:rsidRPr="00CA1348">
        <w:t xml:space="preserve">, дождь со снегом, при котором наблюдается понижение </w:t>
      </w:r>
      <w:hyperlink r:id="rId29" w:tooltip="PH" w:history="1">
        <w:proofErr w:type="spellStart"/>
        <w:r w:rsidRPr="00CA1348">
          <w:rPr>
            <w:rStyle w:val="a3"/>
            <w:color w:val="auto"/>
            <w:u w:val="none"/>
          </w:rPr>
          <w:t>pH</w:t>
        </w:r>
        <w:proofErr w:type="spellEnd"/>
      </w:hyperlink>
      <w:r w:rsidRPr="00CA1348">
        <w:t xml:space="preserve"> </w:t>
      </w:r>
      <w:hyperlink r:id="rId30" w:tooltip="Дождь" w:history="1">
        <w:r w:rsidRPr="00CA1348">
          <w:rPr>
            <w:rStyle w:val="a3"/>
            <w:color w:val="auto"/>
            <w:u w:val="none"/>
          </w:rPr>
          <w:t>дождевых осадков</w:t>
        </w:r>
      </w:hyperlink>
      <w:r w:rsidRPr="00CA1348">
        <w:t xml:space="preserve"> из-за загрязнений воздуха </w:t>
      </w:r>
      <w:hyperlink r:id="rId31" w:tooltip="Ангидриды" w:history="1">
        <w:r w:rsidRPr="00CA1348">
          <w:rPr>
            <w:rStyle w:val="a3"/>
            <w:color w:val="auto"/>
            <w:u w:val="none"/>
          </w:rPr>
          <w:t>кислотными оксидами</w:t>
        </w:r>
      </w:hyperlink>
      <w:r w:rsidRPr="00CA1348">
        <w:t xml:space="preserve"> (обычно — </w:t>
      </w:r>
      <w:hyperlink r:id="rId32" w:tooltip="Оксиды серы" w:history="1">
        <w:r w:rsidRPr="00CA1348">
          <w:rPr>
            <w:rStyle w:val="a3"/>
            <w:color w:val="auto"/>
            <w:u w:val="none"/>
          </w:rPr>
          <w:t>оксидами серы</w:t>
        </w:r>
      </w:hyperlink>
      <w:r w:rsidRPr="00CA1348">
        <w:t xml:space="preserve">, </w:t>
      </w:r>
      <w:hyperlink r:id="rId33" w:tooltip="Оксиды азота" w:history="1">
        <w:r w:rsidRPr="00CA1348">
          <w:rPr>
            <w:rStyle w:val="a3"/>
            <w:color w:val="auto"/>
            <w:u w:val="none"/>
          </w:rPr>
          <w:t>оксидами азота</w:t>
        </w:r>
      </w:hyperlink>
      <w:r w:rsidRPr="00CA1348">
        <w:t>).</w:t>
      </w:r>
    </w:p>
    <w:p w:rsidR="00155930" w:rsidRPr="00CA1348" w:rsidRDefault="00155930" w:rsidP="00155930">
      <w:pPr>
        <w:pStyle w:val="2"/>
        <w:shd w:val="clear" w:color="auto" w:fill="F8FCFF"/>
        <w:jc w:val="both"/>
        <w:rPr>
          <w:sz w:val="24"/>
          <w:szCs w:val="24"/>
        </w:rPr>
      </w:pPr>
      <w:bookmarkStart w:id="0" w:name=".D0.98.D1.81.D1.82.D0.BE.D1.80.D0.B8.D1."/>
      <w:bookmarkEnd w:id="0"/>
      <w:r w:rsidRPr="00CA1348">
        <w:rPr>
          <w:rStyle w:val="mw-headline"/>
          <w:sz w:val="24"/>
          <w:szCs w:val="24"/>
        </w:rPr>
        <w:t>История термина</w:t>
      </w:r>
    </w:p>
    <w:p w:rsidR="00155930" w:rsidRPr="00CA1348" w:rsidRDefault="00155930" w:rsidP="00155930">
      <w:pPr>
        <w:pStyle w:val="a4"/>
        <w:shd w:val="clear" w:color="auto" w:fill="F8FCFF"/>
        <w:spacing w:before="0"/>
        <w:jc w:val="both"/>
      </w:pPr>
      <w:r w:rsidRPr="00CA1348">
        <w:t xml:space="preserve">Впервые термин «кислотный дождь» был введен в </w:t>
      </w:r>
      <w:hyperlink r:id="rId34" w:tooltip="1872" w:history="1">
        <w:r w:rsidRPr="00CA1348">
          <w:rPr>
            <w:rStyle w:val="a3"/>
            <w:color w:val="auto"/>
            <w:u w:val="none"/>
          </w:rPr>
          <w:t>1872</w:t>
        </w:r>
      </w:hyperlink>
      <w:r w:rsidRPr="00CA1348">
        <w:t xml:space="preserve"> году английским исследователем </w:t>
      </w:r>
      <w:proofErr w:type="spellStart"/>
      <w:r w:rsidRPr="00CA1348">
        <w:t>Ангусом</w:t>
      </w:r>
      <w:proofErr w:type="spellEnd"/>
      <w:r w:rsidRPr="00CA1348">
        <w:t xml:space="preserve"> Смитом. Его внимание привлек викторианский смог в Манчестере. И хотя ученые того времени отвергли теорию о существовании кислотных дождей, сегодня уже никто не сомневается, что кислотные дожди являются одной из причин гибели жизни в водоемах, лесов, урожаев, и растительности. Кроме того кислотные дожди разрушают здания и памятники культуры, трубопроводы, приводят в негодность автомобили, понижают плодородие почв и могут приводить к просачиванию токсичных металлов в водоносные слои почвы. Вода обычного дождя тоже представляет собой слабокислый раствор. Это происходит вследствие того, что природные вещества атмосферы, такие как двуокись углерода (СО</w:t>
      </w:r>
      <w:proofErr w:type="gramStart"/>
      <w:r w:rsidRPr="00CA1348">
        <w:t>2</w:t>
      </w:r>
      <w:proofErr w:type="gramEnd"/>
      <w:r w:rsidRPr="00CA1348">
        <w:t xml:space="preserve">), вступают в реакцию с дождевой водой. При этом образуется слабая </w:t>
      </w:r>
      <w:hyperlink r:id="rId35" w:tooltip="Угольная кислота" w:history="1">
        <w:r w:rsidRPr="00CA1348">
          <w:rPr>
            <w:rStyle w:val="a3"/>
            <w:color w:val="auto"/>
            <w:u w:val="none"/>
          </w:rPr>
          <w:t>угольная кислота</w:t>
        </w:r>
      </w:hyperlink>
      <w:r w:rsidRPr="00CA1348">
        <w:t xml:space="preserve"> (CO2 + H2O —&gt; H2CO3). Тогда как в идеале </w:t>
      </w:r>
      <w:proofErr w:type="spellStart"/>
      <w:r w:rsidRPr="00CA1348">
        <w:t>рН</w:t>
      </w:r>
      <w:proofErr w:type="spellEnd"/>
      <w:r w:rsidRPr="00CA1348">
        <w:t xml:space="preserve"> дождевой воды равняется 5.6-5.7, в реальной жизни показатель кислотности (</w:t>
      </w:r>
      <w:proofErr w:type="spellStart"/>
      <w:r w:rsidRPr="00CA1348">
        <w:t>рН</w:t>
      </w:r>
      <w:proofErr w:type="spellEnd"/>
      <w:r w:rsidRPr="00CA1348">
        <w:t xml:space="preserve">) дождевой воды в одной местности может отличаться от показателя кислотности дождевой воды в другой местности. Это, прежде всего, зависит от состава газов, содержащихся в атмосфере той или иной местности, таких как оксид серы и оксиды азота. В </w:t>
      </w:r>
      <w:hyperlink r:id="rId36" w:tooltip="1883" w:history="1">
        <w:r w:rsidRPr="00CA1348">
          <w:rPr>
            <w:rStyle w:val="a3"/>
            <w:color w:val="auto"/>
            <w:u w:val="none"/>
          </w:rPr>
          <w:t>1883</w:t>
        </w:r>
      </w:hyperlink>
      <w:r w:rsidRPr="00CA1348">
        <w:t xml:space="preserve"> году шведский ученый </w:t>
      </w:r>
      <w:hyperlink r:id="rId37" w:tooltip="Сванте Аррениус" w:history="1">
        <w:proofErr w:type="spellStart"/>
        <w:r w:rsidRPr="00CA1348">
          <w:rPr>
            <w:rStyle w:val="a3"/>
            <w:color w:val="auto"/>
            <w:u w:val="none"/>
          </w:rPr>
          <w:t>Сванте</w:t>
        </w:r>
        <w:proofErr w:type="spellEnd"/>
        <w:r w:rsidRPr="00CA1348">
          <w:rPr>
            <w:rStyle w:val="a3"/>
            <w:color w:val="auto"/>
            <w:u w:val="none"/>
          </w:rPr>
          <w:t xml:space="preserve"> Аррениус</w:t>
        </w:r>
      </w:hyperlink>
      <w:r w:rsidRPr="00CA1348">
        <w:t xml:space="preserve"> ввел в обращение два термина - </w:t>
      </w:r>
      <w:hyperlink r:id="rId38" w:tooltip="Кислота" w:history="1">
        <w:r w:rsidRPr="00CA1348">
          <w:rPr>
            <w:rStyle w:val="a3"/>
            <w:color w:val="auto"/>
            <w:u w:val="none"/>
          </w:rPr>
          <w:t>кислота</w:t>
        </w:r>
      </w:hyperlink>
      <w:r w:rsidRPr="00CA1348">
        <w:t xml:space="preserve"> и </w:t>
      </w:r>
      <w:hyperlink r:id="rId39" w:tooltip="Основание" w:history="1">
        <w:r w:rsidRPr="00CA1348">
          <w:rPr>
            <w:rStyle w:val="a3"/>
            <w:color w:val="auto"/>
            <w:u w:val="none"/>
          </w:rPr>
          <w:t>основание</w:t>
        </w:r>
      </w:hyperlink>
      <w:r w:rsidRPr="00CA1348">
        <w:t xml:space="preserve">. Он назвал кислотами вещества, </w:t>
      </w:r>
      <w:proofErr w:type="spellStart"/>
      <w:r w:rsidRPr="00CA1348">
        <w:t>кот</w:t>
      </w:r>
      <w:proofErr w:type="gramStart"/>
      <w:r w:rsidRPr="00CA1348">
        <w:t>o</w:t>
      </w:r>
      <w:proofErr w:type="gramEnd"/>
      <w:r w:rsidRPr="00CA1348">
        <w:t>рые</w:t>
      </w:r>
      <w:proofErr w:type="spellEnd"/>
      <w:r w:rsidRPr="00CA1348">
        <w:t xml:space="preserve"> при растворении в воде образуют свободные положительно заряженные ионы водорода (Н+). Основаниями он назвал вещества, </w:t>
      </w:r>
      <w:proofErr w:type="spellStart"/>
      <w:r w:rsidRPr="00CA1348">
        <w:t>котрые</w:t>
      </w:r>
      <w:proofErr w:type="spellEnd"/>
      <w:r w:rsidRPr="00CA1348">
        <w:t xml:space="preserve"> при растворении в воде образуют свободные отрицательно заряженные </w:t>
      </w:r>
      <w:proofErr w:type="spellStart"/>
      <w:r w:rsidRPr="00CA1348">
        <w:t>гидроксид-ионы</w:t>
      </w:r>
      <w:proofErr w:type="spellEnd"/>
      <w:r w:rsidRPr="00CA1348">
        <w:t xml:space="preserve"> (О</w:t>
      </w:r>
      <w:proofErr w:type="gramStart"/>
      <w:r w:rsidRPr="00CA1348">
        <w:t>Н-</w:t>
      </w:r>
      <w:proofErr w:type="gramEnd"/>
      <w:r w:rsidRPr="00CA1348">
        <w:t xml:space="preserve">). Термин </w:t>
      </w:r>
      <w:proofErr w:type="spellStart"/>
      <w:r w:rsidRPr="00CA1348">
        <w:t>рН</w:t>
      </w:r>
      <w:proofErr w:type="spellEnd"/>
      <w:r w:rsidRPr="00CA1348">
        <w:t xml:space="preserve"> </w:t>
      </w:r>
      <w:proofErr w:type="spellStart"/>
      <w:r w:rsidRPr="00CA1348">
        <w:t>изпользуют</w:t>
      </w:r>
      <w:proofErr w:type="spellEnd"/>
      <w:r w:rsidRPr="00CA1348">
        <w:t xml:space="preserve"> в качестве показателя кислотности воды. Термин </w:t>
      </w:r>
      <w:proofErr w:type="spellStart"/>
      <w:r w:rsidRPr="00CA1348">
        <w:t>рН</w:t>
      </w:r>
      <w:proofErr w:type="spellEnd"/>
      <w:r w:rsidRPr="00CA1348">
        <w:t xml:space="preserve"> значит в переводе с английского - показатель степени концентрац</w:t>
      </w:r>
      <w:proofErr w:type="gramStart"/>
      <w:r w:rsidRPr="00CA1348">
        <w:t>ии ио</w:t>
      </w:r>
      <w:proofErr w:type="gramEnd"/>
      <w:r w:rsidRPr="00CA1348">
        <w:t>нов водорода.</w:t>
      </w:r>
    </w:p>
    <w:p w:rsidR="00155930" w:rsidRPr="00CA1348" w:rsidRDefault="00155930" w:rsidP="00155930">
      <w:pPr>
        <w:pStyle w:val="2"/>
        <w:shd w:val="clear" w:color="auto" w:fill="F8FCFF"/>
        <w:jc w:val="both"/>
        <w:rPr>
          <w:sz w:val="24"/>
          <w:szCs w:val="24"/>
        </w:rPr>
      </w:pPr>
      <w:bookmarkStart w:id="1" w:name=".D0.A8.D0.BA.D0.B0.D0.BB.D0.B0_.D0.BA.D0"/>
      <w:bookmarkEnd w:id="1"/>
      <w:r w:rsidRPr="00CA1348">
        <w:rPr>
          <w:rStyle w:val="mw-headline"/>
          <w:sz w:val="24"/>
          <w:szCs w:val="24"/>
        </w:rPr>
        <w:t>Шкала кислотности</w:t>
      </w:r>
    </w:p>
    <w:p w:rsidR="00155930" w:rsidRPr="00CA1348" w:rsidRDefault="00155930" w:rsidP="00155930">
      <w:pPr>
        <w:pStyle w:val="a4"/>
        <w:shd w:val="clear" w:color="auto" w:fill="F8FCFF"/>
        <w:jc w:val="both"/>
      </w:pPr>
      <w:r w:rsidRPr="00CA1348">
        <w:t xml:space="preserve">Значение </w:t>
      </w:r>
      <w:proofErr w:type="spellStart"/>
      <w:r w:rsidRPr="00CA1348">
        <w:t>рН</w:t>
      </w:r>
      <w:proofErr w:type="spellEnd"/>
      <w:r w:rsidRPr="00CA1348">
        <w:t xml:space="preserve"> измеряется на шкале от 0 до 14. В воде и водных растворах присутствуют как ионы водорода (Н+), так и </w:t>
      </w:r>
      <w:proofErr w:type="spellStart"/>
      <w:r w:rsidRPr="00CA1348">
        <w:t>гидроксид-ионы</w:t>
      </w:r>
      <w:proofErr w:type="spellEnd"/>
      <w:r w:rsidRPr="00CA1348">
        <w:t xml:space="preserve"> (О</w:t>
      </w:r>
      <w:proofErr w:type="gramStart"/>
      <w:r w:rsidRPr="00CA1348">
        <w:t>Н-</w:t>
      </w:r>
      <w:proofErr w:type="gramEnd"/>
      <w:r w:rsidRPr="00CA1348">
        <w:t xml:space="preserve">). Когда концентрация ионов водорода (Н+) в воде или растворе равна концентрации </w:t>
      </w:r>
      <w:proofErr w:type="spellStart"/>
      <w:r w:rsidRPr="00CA1348">
        <w:t>гидроксид-ионов</w:t>
      </w:r>
      <w:proofErr w:type="spellEnd"/>
      <w:r w:rsidRPr="00CA1348">
        <w:t xml:space="preserve"> (ОН-) в том же растворе, то такой раствор является нейтральным. Значение </w:t>
      </w:r>
      <w:proofErr w:type="spellStart"/>
      <w:r w:rsidRPr="00CA1348">
        <w:t>рН</w:t>
      </w:r>
      <w:proofErr w:type="spellEnd"/>
      <w:r w:rsidRPr="00CA1348">
        <w:t xml:space="preserve"> нейтрального раствора равняются 7 (на шкале от 0 до 14). При растворении кислот в воде повышается концентрация </w:t>
      </w:r>
      <w:r w:rsidRPr="00CA1348">
        <w:lastRenderedPageBreak/>
        <w:t xml:space="preserve">свободных ионов водорода (Н+). Они то и повышают кислотность воды. При этом, с повышением концентрации ионов водорода (Н+) понижается концентрация </w:t>
      </w:r>
      <w:proofErr w:type="spellStart"/>
      <w:r w:rsidRPr="00CA1348">
        <w:t>гидроксид-ионов</w:t>
      </w:r>
      <w:proofErr w:type="spellEnd"/>
      <w:r w:rsidRPr="00CA1348">
        <w:t xml:space="preserve"> (О</w:t>
      </w:r>
      <w:proofErr w:type="gramStart"/>
      <w:r w:rsidRPr="00CA1348">
        <w:t>Н-</w:t>
      </w:r>
      <w:proofErr w:type="gramEnd"/>
      <w:r w:rsidRPr="00CA1348">
        <w:t xml:space="preserve">). Те растворы, значение </w:t>
      </w:r>
      <w:proofErr w:type="spellStart"/>
      <w:r w:rsidRPr="00CA1348">
        <w:t>рН</w:t>
      </w:r>
      <w:proofErr w:type="spellEnd"/>
      <w:r w:rsidRPr="00CA1348">
        <w:t xml:space="preserve"> которых на приведенной шкале находится в пределах от 0 до &lt;7, называются кислыми. Когда в воду попадают щелочи, то в воде повышается концентрация </w:t>
      </w:r>
      <w:proofErr w:type="spellStart"/>
      <w:r w:rsidRPr="00CA1348">
        <w:t>гидроксид-ионов</w:t>
      </w:r>
      <w:proofErr w:type="spellEnd"/>
      <w:r w:rsidRPr="00CA1348">
        <w:t xml:space="preserve"> (О</w:t>
      </w:r>
      <w:proofErr w:type="gramStart"/>
      <w:r w:rsidRPr="00CA1348">
        <w:t>Н-</w:t>
      </w:r>
      <w:proofErr w:type="gramEnd"/>
      <w:r w:rsidRPr="00CA1348">
        <w:t xml:space="preserve">). При этом в растворе понижается концентрация ионов водорода (Н+). Растворы, значение </w:t>
      </w:r>
      <w:proofErr w:type="spellStart"/>
      <w:r w:rsidRPr="00CA1348">
        <w:t>рН</w:t>
      </w:r>
      <w:proofErr w:type="spellEnd"/>
      <w:r w:rsidRPr="00CA1348">
        <w:t xml:space="preserve"> которых находится в пределах от &gt;7 до 14, называются щелочными. Следует обратить внимание ещё на одну особенность шкалы </w:t>
      </w:r>
      <w:proofErr w:type="spellStart"/>
      <w:r w:rsidRPr="00CA1348">
        <w:t>рН</w:t>
      </w:r>
      <w:proofErr w:type="spellEnd"/>
      <w:r w:rsidRPr="00CA1348">
        <w:t xml:space="preserve">. Каждая последующая ступенька на шкале </w:t>
      </w:r>
      <w:proofErr w:type="spellStart"/>
      <w:r w:rsidRPr="00CA1348">
        <w:t>рН</w:t>
      </w:r>
      <w:proofErr w:type="spellEnd"/>
      <w:r w:rsidRPr="00CA1348">
        <w:t xml:space="preserve"> говорит о десятикратном уменьшении концентрации ионов водорода (Н+</w:t>
      </w:r>
      <w:proofErr w:type="gramStart"/>
      <w:r w:rsidRPr="00CA1348">
        <w:t>)(</w:t>
      </w:r>
      <w:proofErr w:type="gramEnd"/>
      <w:r w:rsidRPr="00CA1348">
        <w:t xml:space="preserve">и соответственно кислотности) в растворе и увеличении концентрации </w:t>
      </w:r>
      <w:proofErr w:type="spellStart"/>
      <w:r w:rsidRPr="00CA1348">
        <w:t>гидроксид-ионов</w:t>
      </w:r>
      <w:proofErr w:type="spellEnd"/>
      <w:r w:rsidRPr="00CA1348">
        <w:t xml:space="preserve"> (ОН-). Например, кислотность вещества со значением рН4 в десять раз выше кислотности вещества со значением рН5, в сто раз выше, чем кислотность вещества со значением рН6 и в сто тысяч раз выше, чем кислотность вещества со значением рН</w:t>
      </w:r>
      <w:proofErr w:type="gramStart"/>
      <w:r w:rsidRPr="00CA1348">
        <w:t>9</w:t>
      </w:r>
      <w:proofErr w:type="gramEnd"/>
      <w:r w:rsidRPr="00CA1348">
        <w:t>.</w:t>
      </w:r>
    </w:p>
    <w:p w:rsidR="00155930" w:rsidRPr="00CA1348" w:rsidRDefault="00155930" w:rsidP="00155930">
      <w:pPr>
        <w:pStyle w:val="2"/>
        <w:shd w:val="clear" w:color="auto" w:fill="F8FCFF"/>
        <w:jc w:val="both"/>
        <w:rPr>
          <w:sz w:val="24"/>
          <w:szCs w:val="24"/>
        </w:rPr>
      </w:pPr>
      <w:bookmarkStart w:id="2" w:name=".D0.A5.D0.B8.D0.BC.D0.B8.D1.87.D0.B5.D1."/>
      <w:bookmarkEnd w:id="2"/>
      <w:r w:rsidRPr="00CA1348">
        <w:rPr>
          <w:rStyle w:val="mw-headline"/>
          <w:sz w:val="24"/>
          <w:szCs w:val="24"/>
        </w:rPr>
        <w:t>Химические реакции</w:t>
      </w:r>
    </w:p>
    <w:p w:rsidR="00155930" w:rsidRPr="00CA1348" w:rsidRDefault="00155930" w:rsidP="00155930">
      <w:pPr>
        <w:pStyle w:val="a4"/>
        <w:shd w:val="clear" w:color="auto" w:fill="F8FCFF"/>
        <w:jc w:val="both"/>
      </w:pPr>
      <w:r w:rsidRPr="00CA1348">
        <w:t>Кислотный дождь образуется в результате реакции между водой и такими загрязняющими веществами, как оксид серы (SO2) и различными оксидами азота (</w:t>
      </w:r>
      <w:proofErr w:type="spellStart"/>
      <w:r w:rsidRPr="00CA1348">
        <w:t>NO</w:t>
      </w:r>
      <w:proofErr w:type="gramStart"/>
      <w:r w:rsidRPr="00CA1348">
        <w:t>х</w:t>
      </w:r>
      <w:proofErr w:type="spellEnd"/>
      <w:proofErr w:type="gramEnd"/>
      <w:r w:rsidRPr="00CA1348">
        <w:t xml:space="preserve">). Эти вещества выбрасываются в атмосферу автомобильным транспортом, в результате деятельности металлургических предприятий и электростанций. </w:t>
      </w:r>
      <w:proofErr w:type="gramStart"/>
      <w:r w:rsidRPr="00CA1348">
        <w:t xml:space="preserve">Соединения </w:t>
      </w:r>
      <w:hyperlink r:id="rId40" w:tooltip="Сера" w:history="1">
        <w:r w:rsidRPr="00CA1348">
          <w:rPr>
            <w:rStyle w:val="a3"/>
            <w:color w:val="auto"/>
            <w:u w:val="none"/>
          </w:rPr>
          <w:t>серы</w:t>
        </w:r>
      </w:hyperlink>
      <w:r w:rsidRPr="00CA1348">
        <w:t xml:space="preserve"> (</w:t>
      </w:r>
      <w:hyperlink r:id="rId41" w:tooltip="Сульфид" w:history="1">
        <w:r w:rsidRPr="00CA1348">
          <w:rPr>
            <w:rStyle w:val="a3"/>
            <w:color w:val="auto"/>
            <w:u w:val="none"/>
          </w:rPr>
          <w:t>сульфиды</w:t>
        </w:r>
      </w:hyperlink>
      <w:r w:rsidRPr="00CA1348">
        <w:t xml:space="preserve">, самородная сера и другие) содержатся в </w:t>
      </w:r>
      <w:hyperlink r:id="rId42" w:tooltip="Уголь" w:history="1">
        <w:r w:rsidRPr="00CA1348">
          <w:rPr>
            <w:rStyle w:val="a3"/>
            <w:color w:val="auto"/>
            <w:u w:val="none"/>
          </w:rPr>
          <w:t>углях</w:t>
        </w:r>
      </w:hyperlink>
      <w:r w:rsidRPr="00CA1348">
        <w:t xml:space="preserve"> и </w:t>
      </w:r>
      <w:hyperlink r:id="rId43" w:tooltip="Руда" w:history="1">
        <w:r w:rsidRPr="00CA1348">
          <w:rPr>
            <w:rStyle w:val="a3"/>
            <w:color w:val="auto"/>
            <w:u w:val="none"/>
          </w:rPr>
          <w:t>рудах</w:t>
        </w:r>
      </w:hyperlink>
      <w:r w:rsidRPr="00CA1348">
        <w:t xml:space="preserve"> (особенно много сульфидов в </w:t>
      </w:r>
      <w:hyperlink r:id="rId44" w:tooltip="Бурый уголь" w:history="1">
        <w:r w:rsidRPr="00CA1348">
          <w:rPr>
            <w:rStyle w:val="a3"/>
            <w:color w:val="auto"/>
            <w:u w:val="none"/>
          </w:rPr>
          <w:t>бурых углях</w:t>
        </w:r>
      </w:hyperlink>
      <w:r w:rsidRPr="00CA1348">
        <w:t xml:space="preserve">), при сжигании или </w:t>
      </w:r>
      <w:hyperlink r:id="rId45" w:tooltip="Обжиг" w:history="1">
        <w:r w:rsidRPr="00CA1348">
          <w:rPr>
            <w:rStyle w:val="a3"/>
            <w:color w:val="auto"/>
            <w:u w:val="none"/>
          </w:rPr>
          <w:t>обжиге</w:t>
        </w:r>
      </w:hyperlink>
      <w:r w:rsidRPr="00CA1348">
        <w:t xml:space="preserve"> которых образуются летучие соединения — </w:t>
      </w:r>
      <w:hyperlink r:id="rId46" w:tooltip="Оксид серы (IV)" w:history="1">
        <w:r w:rsidRPr="00CA1348">
          <w:rPr>
            <w:rStyle w:val="a3"/>
            <w:color w:val="auto"/>
            <w:u w:val="none"/>
          </w:rPr>
          <w:t>оксид серы (IV)</w:t>
        </w:r>
      </w:hyperlink>
      <w:r w:rsidRPr="00CA1348">
        <w:t xml:space="preserve"> — SO</w:t>
      </w:r>
      <w:r w:rsidRPr="00CA1348">
        <w:rPr>
          <w:vertAlign w:val="subscript"/>
        </w:rPr>
        <w:t>2</w:t>
      </w:r>
      <w:r w:rsidRPr="00CA1348">
        <w:t xml:space="preserve">- </w:t>
      </w:r>
      <w:hyperlink r:id="rId47" w:tooltip="Сернистый ангидрид" w:history="1">
        <w:r w:rsidRPr="00CA1348">
          <w:rPr>
            <w:rStyle w:val="a3"/>
            <w:color w:val="auto"/>
            <w:u w:val="none"/>
          </w:rPr>
          <w:t>сернистый ангидрид</w:t>
        </w:r>
      </w:hyperlink>
      <w:r w:rsidRPr="00CA1348">
        <w:t xml:space="preserve">, </w:t>
      </w:r>
      <w:hyperlink r:id="rId48" w:tooltip="Оксид серы (VI)" w:history="1">
        <w:r w:rsidRPr="00CA1348">
          <w:rPr>
            <w:rStyle w:val="a3"/>
            <w:color w:val="auto"/>
            <w:u w:val="none"/>
          </w:rPr>
          <w:t>оксид серы (VI)</w:t>
        </w:r>
      </w:hyperlink>
      <w:r w:rsidRPr="00CA1348">
        <w:t xml:space="preserve"> — SO</w:t>
      </w:r>
      <w:r w:rsidRPr="00CA1348">
        <w:rPr>
          <w:vertAlign w:val="subscript"/>
        </w:rPr>
        <w:t>3</w:t>
      </w:r>
      <w:r w:rsidRPr="00CA1348">
        <w:t xml:space="preserve"> — </w:t>
      </w:r>
      <w:hyperlink r:id="rId49" w:tooltip="Серный ангидрид" w:history="1">
        <w:r w:rsidRPr="00CA1348">
          <w:rPr>
            <w:rStyle w:val="a3"/>
            <w:color w:val="auto"/>
            <w:u w:val="none"/>
          </w:rPr>
          <w:t>серный ангидрид</w:t>
        </w:r>
      </w:hyperlink>
      <w:r w:rsidRPr="00CA1348">
        <w:t xml:space="preserve">, </w:t>
      </w:r>
      <w:hyperlink r:id="rId50" w:tooltip="Сероводород" w:history="1">
        <w:r w:rsidRPr="00CA1348">
          <w:rPr>
            <w:rStyle w:val="a3"/>
            <w:color w:val="auto"/>
            <w:u w:val="none"/>
          </w:rPr>
          <w:t>сероводород</w:t>
        </w:r>
      </w:hyperlink>
      <w:r w:rsidRPr="00CA1348">
        <w:t xml:space="preserve"> — H</w:t>
      </w:r>
      <w:r w:rsidRPr="00CA1348">
        <w:rPr>
          <w:vertAlign w:val="subscript"/>
        </w:rPr>
        <w:t>2</w:t>
      </w:r>
      <w:r w:rsidRPr="00CA1348">
        <w:t>S(в малых количествах, при недостаточном обжиге или неполном сгорании, при низкой температуре).</w:t>
      </w:r>
      <w:proofErr w:type="gramEnd"/>
      <w:r w:rsidRPr="00CA1348">
        <w:t xml:space="preserve"> Различные соединения азота содержатся в углях, и особенно в </w:t>
      </w:r>
      <w:hyperlink r:id="rId51" w:tooltip="Торф" w:history="1">
        <w:r w:rsidRPr="00CA1348">
          <w:rPr>
            <w:rStyle w:val="a3"/>
            <w:color w:val="auto"/>
            <w:u w:val="none"/>
          </w:rPr>
          <w:t>торфе</w:t>
        </w:r>
      </w:hyperlink>
      <w:r w:rsidRPr="00CA1348">
        <w:t xml:space="preserve"> (так как азот, как и сера, входит в состав биологических структур, из которых образовались эти полезные ископаемые). При сжигании таких ископаемых образуются оксиды азота (кислотные оксиды, </w:t>
      </w:r>
      <w:hyperlink r:id="rId52" w:tooltip="Ангидрид" w:history="1">
        <w:r w:rsidRPr="00CA1348">
          <w:rPr>
            <w:rStyle w:val="a3"/>
            <w:color w:val="auto"/>
            <w:u w:val="none"/>
          </w:rPr>
          <w:t>ангидриды</w:t>
        </w:r>
      </w:hyperlink>
      <w:r w:rsidRPr="00CA1348">
        <w:t>) — например, оксид азота (IV) NO</w:t>
      </w:r>
      <w:r w:rsidRPr="00CA1348">
        <w:rPr>
          <w:vertAlign w:val="subscript"/>
        </w:rPr>
        <w:t>2</w:t>
      </w:r>
      <w:r w:rsidRPr="00CA1348">
        <w:t>.Вступая в реакцию с водой атмосферы, они превращаются в растворы кислот - серной, сернистой, азотистой и азотной. Затем, вместе со снегом или дождем, они выпадают на землю.</w:t>
      </w:r>
    </w:p>
    <w:p w:rsidR="00155930" w:rsidRPr="00CA1348" w:rsidRDefault="00155930" w:rsidP="00155930">
      <w:pPr>
        <w:jc w:val="both"/>
        <w:rPr>
          <w:rFonts w:ascii="Times New Roman" w:hAnsi="Times New Roman" w:cs="Times New Roman"/>
          <w:bCs/>
          <w:sz w:val="24"/>
          <w:szCs w:val="24"/>
        </w:rPr>
      </w:pPr>
      <w:r w:rsidRPr="00CA1348">
        <w:rPr>
          <w:rFonts w:ascii="Times New Roman" w:hAnsi="Times New Roman" w:cs="Times New Roman"/>
          <w:bCs/>
          <w:sz w:val="24"/>
          <w:szCs w:val="24"/>
        </w:rPr>
        <w:t>Вопросы:</w:t>
      </w:r>
    </w:p>
    <w:p w:rsidR="00155930" w:rsidRPr="00CA1348" w:rsidRDefault="00155930" w:rsidP="00155930">
      <w:pPr>
        <w:numPr>
          <w:ilvl w:val="0"/>
          <w:numId w:val="9"/>
        </w:numPr>
        <w:spacing w:after="0" w:line="240" w:lineRule="auto"/>
        <w:jc w:val="both"/>
        <w:rPr>
          <w:rFonts w:ascii="Times New Roman" w:hAnsi="Times New Roman" w:cs="Times New Roman"/>
          <w:bCs/>
          <w:sz w:val="24"/>
          <w:szCs w:val="24"/>
        </w:rPr>
      </w:pPr>
      <w:r w:rsidRPr="00CA1348">
        <w:rPr>
          <w:rFonts w:ascii="Times New Roman" w:hAnsi="Times New Roman" w:cs="Times New Roman"/>
          <w:bCs/>
          <w:sz w:val="24"/>
          <w:szCs w:val="24"/>
        </w:rPr>
        <w:t>Какие виды осадков относятся к кислотным дождям? (1 балл)</w:t>
      </w:r>
    </w:p>
    <w:p w:rsidR="00155930" w:rsidRPr="00CA1348" w:rsidRDefault="00155930" w:rsidP="00155930">
      <w:pPr>
        <w:numPr>
          <w:ilvl w:val="0"/>
          <w:numId w:val="9"/>
        </w:numPr>
        <w:spacing w:after="0" w:line="240" w:lineRule="auto"/>
        <w:jc w:val="both"/>
        <w:rPr>
          <w:rFonts w:ascii="Times New Roman" w:hAnsi="Times New Roman" w:cs="Times New Roman"/>
          <w:bCs/>
          <w:sz w:val="24"/>
          <w:szCs w:val="24"/>
        </w:rPr>
      </w:pPr>
      <w:r w:rsidRPr="00CA1348">
        <w:rPr>
          <w:rFonts w:ascii="Times New Roman" w:hAnsi="Times New Roman" w:cs="Times New Roman"/>
          <w:bCs/>
          <w:sz w:val="24"/>
          <w:szCs w:val="24"/>
        </w:rPr>
        <w:t>Напишите формулы кислот, которые присутствуют в метеорологических осадках? (1 балл)</w:t>
      </w:r>
    </w:p>
    <w:p w:rsidR="00155930" w:rsidRPr="00CA1348" w:rsidRDefault="00155930" w:rsidP="00155930">
      <w:pPr>
        <w:numPr>
          <w:ilvl w:val="0"/>
          <w:numId w:val="9"/>
        </w:numPr>
        <w:spacing w:after="0" w:line="240" w:lineRule="auto"/>
        <w:jc w:val="both"/>
        <w:rPr>
          <w:rFonts w:ascii="Times New Roman" w:hAnsi="Times New Roman" w:cs="Times New Roman"/>
          <w:bCs/>
          <w:sz w:val="24"/>
          <w:szCs w:val="24"/>
        </w:rPr>
      </w:pPr>
      <w:r w:rsidRPr="00CA1348">
        <w:rPr>
          <w:rFonts w:ascii="Times New Roman" w:hAnsi="Times New Roman" w:cs="Times New Roman"/>
          <w:bCs/>
          <w:sz w:val="24"/>
          <w:szCs w:val="24"/>
        </w:rPr>
        <w:t xml:space="preserve">В </w:t>
      </w:r>
      <w:proofErr w:type="gramStart"/>
      <w:r w:rsidRPr="00CA1348">
        <w:rPr>
          <w:rFonts w:ascii="Times New Roman" w:hAnsi="Times New Roman" w:cs="Times New Roman"/>
          <w:bCs/>
          <w:sz w:val="24"/>
          <w:szCs w:val="24"/>
        </w:rPr>
        <w:t>городе</w:t>
      </w:r>
      <w:proofErr w:type="gramEnd"/>
      <w:r w:rsidRPr="00CA1348">
        <w:rPr>
          <w:rFonts w:ascii="Times New Roman" w:hAnsi="Times New Roman" w:cs="Times New Roman"/>
          <w:bCs/>
          <w:sz w:val="24"/>
          <w:szCs w:val="24"/>
        </w:rPr>
        <w:t xml:space="preserve"> какой страны был впервые описан кислотный дождь? Покажите на карте. (1 балл)</w:t>
      </w:r>
    </w:p>
    <w:p w:rsidR="00155930" w:rsidRPr="00CA1348" w:rsidRDefault="00155930" w:rsidP="00155930">
      <w:pPr>
        <w:numPr>
          <w:ilvl w:val="0"/>
          <w:numId w:val="9"/>
        </w:numPr>
        <w:spacing w:after="0" w:line="240" w:lineRule="auto"/>
        <w:jc w:val="both"/>
        <w:rPr>
          <w:rFonts w:ascii="Times New Roman" w:hAnsi="Times New Roman" w:cs="Times New Roman"/>
          <w:bCs/>
          <w:sz w:val="24"/>
          <w:szCs w:val="24"/>
        </w:rPr>
      </w:pPr>
      <w:r w:rsidRPr="00CA1348">
        <w:rPr>
          <w:rFonts w:ascii="Times New Roman" w:hAnsi="Times New Roman" w:cs="Times New Roman"/>
          <w:bCs/>
          <w:sz w:val="24"/>
          <w:szCs w:val="24"/>
        </w:rPr>
        <w:t>Какую реакцию среды имеет дождь в экологически чистом районе и почему? (1 балл)</w:t>
      </w:r>
    </w:p>
    <w:p w:rsidR="00155930" w:rsidRPr="00CA1348" w:rsidRDefault="00155930" w:rsidP="00155930">
      <w:pPr>
        <w:numPr>
          <w:ilvl w:val="0"/>
          <w:numId w:val="9"/>
        </w:numPr>
        <w:spacing w:after="0" w:line="240" w:lineRule="auto"/>
        <w:jc w:val="both"/>
        <w:rPr>
          <w:rFonts w:ascii="Times New Roman" w:hAnsi="Times New Roman" w:cs="Times New Roman"/>
          <w:bCs/>
          <w:sz w:val="24"/>
          <w:szCs w:val="24"/>
        </w:rPr>
      </w:pPr>
      <w:r w:rsidRPr="00CA1348">
        <w:rPr>
          <w:rFonts w:ascii="Times New Roman" w:hAnsi="Times New Roman" w:cs="Times New Roman"/>
          <w:bCs/>
          <w:sz w:val="24"/>
          <w:szCs w:val="24"/>
        </w:rPr>
        <w:t xml:space="preserve">Что означает термин </w:t>
      </w:r>
      <w:r w:rsidRPr="00CA1348">
        <w:rPr>
          <w:rFonts w:ascii="Times New Roman" w:hAnsi="Times New Roman" w:cs="Times New Roman"/>
          <w:bCs/>
          <w:sz w:val="24"/>
          <w:szCs w:val="24"/>
          <w:lang w:val="en-US"/>
        </w:rPr>
        <w:t>pH</w:t>
      </w:r>
      <w:r w:rsidRPr="00CA1348">
        <w:rPr>
          <w:rFonts w:ascii="Times New Roman" w:hAnsi="Times New Roman" w:cs="Times New Roman"/>
          <w:bCs/>
          <w:sz w:val="24"/>
          <w:szCs w:val="24"/>
        </w:rPr>
        <w:t xml:space="preserve"> и какое его значение в кислой среде? (1 балл)</w:t>
      </w:r>
    </w:p>
    <w:p w:rsidR="00155930" w:rsidRPr="00CA1348" w:rsidRDefault="00155930" w:rsidP="00155930">
      <w:pPr>
        <w:numPr>
          <w:ilvl w:val="0"/>
          <w:numId w:val="9"/>
        </w:numPr>
        <w:spacing w:after="0" w:line="240" w:lineRule="auto"/>
        <w:jc w:val="both"/>
        <w:rPr>
          <w:rFonts w:ascii="Times New Roman" w:hAnsi="Times New Roman" w:cs="Times New Roman"/>
          <w:bCs/>
          <w:sz w:val="24"/>
          <w:szCs w:val="24"/>
        </w:rPr>
      </w:pPr>
      <w:r w:rsidRPr="00CA1348">
        <w:rPr>
          <w:rFonts w:ascii="Times New Roman" w:hAnsi="Times New Roman" w:cs="Times New Roman"/>
          <w:bCs/>
          <w:sz w:val="24"/>
          <w:szCs w:val="24"/>
        </w:rPr>
        <w:t>Какое другое название имеют кислотные оксиды? (1 балл)</w:t>
      </w:r>
    </w:p>
    <w:p w:rsidR="00155930" w:rsidRPr="00CA1348" w:rsidRDefault="00155930" w:rsidP="00155930">
      <w:pPr>
        <w:numPr>
          <w:ilvl w:val="0"/>
          <w:numId w:val="9"/>
        </w:numPr>
        <w:spacing w:after="0" w:line="240" w:lineRule="auto"/>
        <w:jc w:val="both"/>
        <w:rPr>
          <w:rFonts w:ascii="Times New Roman" w:hAnsi="Times New Roman" w:cs="Times New Roman"/>
          <w:bCs/>
          <w:sz w:val="24"/>
          <w:szCs w:val="24"/>
        </w:rPr>
      </w:pPr>
      <w:r w:rsidRPr="00CA1348">
        <w:rPr>
          <w:rFonts w:ascii="Times New Roman" w:hAnsi="Times New Roman" w:cs="Times New Roman"/>
          <w:bCs/>
          <w:sz w:val="24"/>
          <w:szCs w:val="24"/>
        </w:rPr>
        <w:t>Установите соответствие между кислотными оксидами и кислотами.  (1 балл)</w:t>
      </w:r>
    </w:p>
    <w:p w:rsidR="00155930" w:rsidRPr="00CA1348" w:rsidRDefault="00155930" w:rsidP="00155930">
      <w:pPr>
        <w:pStyle w:val="a5"/>
        <w:numPr>
          <w:ilvl w:val="0"/>
          <w:numId w:val="9"/>
        </w:numPr>
        <w:jc w:val="both"/>
        <w:rPr>
          <w:rFonts w:ascii="Times New Roman" w:hAnsi="Times New Roman" w:cs="Times New Roman"/>
          <w:bCs/>
          <w:sz w:val="24"/>
          <w:szCs w:val="24"/>
        </w:rPr>
      </w:pPr>
      <w:r w:rsidRPr="00CA1348">
        <w:rPr>
          <w:rFonts w:ascii="Times New Roman" w:hAnsi="Times New Roman" w:cs="Times New Roman"/>
          <w:bCs/>
          <w:sz w:val="24"/>
          <w:szCs w:val="24"/>
        </w:rPr>
        <w:t xml:space="preserve"> В каких полезных ископаемых содержится больше всего сульфидов и   соединений азота? Покажите на карте месторождения этих полезных ископаемых. (2 балла)</w:t>
      </w:r>
    </w:p>
    <w:p w:rsidR="00155930" w:rsidRPr="00CA1348" w:rsidRDefault="00155930" w:rsidP="00155930">
      <w:pPr>
        <w:pStyle w:val="a5"/>
        <w:numPr>
          <w:ilvl w:val="0"/>
          <w:numId w:val="9"/>
        </w:numPr>
        <w:jc w:val="both"/>
        <w:rPr>
          <w:rFonts w:ascii="Times New Roman" w:hAnsi="Times New Roman" w:cs="Times New Roman"/>
          <w:bCs/>
          <w:sz w:val="24"/>
          <w:szCs w:val="24"/>
        </w:rPr>
      </w:pPr>
      <w:r w:rsidRPr="00CA1348">
        <w:rPr>
          <w:rFonts w:ascii="Times New Roman" w:hAnsi="Times New Roman" w:cs="Times New Roman"/>
          <w:bCs/>
          <w:sz w:val="24"/>
          <w:szCs w:val="24"/>
        </w:rPr>
        <w:t xml:space="preserve"> Напишите уравнение химической реакции обжига сульфида цинка. (2 балла)</w:t>
      </w:r>
    </w:p>
    <w:p w:rsidR="00835955" w:rsidRPr="00CA1348" w:rsidRDefault="00835955" w:rsidP="00835955">
      <w:pPr>
        <w:pStyle w:val="a5"/>
        <w:jc w:val="both"/>
        <w:rPr>
          <w:rFonts w:ascii="Times New Roman" w:hAnsi="Times New Roman" w:cs="Times New Roman"/>
          <w:bCs/>
          <w:sz w:val="24"/>
          <w:szCs w:val="24"/>
        </w:rPr>
      </w:pPr>
    </w:p>
    <w:p w:rsidR="00835955" w:rsidRPr="00CA1348" w:rsidRDefault="00835955" w:rsidP="00835955">
      <w:pPr>
        <w:pStyle w:val="a5"/>
        <w:jc w:val="both"/>
        <w:rPr>
          <w:rFonts w:ascii="Times New Roman" w:hAnsi="Times New Roman" w:cs="Times New Roman"/>
          <w:bCs/>
          <w:sz w:val="24"/>
          <w:szCs w:val="24"/>
        </w:rPr>
      </w:pPr>
    </w:p>
    <w:p w:rsidR="005A15AB" w:rsidRPr="00CA1348" w:rsidRDefault="005A15AB" w:rsidP="005A15AB">
      <w:pPr>
        <w:pStyle w:val="2"/>
        <w:shd w:val="clear" w:color="auto" w:fill="F8FCFF"/>
        <w:ind w:left="2445"/>
        <w:jc w:val="both"/>
        <w:rPr>
          <w:rStyle w:val="mw-headline"/>
          <w:b/>
          <w:sz w:val="24"/>
          <w:szCs w:val="24"/>
        </w:rPr>
      </w:pPr>
    </w:p>
    <w:p w:rsidR="00835955" w:rsidRPr="00CA1348" w:rsidRDefault="00835955" w:rsidP="00835955">
      <w:pPr>
        <w:pStyle w:val="2"/>
        <w:numPr>
          <w:ilvl w:val="0"/>
          <w:numId w:val="5"/>
        </w:numPr>
        <w:shd w:val="clear" w:color="auto" w:fill="F8FCFF"/>
        <w:jc w:val="both"/>
        <w:rPr>
          <w:b/>
          <w:sz w:val="24"/>
          <w:szCs w:val="24"/>
        </w:rPr>
      </w:pPr>
      <w:r w:rsidRPr="00CA1348">
        <w:rPr>
          <w:rStyle w:val="mw-headline"/>
          <w:b/>
          <w:sz w:val="24"/>
          <w:szCs w:val="24"/>
        </w:rPr>
        <w:lastRenderedPageBreak/>
        <w:t>Экологические и экономические последствия кислотных дождей</w:t>
      </w:r>
    </w:p>
    <w:p w:rsidR="00835955" w:rsidRPr="00CA1348" w:rsidRDefault="00835955" w:rsidP="00835955">
      <w:pPr>
        <w:pStyle w:val="a4"/>
        <w:shd w:val="clear" w:color="auto" w:fill="F8FCFF"/>
        <w:jc w:val="both"/>
      </w:pPr>
      <w:r w:rsidRPr="00CA1348">
        <w:t xml:space="preserve">Последствия выпадения кислотных дождей наблюдаются в США, Германии, Чехии, Словакии, Нидерландах, Швейцарии, Австралии, республиках бывшей Югославии и ещё во многих странах земного шара. Кислотный дождь оказывает отрицательное воздействие на водоемы - озера, реки, заливы, пруды - повышая их кислотность до такого уровня, что в них погибает флора и фауна. Водяные растения лучше всего растут в воде со значениями </w:t>
      </w:r>
      <w:proofErr w:type="spellStart"/>
      <w:r w:rsidRPr="00CA1348">
        <w:t>рН</w:t>
      </w:r>
      <w:proofErr w:type="spellEnd"/>
      <w:r w:rsidRPr="00CA1348">
        <w:t xml:space="preserve"> между 7 и 9.2. С увеличением кислотности (показатели </w:t>
      </w:r>
      <w:proofErr w:type="spellStart"/>
      <w:r w:rsidRPr="00CA1348">
        <w:t>рН</w:t>
      </w:r>
      <w:proofErr w:type="spellEnd"/>
      <w:r w:rsidRPr="00CA1348">
        <w:t xml:space="preserve"> удаляются влево от точки отсчета 7) водяные растения начинают погибать, лишая других животных водоема пищи. При кислотности рН</w:t>
      </w:r>
      <w:proofErr w:type="gramStart"/>
      <w:r w:rsidRPr="00CA1348">
        <w:t>6</w:t>
      </w:r>
      <w:proofErr w:type="gramEnd"/>
      <w:r w:rsidRPr="00CA1348">
        <w:t xml:space="preserve"> погибают пресноводные </w:t>
      </w:r>
      <w:hyperlink r:id="rId53" w:tooltip="Креветки" w:history="1">
        <w:r w:rsidRPr="00CA1348">
          <w:rPr>
            <w:rStyle w:val="a3"/>
            <w:color w:val="auto"/>
            <w:u w:val="none"/>
          </w:rPr>
          <w:t>креветки</w:t>
        </w:r>
      </w:hyperlink>
      <w:r w:rsidRPr="00CA1348">
        <w:t xml:space="preserve">. Когда кислотность повышается до рН5.5, погибают донные </w:t>
      </w:r>
      <w:hyperlink r:id="rId54" w:tooltip="Бактерии" w:history="1">
        <w:r w:rsidRPr="00CA1348">
          <w:rPr>
            <w:rStyle w:val="a3"/>
            <w:color w:val="auto"/>
            <w:u w:val="none"/>
          </w:rPr>
          <w:t>бактерии</w:t>
        </w:r>
      </w:hyperlink>
      <w:r w:rsidRPr="00CA1348">
        <w:t xml:space="preserve">, которые разлагают органические вещества и листья, и органический мусор начинает скапливаться на дне. Затем гибнет </w:t>
      </w:r>
      <w:hyperlink r:id="rId55" w:tooltip="Планктон" w:history="1">
        <w:r w:rsidRPr="00CA1348">
          <w:rPr>
            <w:rStyle w:val="a3"/>
            <w:color w:val="auto"/>
            <w:u w:val="none"/>
          </w:rPr>
          <w:t>планктон</w:t>
        </w:r>
      </w:hyperlink>
      <w:r w:rsidRPr="00CA1348">
        <w:t xml:space="preserve"> - крошечное животное, которое составляет основу пищевой цепи водоема и питается веществами, образующимися при разложении бактериями органических веществ. Когда кислотность достигает </w:t>
      </w:r>
      <w:proofErr w:type="spellStart"/>
      <w:r w:rsidRPr="00CA1348">
        <w:t>рН</w:t>
      </w:r>
      <w:proofErr w:type="spellEnd"/>
      <w:r w:rsidRPr="00CA1348">
        <w:t xml:space="preserve"> 4.5, погибает вся рыба, большинство лягушек и насекомых. По мере накопления органических веществ на дне водоемов из них начинают выщелачиваться токсичные металлы. Повышенная кислотность воды способствует более высокой растворимости таких опасных металлов, как </w:t>
      </w:r>
      <w:hyperlink r:id="rId56" w:tooltip="Алюминий" w:history="1">
        <w:r w:rsidRPr="00CA1348">
          <w:rPr>
            <w:rStyle w:val="a3"/>
            <w:color w:val="auto"/>
            <w:u w:val="none"/>
          </w:rPr>
          <w:t>алюминий</w:t>
        </w:r>
      </w:hyperlink>
      <w:r w:rsidRPr="00CA1348">
        <w:t xml:space="preserve">, </w:t>
      </w:r>
      <w:hyperlink r:id="rId57" w:tooltip="Кадмий" w:history="1">
        <w:r w:rsidRPr="00CA1348">
          <w:rPr>
            <w:rStyle w:val="a3"/>
            <w:color w:val="auto"/>
            <w:u w:val="none"/>
          </w:rPr>
          <w:t>кадмий</w:t>
        </w:r>
      </w:hyperlink>
      <w:r w:rsidRPr="00CA1348">
        <w:t xml:space="preserve">, </w:t>
      </w:r>
      <w:hyperlink r:id="rId58" w:tooltip="Ртуть" w:history="1">
        <w:r w:rsidRPr="00CA1348">
          <w:rPr>
            <w:rStyle w:val="a3"/>
            <w:color w:val="auto"/>
            <w:u w:val="none"/>
          </w:rPr>
          <w:t>ртуть</w:t>
        </w:r>
      </w:hyperlink>
      <w:r w:rsidRPr="00CA1348">
        <w:t xml:space="preserve"> и </w:t>
      </w:r>
      <w:hyperlink r:id="rId59" w:tooltip="Свинец" w:history="1">
        <w:r w:rsidRPr="00CA1348">
          <w:rPr>
            <w:rStyle w:val="a3"/>
            <w:color w:val="auto"/>
            <w:u w:val="none"/>
          </w:rPr>
          <w:t>свинец</w:t>
        </w:r>
      </w:hyperlink>
      <w:r w:rsidRPr="00CA1348">
        <w:t xml:space="preserve"> из донных отложений и почв. Эти токсичные металлы представляют опасность для здоровья человека. Люди, пьющие воду с высоким содержанием свинца или принимающие в пищу рыбу с высоким содержанием ртути, могут приобрести серьёзные заболевания. Кислотный дождь наносит вред не только водной флоре и фауне. Он также уничтожает растительность на суше. Ученые считают, что хотя до сегодняшнего дня механизм до конца ещё не изучен, "сложная смесь загрязняющих веществ, включающая кислотные осадки, озон, и тяжелые металлы в совокупности приводят к деградации лесов. </w:t>
      </w:r>
      <w:proofErr w:type="gramStart"/>
      <w:r w:rsidRPr="00CA1348">
        <w:t xml:space="preserve">Экономические потери от кислотных дождей в США, по оценкам одного исследования, составляют ежегодно на восточном побережье 13 миллионов долларов и к концу века убытки достигнут 1.750 миллиардов долларов от потери лесов; 8.300 миллиардов долларов от потери урожаев (только в бассейне реки Огайо) и только в штате </w:t>
      </w:r>
      <w:proofErr w:type="spellStart"/>
      <w:r w:rsidRPr="00CA1348">
        <w:t>Минессота</w:t>
      </w:r>
      <w:proofErr w:type="spellEnd"/>
      <w:r w:rsidRPr="00CA1348">
        <w:t xml:space="preserve"> 40 миллионов долларов на медицинские расходы.</w:t>
      </w:r>
      <w:proofErr w:type="gramEnd"/>
      <w:r w:rsidRPr="00CA1348">
        <w:t xml:space="preserve"> Единственный способ изменить ситуацию к лучшему, по мнению многих специалистов,- это уменьшить количество вредных выбросов в атмосферу.</w:t>
      </w:r>
    </w:p>
    <w:p w:rsidR="00835955" w:rsidRPr="00CA1348" w:rsidRDefault="00835955" w:rsidP="00835955">
      <w:pPr>
        <w:jc w:val="both"/>
        <w:rPr>
          <w:rFonts w:ascii="Times New Roman" w:hAnsi="Times New Roman" w:cs="Times New Roman"/>
          <w:bCs/>
          <w:sz w:val="24"/>
          <w:szCs w:val="24"/>
        </w:rPr>
      </w:pPr>
      <w:r w:rsidRPr="00CA1348">
        <w:rPr>
          <w:rFonts w:ascii="Times New Roman" w:hAnsi="Times New Roman" w:cs="Times New Roman"/>
          <w:bCs/>
          <w:sz w:val="24"/>
          <w:szCs w:val="24"/>
        </w:rPr>
        <w:t>Вопросы:</w:t>
      </w:r>
    </w:p>
    <w:p w:rsidR="00835955" w:rsidRPr="00CA1348" w:rsidRDefault="00835955" w:rsidP="00835955">
      <w:pPr>
        <w:numPr>
          <w:ilvl w:val="0"/>
          <w:numId w:val="10"/>
        </w:numPr>
        <w:spacing w:after="0" w:line="240" w:lineRule="auto"/>
        <w:jc w:val="both"/>
        <w:rPr>
          <w:rFonts w:ascii="Times New Roman" w:hAnsi="Times New Roman" w:cs="Times New Roman"/>
          <w:bCs/>
          <w:sz w:val="24"/>
          <w:szCs w:val="24"/>
        </w:rPr>
      </w:pPr>
      <w:r w:rsidRPr="00CA1348">
        <w:rPr>
          <w:rFonts w:ascii="Times New Roman" w:hAnsi="Times New Roman" w:cs="Times New Roman"/>
          <w:bCs/>
          <w:sz w:val="24"/>
          <w:szCs w:val="24"/>
        </w:rPr>
        <w:t>Покажите на карте страны, которые пострадали от воздействия кислотных дождей. (1 балл)</w:t>
      </w:r>
    </w:p>
    <w:p w:rsidR="00835955" w:rsidRPr="00CA1348" w:rsidRDefault="00835955" w:rsidP="00835955">
      <w:pPr>
        <w:numPr>
          <w:ilvl w:val="0"/>
          <w:numId w:val="10"/>
        </w:numPr>
        <w:spacing w:after="0" w:line="240" w:lineRule="auto"/>
        <w:jc w:val="both"/>
        <w:rPr>
          <w:rFonts w:ascii="Times New Roman" w:hAnsi="Times New Roman" w:cs="Times New Roman"/>
          <w:bCs/>
          <w:sz w:val="24"/>
          <w:szCs w:val="24"/>
        </w:rPr>
      </w:pPr>
      <w:r w:rsidRPr="00CA1348">
        <w:rPr>
          <w:rFonts w:ascii="Times New Roman" w:hAnsi="Times New Roman" w:cs="Times New Roman"/>
          <w:bCs/>
          <w:sz w:val="24"/>
          <w:szCs w:val="24"/>
        </w:rPr>
        <w:t>Какая среда наиболее благоприятна для жизни водяных растений? (1 балл)</w:t>
      </w:r>
    </w:p>
    <w:p w:rsidR="00835955" w:rsidRPr="00CA1348" w:rsidRDefault="00835955" w:rsidP="00835955">
      <w:pPr>
        <w:numPr>
          <w:ilvl w:val="0"/>
          <w:numId w:val="10"/>
        </w:numPr>
        <w:spacing w:after="0" w:line="240" w:lineRule="auto"/>
        <w:jc w:val="both"/>
        <w:rPr>
          <w:rFonts w:ascii="Times New Roman" w:hAnsi="Times New Roman" w:cs="Times New Roman"/>
          <w:bCs/>
          <w:sz w:val="24"/>
          <w:szCs w:val="24"/>
        </w:rPr>
      </w:pPr>
      <w:r w:rsidRPr="00CA1348">
        <w:rPr>
          <w:rFonts w:ascii="Times New Roman" w:hAnsi="Times New Roman" w:cs="Times New Roman"/>
          <w:bCs/>
          <w:sz w:val="24"/>
          <w:szCs w:val="24"/>
        </w:rPr>
        <w:t>Кто из представителей фауны наиболее устойчив к повышению кислотности среды? (1 балл)</w:t>
      </w:r>
    </w:p>
    <w:p w:rsidR="00835955" w:rsidRPr="00CA1348" w:rsidRDefault="00835955" w:rsidP="00835955">
      <w:pPr>
        <w:numPr>
          <w:ilvl w:val="0"/>
          <w:numId w:val="10"/>
        </w:numPr>
        <w:spacing w:after="0" w:line="240" w:lineRule="auto"/>
        <w:jc w:val="both"/>
        <w:rPr>
          <w:rFonts w:ascii="Times New Roman" w:hAnsi="Times New Roman" w:cs="Times New Roman"/>
          <w:bCs/>
          <w:sz w:val="24"/>
          <w:szCs w:val="24"/>
        </w:rPr>
      </w:pPr>
      <w:r w:rsidRPr="00CA1348">
        <w:rPr>
          <w:rFonts w:ascii="Times New Roman" w:hAnsi="Times New Roman" w:cs="Times New Roman"/>
          <w:bCs/>
          <w:sz w:val="24"/>
          <w:szCs w:val="24"/>
        </w:rPr>
        <w:t>Почему гибель донных бактерий пагубно  сказывается на жизни водоема в целом? (1 балл)</w:t>
      </w:r>
    </w:p>
    <w:p w:rsidR="00835955" w:rsidRPr="00CA1348" w:rsidRDefault="00835955" w:rsidP="00835955">
      <w:pPr>
        <w:numPr>
          <w:ilvl w:val="0"/>
          <w:numId w:val="10"/>
        </w:numPr>
        <w:spacing w:after="0" w:line="240" w:lineRule="auto"/>
        <w:jc w:val="both"/>
        <w:rPr>
          <w:rFonts w:ascii="Times New Roman" w:hAnsi="Times New Roman" w:cs="Times New Roman"/>
          <w:bCs/>
          <w:sz w:val="24"/>
          <w:szCs w:val="24"/>
        </w:rPr>
      </w:pPr>
      <w:r w:rsidRPr="00CA1348">
        <w:rPr>
          <w:rFonts w:ascii="Times New Roman" w:hAnsi="Times New Roman" w:cs="Times New Roman"/>
          <w:bCs/>
          <w:sz w:val="24"/>
          <w:szCs w:val="24"/>
        </w:rPr>
        <w:t>Почему нельзя использовать без предварительной обработки воду  для питья из водоемов в экологически неблагоприятных областях? (1 балл)</w:t>
      </w:r>
    </w:p>
    <w:p w:rsidR="00835955" w:rsidRPr="00CA1348" w:rsidRDefault="00835955" w:rsidP="00835955">
      <w:pPr>
        <w:numPr>
          <w:ilvl w:val="0"/>
          <w:numId w:val="10"/>
        </w:numPr>
        <w:spacing w:after="0" w:line="240" w:lineRule="auto"/>
        <w:jc w:val="both"/>
        <w:rPr>
          <w:rFonts w:ascii="Times New Roman" w:hAnsi="Times New Roman" w:cs="Times New Roman"/>
          <w:bCs/>
          <w:sz w:val="24"/>
          <w:szCs w:val="24"/>
        </w:rPr>
      </w:pPr>
      <w:r w:rsidRPr="00CA1348">
        <w:rPr>
          <w:rFonts w:ascii="Times New Roman" w:hAnsi="Times New Roman" w:cs="Times New Roman"/>
          <w:bCs/>
          <w:sz w:val="24"/>
          <w:szCs w:val="24"/>
        </w:rPr>
        <w:t xml:space="preserve">Почему возрастают экономические потери от кислотных </w:t>
      </w:r>
      <w:proofErr w:type="gramStart"/>
      <w:r w:rsidRPr="00CA1348">
        <w:rPr>
          <w:rFonts w:ascii="Times New Roman" w:hAnsi="Times New Roman" w:cs="Times New Roman"/>
          <w:bCs/>
          <w:sz w:val="24"/>
          <w:szCs w:val="24"/>
        </w:rPr>
        <w:t>дождей</w:t>
      </w:r>
      <w:proofErr w:type="gramEnd"/>
      <w:r w:rsidRPr="00CA1348">
        <w:rPr>
          <w:rFonts w:ascii="Times New Roman" w:hAnsi="Times New Roman" w:cs="Times New Roman"/>
          <w:bCs/>
          <w:sz w:val="24"/>
          <w:szCs w:val="24"/>
        </w:rPr>
        <w:t xml:space="preserve"> и </w:t>
      </w:r>
      <w:proofErr w:type="gramStart"/>
      <w:r w:rsidRPr="00CA1348">
        <w:rPr>
          <w:rFonts w:ascii="Times New Roman" w:hAnsi="Times New Roman" w:cs="Times New Roman"/>
          <w:bCs/>
          <w:sz w:val="24"/>
          <w:szCs w:val="24"/>
        </w:rPr>
        <w:t>каковы</w:t>
      </w:r>
      <w:proofErr w:type="gramEnd"/>
      <w:r w:rsidRPr="00CA1348">
        <w:rPr>
          <w:rFonts w:ascii="Times New Roman" w:hAnsi="Times New Roman" w:cs="Times New Roman"/>
          <w:bCs/>
          <w:sz w:val="24"/>
          <w:szCs w:val="24"/>
        </w:rPr>
        <w:t xml:space="preserve"> пути их снижения? (2 балла)</w:t>
      </w:r>
    </w:p>
    <w:p w:rsidR="00835955" w:rsidRPr="00CA1348" w:rsidRDefault="00835955" w:rsidP="00835955">
      <w:pPr>
        <w:jc w:val="center"/>
        <w:rPr>
          <w:rFonts w:ascii="Times New Roman" w:hAnsi="Times New Roman" w:cs="Times New Roman"/>
          <w:bCs/>
          <w:sz w:val="24"/>
          <w:szCs w:val="24"/>
        </w:rPr>
      </w:pPr>
    </w:p>
    <w:p w:rsidR="00835955" w:rsidRPr="00CA1348" w:rsidRDefault="00835955" w:rsidP="00835955">
      <w:pPr>
        <w:jc w:val="center"/>
        <w:rPr>
          <w:rFonts w:ascii="Times New Roman" w:hAnsi="Times New Roman" w:cs="Times New Roman"/>
          <w:bCs/>
          <w:sz w:val="24"/>
          <w:szCs w:val="24"/>
        </w:rPr>
      </w:pPr>
    </w:p>
    <w:p w:rsidR="00ED32B9" w:rsidRPr="00CA1348" w:rsidRDefault="00ED32B9">
      <w:pPr>
        <w:rPr>
          <w:rFonts w:ascii="Times New Roman" w:hAnsi="Times New Roman" w:cs="Times New Roman"/>
          <w:sz w:val="24"/>
          <w:szCs w:val="24"/>
        </w:rPr>
      </w:pPr>
    </w:p>
    <w:sectPr w:rsidR="00ED32B9" w:rsidRPr="00CA1348" w:rsidSect="000D7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D3337"/>
    <w:multiLevelType w:val="hybridMultilevel"/>
    <w:tmpl w:val="955A1C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36504C"/>
    <w:multiLevelType w:val="hybridMultilevel"/>
    <w:tmpl w:val="8C2E3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16712"/>
    <w:multiLevelType w:val="hybridMultilevel"/>
    <w:tmpl w:val="90D4B0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F753E95"/>
    <w:multiLevelType w:val="hybridMultilevel"/>
    <w:tmpl w:val="0AF22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30106A"/>
    <w:multiLevelType w:val="hybridMultilevel"/>
    <w:tmpl w:val="3926E4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C3B4497"/>
    <w:multiLevelType w:val="hybridMultilevel"/>
    <w:tmpl w:val="0F989A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0AD278C"/>
    <w:multiLevelType w:val="hybridMultilevel"/>
    <w:tmpl w:val="C2525D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E55F8D"/>
    <w:multiLevelType w:val="hybridMultilevel"/>
    <w:tmpl w:val="868E579A"/>
    <w:lvl w:ilvl="0" w:tplc="04190001">
      <w:start w:val="1"/>
      <w:numFmt w:val="bullet"/>
      <w:lvlText w:val=""/>
      <w:lvlJc w:val="left"/>
      <w:pPr>
        <w:ind w:left="2445" w:hanging="360"/>
      </w:pPr>
      <w:rPr>
        <w:rFonts w:ascii="Symbol" w:hAnsi="Symbol" w:hint="default"/>
      </w:rPr>
    </w:lvl>
    <w:lvl w:ilvl="1" w:tplc="04190003" w:tentative="1">
      <w:start w:val="1"/>
      <w:numFmt w:val="bullet"/>
      <w:lvlText w:val="o"/>
      <w:lvlJc w:val="left"/>
      <w:pPr>
        <w:ind w:left="3165" w:hanging="360"/>
      </w:pPr>
      <w:rPr>
        <w:rFonts w:ascii="Courier New" w:hAnsi="Courier New" w:cs="Courier New" w:hint="default"/>
      </w:rPr>
    </w:lvl>
    <w:lvl w:ilvl="2" w:tplc="04190005" w:tentative="1">
      <w:start w:val="1"/>
      <w:numFmt w:val="bullet"/>
      <w:lvlText w:val=""/>
      <w:lvlJc w:val="left"/>
      <w:pPr>
        <w:ind w:left="3885" w:hanging="360"/>
      </w:pPr>
      <w:rPr>
        <w:rFonts w:ascii="Wingdings" w:hAnsi="Wingdings" w:hint="default"/>
      </w:rPr>
    </w:lvl>
    <w:lvl w:ilvl="3" w:tplc="04190001" w:tentative="1">
      <w:start w:val="1"/>
      <w:numFmt w:val="bullet"/>
      <w:lvlText w:val=""/>
      <w:lvlJc w:val="left"/>
      <w:pPr>
        <w:ind w:left="4605" w:hanging="360"/>
      </w:pPr>
      <w:rPr>
        <w:rFonts w:ascii="Symbol" w:hAnsi="Symbol" w:hint="default"/>
      </w:rPr>
    </w:lvl>
    <w:lvl w:ilvl="4" w:tplc="04190003" w:tentative="1">
      <w:start w:val="1"/>
      <w:numFmt w:val="bullet"/>
      <w:lvlText w:val="o"/>
      <w:lvlJc w:val="left"/>
      <w:pPr>
        <w:ind w:left="5325" w:hanging="360"/>
      </w:pPr>
      <w:rPr>
        <w:rFonts w:ascii="Courier New" w:hAnsi="Courier New" w:cs="Courier New" w:hint="default"/>
      </w:rPr>
    </w:lvl>
    <w:lvl w:ilvl="5" w:tplc="04190005" w:tentative="1">
      <w:start w:val="1"/>
      <w:numFmt w:val="bullet"/>
      <w:lvlText w:val=""/>
      <w:lvlJc w:val="left"/>
      <w:pPr>
        <w:ind w:left="6045" w:hanging="360"/>
      </w:pPr>
      <w:rPr>
        <w:rFonts w:ascii="Wingdings" w:hAnsi="Wingdings" w:hint="default"/>
      </w:rPr>
    </w:lvl>
    <w:lvl w:ilvl="6" w:tplc="04190001" w:tentative="1">
      <w:start w:val="1"/>
      <w:numFmt w:val="bullet"/>
      <w:lvlText w:val=""/>
      <w:lvlJc w:val="left"/>
      <w:pPr>
        <w:ind w:left="6765" w:hanging="360"/>
      </w:pPr>
      <w:rPr>
        <w:rFonts w:ascii="Symbol" w:hAnsi="Symbol" w:hint="default"/>
      </w:rPr>
    </w:lvl>
    <w:lvl w:ilvl="7" w:tplc="04190003" w:tentative="1">
      <w:start w:val="1"/>
      <w:numFmt w:val="bullet"/>
      <w:lvlText w:val="o"/>
      <w:lvlJc w:val="left"/>
      <w:pPr>
        <w:ind w:left="7485" w:hanging="360"/>
      </w:pPr>
      <w:rPr>
        <w:rFonts w:ascii="Courier New" w:hAnsi="Courier New" w:cs="Courier New" w:hint="default"/>
      </w:rPr>
    </w:lvl>
    <w:lvl w:ilvl="8" w:tplc="04190005" w:tentative="1">
      <w:start w:val="1"/>
      <w:numFmt w:val="bullet"/>
      <w:lvlText w:val=""/>
      <w:lvlJc w:val="left"/>
      <w:pPr>
        <w:ind w:left="8205" w:hanging="360"/>
      </w:pPr>
      <w:rPr>
        <w:rFonts w:ascii="Wingdings" w:hAnsi="Wingdings" w:hint="default"/>
      </w:rPr>
    </w:lvl>
  </w:abstractNum>
  <w:abstractNum w:abstractNumId="8">
    <w:nsid w:val="66772077"/>
    <w:multiLevelType w:val="hybridMultilevel"/>
    <w:tmpl w:val="F03E3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9C90587"/>
    <w:multiLevelType w:val="hybridMultilevel"/>
    <w:tmpl w:val="BA083D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C2B0C2E"/>
    <w:multiLevelType w:val="multilevel"/>
    <w:tmpl w:val="97529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FA0F9F"/>
    <w:multiLevelType w:val="multilevel"/>
    <w:tmpl w:val="1390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6"/>
  </w:num>
  <w:num w:numId="5">
    <w:abstractNumId w:val="7"/>
  </w:num>
  <w:num w:numId="6">
    <w:abstractNumId w:val="4"/>
  </w:num>
  <w:num w:numId="7">
    <w:abstractNumId w:val="0"/>
  </w:num>
  <w:num w:numId="8">
    <w:abstractNumId w:val="10"/>
  </w:num>
  <w:num w:numId="9">
    <w:abstractNumId w:val="2"/>
  </w:num>
  <w:num w:numId="10">
    <w:abstractNumId w:val="8"/>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630E"/>
    <w:rsid w:val="000D630E"/>
    <w:rsid w:val="000D7F3E"/>
    <w:rsid w:val="00152B65"/>
    <w:rsid w:val="00155930"/>
    <w:rsid w:val="0029243E"/>
    <w:rsid w:val="002E6B8D"/>
    <w:rsid w:val="003E67C0"/>
    <w:rsid w:val="004845A2"/>
    <w:rsid w:val="004C2278"/>
    <w:rsid w:val="005A15AB"/>
    <w:rsid w:val="00613AF9"/>
    <w:rsid w:val="00797B1D"/>
    <w:rsid w:val="00835955"/>
    <w:rsid w:val="008E6DF5"/>
    <w:rsid w:val="00927947"/>
    <w:rsid w:val="00AD14C5"/>
    <w:rsid w:val="00CA1348"/>
    <w:rsid w:val="00DE13BE"/>
    <w:rsid w:val="00DF4CE7"/>
    <w:rsid w:val="00ED3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3E"/>
  </w:style>
  <w:style w:type="paragraph" w:styleId="2">
    <w:name w:val="heading 2"/>
    <w:basedOn w:val="a"/>
    <w:link w:val="20"/>
    <w:qFormat/>
    <w:rsid w:val="000D630E"/>
    <w:pPr>
      <w:spacing w:after="240" w:line="240" w:lineRule="auto"/>
      <w:ind w:right="351"/>
      <w:outlineLvl w:val="1"/>
    </w:pPr>
    <w:rPr>
      <w:rFonts w:ascii="Times New Roman" w:eastAsia="SimSun" w:hAnsi="Times New Roman" w:cs="Times New Roman"/>
      <w:sz w:val="34"/>
      <w:szCs w:val="3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630E"/>
    <w:rPr>
      <w:rFonts w:ascii="Times New Roman" w:eastAsia="SimSun" w:hAnsi="Times New Roman" w:cs="Times New Roman"/>
      <w:sz w:val="34"/>
      <w:szCs w:val="34"/>
      <w:lang w:eastAsia="zh-CN"/>
    </w:rPr>
  </w:style>
  <w:style w:type="character" w:styleId="a3">
    <w:name w:val="Hyperlink"/>
    <w:basedOn w:val="a0"/>
    <w:rsid w:val="000D630E"/>
    <w:rPr>
      <w:color w:val="183DAB"/>
      <w:u w:val="single"/>
    </w:rPr>
  </w:style>
  <w:style w:type="paragraph" w:customStyle="1" w:styleId="1">
    <w:name w:val="Обычный (веб)1"/>
    <w:basedOn w:val="a"/>
    <w:rsid w:val="000D630E"/>
    <w:pPr>
      <w:spacing w:before="100" w:beforeAutospacing="1" w:after="100" w:afterAutospacing="1" w:line="240" w:lineRule="auto"/>
      <w:ind w:right="351"/>
    </w:pPr>
    <w:rPr>
      <w:rFonts w:ascii="Times New Roman" w:eastAsia="SimSun" w:hAnsi="Times New Roman" w:cs="Times New Roman"/>
      <w:sz w:val="24"/>
      <w:szCs w:val="24"/>
      <w:lang w:eastAsia="zh-CN"/>
    </w:rPr>
  </w:style>
  <w:style w:type="paragraph" w:customStyle="1" w:styleId="links1">
    <w:name w:val="links1"/>
    <w:basedOn w:val="a"/>
    <w:rsid w:val="000D630E"/>
    <w:pPr>
      <w:spacing w:before="100" w:beforeAutospacing="1" w:after="100" w:afterAutospacing="1" w:line="240" w:lineRule="auto"/>
      <w:ind w:right="351"/>
    </w:pPr>
    <w:rPr>
      <w:rFonts w:ascii="Times New Roman" w:eastAsia="SimSun" w:hAnsi="Times New Roman" w:cs="Times New Roman"/>
      <w:sz w:val="19"/>
      <w:szCs w:val="19"/>
      <w:lang w:eastAsia="zh-CN"/>
    </w:rPr>
  </w:style>
  <w:style w:type="paragraph" w:styleId="a4">
    <w:name w:val="Normal (Web)"/>
    <w:basedOn w:val="a"/>
    <w:rsid w:val="00613AF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editsection">
    <w:name w:val="editsection"/>
    <w:basedOn w:val="a0"/>
    <w:rsid w:val="00613AF9"/>
  </w:style>
  <w:style w:type="character" w:customStyle="1" w:styleId="mw-headline">
    <w:name w:val="mw-headline"/>
    <w:basedOn w:val="a0"/>
    <w:rsid w:val="00613AF9"/>
  </w:style>
  <w:style w:type="paragraph" w:styleId="a5">
    <w:name w:val="List Paragraph"/>
    <w:basedOn w:val="a"/>
    <w:uiPriority w:val="34"/>
    <w:qFormat/>
    <w:rsid w:val="00155930"/>
    <w:pPr>
      <w:ind w:left="720"/>
      <w:contextualSpacing/>
    </w:pPr>
  </w:style>
  <w:style w:type="character" w:customStyle="1" w:styleId="texhtml">
    <w:name w:val="texhtml"/>
    <w:basedOn w:val="a0"/>
    <w:rsid w:val="0029243E"/>
  </w:style>
  <w:style w:type="paragraph" w:styleId="a6">
    <w:name w:val="Balloon Text"/>
    <w:basedOn w:val="a"/>
    <w:link w:val="a7"/>
    <w:uiPriority w:val="99"/>
    <w:semiHidden/>
    <w:unhideWhenUsed/>
    <w:rsid w:val="002924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2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2%D1%8B%D1%81%D0%BE%D0%BA%D0%BE%D1%81%D0%BB%D0%BE%D0%B8%D1%81%D1%82%D1%8B%D0%B5_%D0%BE%D0%B1%D0%BB%D0%B0%D0%BA%D0%B0" TargetMode="External"/><Relationship Id="rId18" Type="http://schemas.openxmlformats.org/officeDocument/2006/relationships/hyperlink" Target="http://ru.wikipedia.org/wiki/%D0%9E%D0%B1%D1%80%D1%8F%D0%B4_%D0%B2%D1%8B%D0%B7%D1%8B%D0%B2%D0%B0%D0%BD%D0%B8%D1%8F_%D0%B4%D0%BE%D0%B6%D0%B4%D1%8F" TargetMode="External"/><Relationship Id="rId26" Type="http://schemas.openxmlformats.org/officeDocument/2006/relationships/hyperlink" Target="http://ru.wikipedia.org/wiki/%D0%A1%D0%BD%D0%B5%D0%B3" TargetMode="External"/><Relationship Id="rId39" Type="http://schemas.openxmlformats.org/officeDocument/2006/relationships/hyperlink" Target="http://ru.wikipedia.org/wiki/%D0%9E%D1%81%D0%BD%D0%BE%D0%B2%D0%B0%D0%BD%D0%B8%D0%B5" TargetMode="External"/><Relationship Id="rId21" Type="http://schemas.openxmlformats.org/officeDocument/2006/relationships/hyperlink" Target="http://ru.wikipedia.org/wiki/%D0%A2%D0%B8%D1%82%D0%B0%D0%BD_%28%D1%81%D0%BF%D1%83%D1%82%D0%BD%D0%B8%D0%BA_%D0%A1%D0%B0%D1%82%D1%83%D1%80%D0%BD%D0%B0%29" TargetMode="External"/><Relationship Id="rId34" Type="http://schemas.openxmlformats.org/officeDocument/2006/relationships/hyperlink" Target="http://ru.wikipedia.org/wiki/1872" TargetMode="External"/><Relationship Id="rId42" Type="http://schemas.openxmlformats.org/officeDocument/2006/relationships/hyperlink" Target="http://ru.wikipedia.org/wiki/%D0%A3%D0%B3%D0%BE%D0%BB%D1%8C" TargetMode="External"/><Relationship Id="rId47" Type="http://schemas.openxmlformats.org/officeDocument/2006/relationships/hyperlink" Target="http://ru.wikipedia.org/wiki/%D0%A1%D0%B5%D1%80%D0%BD%D0%B8%D1%81%D1%82%D1%8B%D0%B9_%D0%B0%D0%BD%D0%B3%D0%B8%D0%B4%D1%80%D0%B8%D0%B4" TargetMode="External"/><Relationship Id="rId50" Type="http://schemas.openxmlformats.org/officeDocument/2006/relationships/hyperlink" Target="http://ru.wikipedia.org/wiki/%D0%A1%D0%B5%D1%80%D0%BE%D0%B2%D0%BE%D0%B4%D0%BE%D1%80%D0%BE%D0%B4" TargetMode="External"/><Relationship Id="rId55" Type="http://schemas.openxmlformats.org/officeDocument/2006/relationships/hyperlink" Target="http://ru.wikipedia.org/wiki/%D0%9F%D0%BB%D0%B0%D0%BD%D0%BA%D1%82%D0%BE%D0%BD" TargetMode="External"/><Relationship Id="rId7" Type="http://schemas.openxmlformats.org/officeDocument/2006/relationships/hyperlink" Target="http://ru.wikipedia.org/wiki/%D0%90%D1%82%D0%BC%D0%BE%D1%81%D1%84%D0%B5%D1%80%D0%BD%D1%8B%D0%B5_%D0%BE%D1%81%D0%B0%D0%B4%D0%BA%D0%B8" TargetMode="External"/><Relationship Id="rId2" Type="http://schemas.openxmlformats.org/officeDocument/2006/relationships/numbering" Target="numbering.xml"/><Relationship Id="rId16" Type="http://schemas.openxmlformats.org/officeDocument/2006/relationships/hyperlink" Target="http://ru.wikipedia.org/wiki/%D0%98%D1%81%D0%BF%D0%B0%D1%80%D0%B5%D0%BD%D0%B8%D0%B5" TargetMode="External"/><Relationship Id="rId20" Type="http://schemas.openxmlformats.org/officeDocument/2006/relationships/hyperlink" Target="http://ru.wikipedia.org/wiki/%D0%A1%D0%B0%D1%82%D1%83%D1%80%D0%BD_%28%D0%BF%D0%BB%D0%B0%D0%BD%D0%B5%D1%82%D0%B0%29" TargetMode="External"/><Relationship Id="rId29" Type="http://schemas.openxmlformats.org/officeDocument/2006/relationships/hyperlink" Target="http://ru.wikipedia.org/wiki/PH" TargetMode="External"/><Relationship Id="rId41" Type="http://schemas.openxmlformats.org/officeDocument/2006/relationships/hyperlink" Target="http://ru.wikipedia.org/wiki/%D0%A1%D1%83%D0%BB%D1%8C%D1%84%D0%B8%D0%B4" TargetMode="External"/><Relationship Id="rId54" Type="http://schemas.openxmlformats.org/officeDocument/2006/relationships/hyperlink" Target="http://ru.wikipedia.org/wiki/%D0%91%D0%B0%D0%BA%D1%82%D0%B5%D1%80%D0%B8%D0%B8" TargetMode="External"/><Relationship Id="rId1" Type="http://schemas.openxmlformats.org/officeDocument/2006/relationships/customXml" Target="../customXml/item1.xml"/><Relationship Id="rId6" Type="http://schemas.openxmlformats.org/officeDocument/2006/relationships/hyperlink" Target="http://www.emercom.gov.ru/" TargetMode="External"/><Relationship Id="rId11" Type="http://schemas.openxmlformats.org/officeDocument/2006/relationships/hyperlink" Target="http://ru.wikipedia.org/w/index.php?title=%D0%A1%D0%BC%D0%B5%D1%88%D0%B0%D0%BD%D0%BD%D1%8B%D0%B5_%D0%BE%D0%B1%D0%BB%D0%B0%D0%BA%D0%B0&amp;action=edit" TargetMode="External"/><Relationship Id="rId24" Type="http://schemas.openxmlformats.org/officeDocument/2006/relationships/hyperlink" Target="http://ru.wikipedia.org/wiki/%D0%AD%D0%BD%D1%86%D0%B5%D0%BB%D0%B0%D0%B4" TargetMode="External"/><Relationship Id="rId32" Type="http://schemas.openxmlformats.org/officeDocument/2006/relationships/hyperlink" Target="http://ru.wikipedia.org/w/index.php?title=%D0%9E%D0%BA%D1%81%D0%B8%D0%B4%D1%8B_%D1%81%D0%B5%D1%80%D1%8B&amp;action=edit" TargetMode="External"/><Relationship Id="rId37" Type="http://schemas.openxmlformats.org/officeDocument/2006/relationships/hyperlink" Target="http://ru.wikipedia.org/wiki/%D0%A1%D0%B2%D0%B0%D0%BD%D1%82%D0%B5_%D0%90%D1%80%D1%80%D0%B5%D0%BD%D0%B8%D1%83%D1%81" TargetMode="External"/><Relationship Id="rId40" Type="http://schemas.openxmlformats.org/officeDocument/2006/relationships/hyperlink" Target="http://ru.wikipedia.org/wiki/%D0%A1%D0%B5%D1%80%D0%B0" TargetMode="External"/><Relationship Id="rId45" Type="http://schemas.openxmlformats.org/officeDocument/2006/relationships/hyperlink" Target="http://ru.wikipedia.org/wiki/%D0%9E%D0%B1%D0%B6%D0%B8%D0%B3" TargetMode="External"/><Relationship Id="rId53" Type="http://schemas.openxmlformats.org/officeDocument/2006/relationships/hyperlink" Target="http://ru.wikipedia.org/wiki/%D0%9A%D1%80%D0%B5%D0%B2%D0%B5%D1%82%D0%BA%D0%B8" TargetMode="External"/><Relationship Id="rId58" Type="http://schemas.openxmlformats.org/officeDocument/2006/relationships/hyperlink" Target="http://ru.wikipedia.org/wiki/%D0%A0%D1%82%D1%83%D1%82%D1%8C" TargetMode="External"/><Relationship Id="rId5" Type="http://schemas.openxmlformats.org/officeDocument/2006/relationships/webSettings" Target="webSettings.xml"/><Relationship Id="rId15" Type="http://schemas.openxmlformats.org/officeDocument/2006/relationships/hyperlink" Target="http://ru.wikipedia.org/wiki/%D0%9A%D1%80%D0%B8%D1%81%D1%82%D0%B0%D0%BB%D0%BB" TargetMode="External"/><Relationship Id="rId23" Type="http://schemas.openxmlformats.org/officeDocument/2006/relationships/hyperlink" Target="http://ru.wikipedia.org/wiki/%D0%9A%D0%B0%D1%81%D1%81%D0%B8%D0%BD%D0%B8-%D0%93%D1%8E%D0%B9%D0%B3%D0%B5%D0%BD%D1%81" TargetMode="External"/><Relationship Id="rId28" Type="http://schemas.openxmlformats.org/officeDocument/2006/relationships/hyperlink" Target="http://ru.wikipedia.org/wiki/%D0%A2%D1%83%D0%BC%D0%B0%D0%BD" TargetMode="External"/><Relationship Id="rId36" Type="http://schemas.openxmlformats.org/officeDocument/2006/relationships/hyperlink" Target="http://ru.wikipedia.org/wiki/1883" TargetMode="External"/><Relationship Id="rId49" Type="http://schemas.openxmlformats.org/officeDocument/2006/relationships/hyperlink" Target="http://ru.wikipedia.org/wiki/%D0%A1%D0%B5%D1%80%D0%BD%D1%8B%D0%B9_%D0%B0%D0%BD%D0%B3%D0%B8%D0%B4%D1%80%D0%B8%D0%B4" TargetMode="External"/><Relationship Id="rId57" Type="http://schemas.openxmlformats.org/officeDocument/2006/relationships/hyperlink" Target="http://ru.wikipedia.org/wiki/%D0%9A%D0%B0%D0%B4%D0%BC%D0%B8%D0%B9" TargetMode="External"/><Relationship Id="rId61" Type="http://schemas.openxmlformats.org/officeDocument/2006/relationships/theme" Target="theme/theme1.xml"/><Relationship Id="rId10" Type="http://schemas.openxmlformats.org/officeDocument/2006/relationships/hyperlink" Target="http://ru.wikipedia.org/wiki/%D0%94%D0%B8%D0%B0%D0%BC%D0%B5%D1%82%D1%80" TargetMode="External"/><Relationship Id="rId19" Type="http://schemas.openxmlformats.org/officeDocument/2006/relationships/hyperlink" Target="http://ru.wikipedia.org/wiki/%D0%9C%D0%B0%D1%80%D1%81" TargetMode="External"/><Relationship Id="rId31" Type="http://schemas.openxmlformats.org/officeDocument/2006/relationships/hyperlink" Target="http://ru.wikipedia.org/wiki/%D0%90%D0%BD%D0%B3%D0%B8%D0%B4%D1%80%D0%B8%D0%B4%D1%8B" TargetMode="External"/><Relationship Id="rId44" Type="http://schemas.openxmlformats.org/officeDocument/2006/relationships/hyperlink" Target="http://ru.wikipedia.org/wiki/%D0%91%D1%83%D1%80%D1%8B%D0%B9_%D1%83%D0%B3%D0%BE%D0%BB%D1%8C" TargetMode="External"/><Relationship Id="rId52" Type="http://schemas.openxmlformats.org/officeDocument/2006/relationships/hyperlink" Target="http://ru.wikipedia.org/wiki/%D0%90%D0%BD%D0%B3%D0%B8%D0%B4%D1%80%D0%B8%D0%B4"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A%D0%B0%D0%BF%D0%BB%D1%8F" TargetMode="External"/><Relationship Id="rId14" Type="http://schemas.openxmlformats.org/officeDocument/2006/relationships/hyperlink" Target="http://ru.wikipedia.org/wiki/%D0%9B%D0%B5%D0%B4" TargetMode="External"/><Relationship Id="rId22" Type="http://schemas.openxmlformats.org/officeDocument/2006/relationships/hyperlink" Target="http://ru.wikipedia.org/wiki/%D0%9C%D0%B5%D1%82%D0%B0%D0%BD" TargetMode="External"/><Relationship Id="rId27" Type="http://schemas.openxmlformats.org/officeDocument/2006/relationships/hyperlink" Target="http://ru.wikipedia.org/wiki/%D0%93%D1%80%D0%B0%D0%B4" TargetMode="External"/><Relationship Id="rId30" Type="http://schemas.openxmlformats.org/officeDocument/2006/relationships/hyperlink" Target="http://ru.wikipedia.org/wiki/%D0%94%D0%BE%D0%B6%D0%B4%D1%8C" TargetMode="External"/><Relationship Id="rId35" Type="http://schemas.openxmlformats.org/officeDocument/2006/relationships/hyperlink" Target="http://ru.wikipedia.org/wiki/%D0%A3%D0%B3%D0%BE%D0%BB%D1%8C%D0%BD%D0%B0%D1%8F_%D0%BA%D0%B8%D1%81%D0%BB%D0%BE%D1%82%D0%B0" TargetMode="External"/><Relationship Id="rId43" Type="http://schemas.openxmlformats.org/officeDocument/2006/relationships/hyperlink" Target="http://ru.wikipedia.org/wiki/%D0%A0%D1%83%D0%B4%D0%B0" TargetMode="External"/><Relationship Id="rId48" Type="http://schemas.openxmlformats.org/officeDocument/2006/relationships/hyperlink" Target="http://ru.wikipedia.org/wiki/%D0%9E%D0%BA%D1%81%D0%B8%D0%B4_%D1%81%D0%B5%D1%80%D1%8B_%28VI%29" TargetMode="External"/><Relationship Id="rId56" Type="http://schemas.openxmlformats.org/officeDocument/2006/relationships/hyperlink" Target="http://ru.wikipedia.org/wiki/%D0%90%D0%BB%D1%8E%D0%BC%D0%B8%D0%BD%D0%B8%D0%B9" TargetMode="External"/><Relationship Id="rId8" Type="http://schemas.openxmlformats.org/officeDocument/2006/relationships/hyperlink" Target="http://ru.wikipedia.org/wiki/%D0%9E%D0%B1%D0%BB%D0%B0%D0%BA%D0%BE" TargetMode="External"/><Relationship Id="rId51" Type="http://schemas.openxmlformats.org/officeDocument/2006/relationships/hyperlink" Target="http://ru.wikipedia.org/wiki/%D0%A2%D0%BE%D1%80%D1%84" TargetMode="External"/><Relationship Id="rId3" Type="http://schemas.openxmlformats.org/officeDocument/2006/relationships/styles" Target="styles.xml"/><Relationship Id="rId12" Type="http://schemas.openxmlformats.org/officeDocument/2006/relationships/hyperlink" Target="http://ru.wikipedia.org/w/index.php?title=%D0%A1%D0%BB%D0%BE%D0%B8%D1%81%D1%82%D0%BE-%D0%B4%D0%BE%D0%B6%D0%B4%D0%B5%D0%B2%D1%8B%D0%B5_%D0%BE%D0%B1%D0%BB%D0%B0%D0%BA%D0%B0&amp;action=edit" TargetMode="External"/><Relationship Id="rId17" Type="http://schemas.openxmlformats.org/officeDocument/2006/relationships/hyperlink" Target="http://ru.wikipedia.org/wiki/%D0%97%D0%B0%D1%81%D1%83%D1%85%D0%B0" TargetMode="External"/><Relationship Id="rId25" Type="http://schemas.openxmlformats.org/officeDocument/2006/relationships/hyperlink" Target="http://ru.wikipedia.org/wiki/%D0%94%D0%BE%D0%B6%D0%B4%D1%8C" TargetMode="External"/><Relationship Id="rId33" Type="http://schemas.openxmlformats.org/officeDocument/2006/relationships/hyperlink" Target="http://ru.wikipedia.org/wiki/%D0%9E%D0%BA%D1%81%D0%B8%D0%B4%D1%8B_%D0%B0%D0%B7%D0%BE%D1%82%D0%B0" TargetMode="External"/><Relationship Id="rId38" Type="http://schemas.openxmlformats.org/officeDocument/2006/relationships/hyperlink" Target="http://ru.wikipedia.org/wiki/%D0%9A%D0%B8%D1%81%D0%BB%D0%BE%D1%82%D0%B0" TargetMode="External"/><Relationship Id="rId46" Type="http://schemas.openxmlformats.org/officeDocument/2006/relationships/hyperlink" Target="http://ru.wikipedia.org/wiki/%D0%9E%D0%BA%D1%81%D0%B8%D0%B4_%D1%81%D0%B5%D1%80%D1%8B_%28IV%29" TargetMode="External"/><Relationship Id="rId59" Type="http://schemas.openxmlformats.org/officeDocument/2006/relationships/hyperlink" Target="http://ru.wikipedia.org/wiki/%D0%A1%D0%B2%D0%B8%D0%BD%D0%B5%D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40978-0A67-40ED-B110-60299F04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3492</Words>
  <Characters>19906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2011-01-24T10:39:00Z</cp:lastPrinted>
  <dcterms:created xsi:type="dcterms:W3CDTF">2011-01-19T09:09:00Z</dcterms:created>
  <dcterms:modified xsi:type="dcterms:W3CDTF">2011-01-24T10:41:00Z</dcterms:modified>
</cp:coreProperties>
</file>