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9" w:rsidRPr="00570C79" w:rsidRDefault="007B0279" w:rsidP="007B0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C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C79">
        <w:rPr>
          <w:rFonts w:ascii="Times New Roman" w:hAnsi="Times New Roman" w:cs="Times New Roman"/>
          <w:sz w:val="28"/>
          <w:szCs w:val="28"/>
        </w:rPr>
        <w:t xml:space="preserve"> О3 (</w:t>
      </w:r>
      <w:proofErr w:type="spellStart"/>
      <w:r w:rsidRPr="00570C7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570C79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7B0279" w:rsidRPr="00570C79" w:rsidRDefault="007B0279" w:rsidP="007B0279">
      <w:pPr>
        <w:jc w:val="both"/>
        <w:rPr>
          <w:rFonts w:ascii="Times New Roman" w:hAnsi="Times New Roman" w:cs="Times New Roman"/>
          <w:sz w:val="28"/>
          <w:szCs w:val="28"/>
        </w:rPr>
      </w:pPr>
      <w:r w:rsidRPr="00570C79">
        <w:rPr>
          <w:rFonts w:ascii="Times New Roman" w:hAnsi="Times New Roman" w:cs="Times New Roman"/>
          <w:sz w:val="28"/>
          <w:szCs w:val="28"/>
        </w:rPr>
        <w:t xml:space="preserve">   Нам надо заняться действительной подготовкой молодежи к обороне Отчизны. А это вопросы здоровья молодежи, ее физического развития, здорового образа жизни. </w:t>
      </w:r>
      <w:proofErr w:type="gramStart"/>
      <w:r w:rsidRPr="00570C7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70C79">
        <w:rPr>
          <w:rFonts w:ascii="Times New Roman" w:hAnsi="Times New Roman" w:cs="Times New Roman"/>
          <w:sz w:val="28"/>
          <w:szCs w:val="28"/>
        </w:rPr>
        <w:t xml:space="preserve"> юношей не хотят служить в армии, но готовность к обороне должна оставаться делом народа и государства. Надо вновь обратиться к опыту сдачи норм на значки БГТО и ГТО, когда физкультурная работа среди молодежи утверждалась как дело патриотическое.</w:t>
      </w:r>
    </w:p>
    <w:p w:rsidR="00A908A9" w:rsidRDefault="00A908A9"/>
    <w:sectPr w:rsidR="00A908A9" w:rsidSect="002D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79"/>
    <w:rsid w:val="002D5273"/>
    <w:rsid w:val="00570C79"/>
    <w:rsid w:val="007B0279"/>
    <w:rsid w:val="00A9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2011-01-30T20:22:00Z</dcterms:created>
  <dcterms:modified xsi:type="dcterms:W3CDTF">2011-01-30T20:37:00Z</dcterms:modified>
</cp:coreProperties>
</file>