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D" w:rsidRDefault="00821ED5" w:rsidP="004D01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4D012D" w:rsidRDefault="004D012D" w:rsidP="004D0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4083409</wp:posOffset>
            </wp:positionH>
            <wp:positionV relativeFrom="paragraph">
              <wp:posOffset>98563</wp:posOffset>
            </wp:positionV>
            <wp:extent cx="1913117" cy="1439186"/>
            <wp:effectExtent l="19050" t="0" r="0" b="0"/>
            <wp:wrapNone/>
            <wp:docPr id="2" name="Рисунок 5" descr="N:\Обелиск\DSC0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N:\Обелиск\DSC04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7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12D" w:rsidRDefault="004D012D" w:rsidP="004D0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012D" w:rsidRPr="00AA719E" w:rsidRDefault="004D012D" w:rsidP="004D0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A719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AA71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 С П О Р Т</w:t>
      </w:r>
    </w:p>
    <w:p w:rsidR="004D012D" w:rsidRPr="00AA719E" w:rsidRDefault="004D012D" w:rsidP="004D012D">
      <w:pPr>
        <w:pStyle w:val="2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A719E">
        <w:rPr>
          <w:rFonts w:ascii="Times New Roman" w:hAnsi="Times New Roman"/>
          <w:color w:val="auto"/>
          <w:sz w:val="24"/>
          <w:szCs w:val="24"/>
        </w:rPr>
        <w:t>Мемориального объекта</w:t>
      </w:r>
    </w:p>
    <w:p w:rsidR="004D012D" w:rsidRPr="00AA719E" w:rsidRDefault="004D012D" w:rsidP="004D012D">
      <w:pPr>
        <w:pStyle w:val="2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A719E">
        <w:rPr>
          <w:rFonts w:ascii="Times New Roman" w:hAnsi="Times New Roman"/>
          <w:color w:val="auto"/>
          <w:sz w:val="24"/>
          <w:szCs w:val="24"/>
        </w:rPr>
        <w:t>по увековечиванию Победы советского народа</w:t>
      </w:r>
    </w:p>
    <w:p w:rsidR="004D012D" w:rsidRPr="00AA719E" w:rsidRDefault="004D012D" w:rsidP="004D012D">
      <w:pPr>
        <w:pStyle w:val="2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AA719E">
        <w:rPr>
          <w:rFonts w:ascii="Times New Roman" w:hAnsi="Times New Roman"/>
          <w:color w:val="auto"/>
          <w:sz w:val="24"/>
          <w:szCs w:val="24"/>
        </w:rPr>
        <w:t>в Великой отечественной войне.</w:t>
      </w:r>
    </w:p>
    <w:p w:rsidR="004D012D" w:rsidRPr="00AA719E" w:rsidRDefault="004D012D" w:rsidP="004D0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3"/>
      </w:tblGrid>
      <w:tr w:rsidR="004D012D" w:rsidRPr="00AA719E" w:rsidTr="009056BA">
        <w:trPr>
          <w:trHeight w:val="199"/>
        </w:trPr>
        <w:tc>
          <w:tcPr>
            <w:tcW w:w="10063" w:type="dxa"/>
          </w:tcPr>
          <w:p w:rsidR="004D012D" w:rsidRPr="00AA719E" w:rsidRDefault="004D012D" w:rsidP="0090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Адрес             </w:t>
            </w: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652646,  </w:t>
            </w:r>
            <w:proofErr w:type="gramStart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Кемеровская</w:t>
            </w:r>
            <w:proofErr w:type="gramEnd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пос. </w:t>
            </w:r>
            <w:proofErr w:type="spellStart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Каракан</w:t>
            </w:r>
            <w:proofErr w:type="spellEnd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spellEnd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Каракан-Лэнд</w:t>
            </w:r>
            <w:proofErr w:type="spellEnd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D012D" w:rsidRPr="00007467" w:rsidTr="009056BA">
        <w:trPr>
          <w:trHeight w:val="199"/>
        </w:trPr>
        <w:tc>
          <w:tcPr>
            <w:tcW w:w="10063" w:type="dxa"/>
          </w:tcPr>
          <w:p w:rsidR="00007467" w:rsidRDefault="004D012D" w:rsidP="0090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Наименование:      </w:t>
            </w:r>
            <w:r w:rsidR="00007467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  </w:t>
            </w: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Обелиск памяти погибшим воинам </w:t>
            </w:r>
            <w:proofErr w:type="gramStart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Великой                                        </w:t>
            </w:r>
            <w:r w:rsidR="0000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4D012D" w:rsidRPr="008B2D09" w:rsidRDefault="00007467" w:rsidP="0090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</w:t>
            </w:r>
            <w:r w:rsidR="004D012D"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Отечественной войне.</w:t>
            </w:r>
          </w:p>
        </w:tc>
      </w:tr>
      <w:tr w:rsidR="004D012D" w:rsidRPr="00821ED5" w:rsidTr="009056BA">
        <w:trPr>
          <w:trHeight w:val="199"/>
        </w:trPr>
        <w:tc>
          <w:tcPr>
            <w:tcW w:w="10063" w:type="dxa"/>
          </w:tcPr>
          <w:p w:rsidR="004D012D" w:rsidRPr="008B2D09" w:rsidRDefault="004D012D" w:rsidP="009056BA">
            <w:pPr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</w:pP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объекта культурного наследия:                        </w:t>
            </w:r>
            <w:r w:rsidR="0000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Обелиск</w:t>
            </w:r>
          </w:p>
        </w:tc>
      </w:tr>
      <w:tr w:rsidR="004D012D" w:rsidRPr="00821ED5" w:rsidTr="009056BA">
        <w:trPr>
          <w:trHeight w:val="199"/>
        </w:trPr>
        <w:tc>
          <w:tcPr>
            <w:tcW w:w="10063" w:type="dxa"/>
          </w:tcPr>
          <w:p w:rsidR="004D012D" w:rsidRPr="008B2D09" w:rsidRDefault="004D012D" w:rsidP="009056BA">
            <w:pPr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</w:pPr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 </w:t>
            </w: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создания обелиска:                                                      май 2005г.</w:t>
            </w:r>
          </w:p>
        </w:tc>
      </w:tr>
      <w:tr w:rsidR="004D012D" w:rsidRPr="00821ED5" w:rsidTr="009056BA">
        <w:trPr>
          <w:trHeight w:val="199"/>
        </w:trPr>
        <w:tc>
          <w:tcPr>
            <w:tcW w:w="10063" w:type="dxa"/>
          </w:tcPr>
          <w:p w:rsidR="004D012D" w:rsidRPr="008B2D09" w:rsidRDefault="004D012D" w:rsidP="0090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Краткие исторические сведения:</w:t>
            </w:r>
          </w:p>
          <w:p w:rsidR="004D012D" w:rsidRPr="008B2D09" w:rsidRDefault="004D012D" w:rsidP="0090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Обелиск поставлен к 60-летию Великой Победы памяти погибших воинов в Великой Отечественной войне с 1941 по 1945г.г.</w:t>
            </w:r>
          </w:p>
        </w:tc>
      </w:tr>
      <w:tr w:rsidR="004D012D" w:rsidRPr="00AA719E" w:rsidTr="009056BA">
        <w:trPr>
          <w:trHeight w:val="199"/>
        </w:trPr>
        <w:tc>
          <w:tcPr>
            <w:tcW w:w="10063" w:type="dxa"/>
          </w:tcPr>
          <w:p w:rsidR="004D012D" w:rsidRPr="00AA719E" w:rsidRDefault="004D012D" w:rsidP="0090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Описание объекта культурного наследия:                                                             </w:t>
            </w:r>
            <w:r w:rsidR="0000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Обелиск представляет собой мраморную плиту с рельефным </w:t>
            </w:r>
            <w:proofErr w:type="gramStart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изображением</w:t>
            </w:r>
            <w:proofErr w:type="gramEnd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высеченным на нем годы войны 1941-1945 г.г., знамя Победы и солдатская каска. Цвет </w:t>
            </w:r>
            <w:proofErr w:type="spellStart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розовый</w:t>
            </w:r>
            <w:proofErr w:type="spellEnd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Перед обелиском черная гранитная плита на ней лежит пятиконечная звезда с углублением в середине для огня. Плита стоит на декоративной плитке </w:t>
            </w:r>
            <w:proofErr w:type="spellStart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розового</w:t>
            </w:r>
            <w:proofErr w:type="spellEnd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цвета.  Обелиск огражден столбиками с цепями из стали. Автор обелиска Булгаков Владимир Николаевич начальник ремонтно-механических мастерских разреза </w:t>
            </w:r>
            <w:proofErr w:type="spellStart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Караканский</w:t>
            </w:r>
            <w:proofErr w:type="spellEnd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обелиска</w:t>
            </w:r>
            <w:proofErr w:type="spellEnd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spellEnd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 2005 </w:t>
            </w:r>
            <w:proofErr w:type="spellStart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 к 60летию </w:t>
            </w:r>
            <w:proofErr w:type="spellStart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12D" w:rsidRPr="00AA719E" w:rsidTr="009056BA">
        <w:trPr>
          <w:trHeight w:val="199"/>
        </w:trPr>
        <w:tc>
          <w:tcPr>
            <w:tcW w:w="10063" w:type="dxa"/>
          </w:tcPr>
          <w:p w:rsidR="004D012D" w:rsidRPr="00AA719E" w:rsidRDefault="004D012D" w:rsidP="009056BA">
            <w:pPr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proofErr w:type="spellStart"/>
            <w:r w:rsidRPr="00AA719E">
              <w:rPr>
                <w:rFonts w:ascii="Times New Roman" w:hAnsi="Times New Roman" w:cs="Times New Roman"/>
                <w:w w:val="80"/>
                <w:sz w:val="24"/>
                <w:szCs w:val="24"/>
              </w:rPr>
              <w:t>Состояние</w:t>
            </w:r>
            <w:proofErr w:type="spellEnd"/>
            <w:r w:rsidRPr="00AA719E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Pr="00AA719E">
              <w:rPr>
                <w:rFonts w:ascii="Times New Roman" w:hAnsi="Times New Roman" w:cs="Times New Roman"/>
                <w:w w:val="80"/>
                <w:sz w:val="24"/>
                <w:szCs w:val="24"/>
              </w:rPr>
              <w:t>памятника</w:t>
            </w:r>
            <w:proofErr w:type="spellEnd"/>
            <w:r w:rsidRPr="00AA719E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                                                                            </w:t>
            </w:r>
            <w:r w:rsidR="00007467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                </w:t>
            </w:r>
            <w:r w:rsidRPr="00AA719E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   </w:t>
            </w:r>
            <w:proofErr w:type="spellStart"/>
            <w:r w:rsidRPr="00AA719E">
              <w:rPr>
                <w:rFonts w:ascii="Times New Roman" w:hAnsi="Times New Roman" w:cs="Times New Roman"/>
                <w:w w:val="80"/>
                <w:sz w:val="24"/>
                <w:szCs w:val="24"/>
              </w:rPr>
              <w:t>Отличное</w:t>
            </w:r>
            <w:proofErr w:type="spellEnd"/>
          </w:p>
        </w:tc>
      </w:tr>
      <w:tr w:rsidR="004D012D" w:rsidRPr="00821ED5" w:rsidTr="009056BA">
        <w:trPr>
          <w:trHeight w:val="199"/>
        </w:trPr>
        <w:tc>
          <w:tcPr>
            <w:tcW w:w="10063" w:type="dxa"/>
          </w:tcPr>
          <w:p w:rsidR="004D012D" w:rsidRPr="008B2D09" w:rsidRDefault="004D012D" w:rsidP="009056BA">
            <w:pPr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</w:pPr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Инициаторы создания памятника                    </w:t>
            </w:r>
            <w:r w:rsidR="00007467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                     </w:t>
            </w:r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  Разрез «</w:t>
            </w:r>
            <w:proofErr w:type="spellStart"/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Караканский</w:t>
            </w:r>
            <w:proofErr w:type="spellEnd"/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(директор </w:t>
            </w:r>
            <w:proofErr w:type="spellStart"/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>Магилин</w:t>
            </w:r>
            <w:proofErr w:type="spellEnd"/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А.В)</w:t>
            </w:r>
          </w:p>
        </w:tc>
      </w:tr>
      <w:tr w:rsidR="004D012D" w:rsidRPr="00821ED5" w:rsidTr="009056BA">
        <w:trPr>
          <w:trHeight w:val="304"/>
        </w:trPr>
        <w:tc>
          <w:tcPr>
            <w:tcW w:w="10063" w:type="dxa"/>
          </w:tcPr>
          <w:p w:rsidR="004D012D" w:rsidRPr="008B2D09" w:rsidRDefault="004D012D" w:rsidP="009056BA">
            <w:pPr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</w:pPr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Кому поставлен памятник </w:t>
            </w:r>
            <w:r w:rsidR="00007467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</w:t>
            </w:r>
            <w:r w:rsidRPr="008B2D09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</w:t>
            </w: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Увековечивание Победы советского народа    в Великой отечественной войне.</w:t>
            </w:r>
          </w:p>
        </w:tc>
      </w:tr>
      <w:tr w:rsidR="004D012D" w:rsidRPr="008B2D09" w:rsidTr="009056BA">
        <w:trPr>
          <w:trHeight w:val="199"/>
        </w:trPr>
        <w:tc>
          <w:tcPr>
            <w:tcW w:w="10063" w:type="dxa"/>
          </w:tcPr>
          <w:p w:rsidR="004D012D" w:rsidRPr="008B2D09" w:rsidRDefault="004D012D" w:rsidP="0090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об организации (лице) ответственном за состояние, сохранение объекта, благоустройство территории.                                     </w:t>
            </w:r>
            <w:r w:rsidR="00007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Евтинская</w:t>
            </w:r>
            <w:proofErr w:type="spellEnd"/>
            <w:r w:rsidRPr="008B2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сельская территория Администрации Беловского района.</w:t>
            </w:r>
          </w:p>
        </w:tc>
      </w:tr>
    </w:tbl>
    <w:p w:rsidR="004D012D" w:rsidRDefault="004D012D" w:rsidP="004D012D">
      <w:pPr>
        <w:spacing w:after="0" w:line="240" w:lineRule="auto"/>
        <w:ind w:left="927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375477" w:rsidRDefault="00375477"/>
    <w:sectPr w:rsidR="00375477" w:rsidSect="009E19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D012D"/>
    <w:rsid w:val="00007467"/>
    <w:rsid w:val="00375477"/>
    <w:rsid w:val="004D012D"/>
    <w:rsid w:val="00821ED5"/>
    <w:rsid w:val="008A05AB"/>
    <w:rsid w:val="009E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48"/>
  </w:style>
  <w:style w:type="paragraph" w:styleId="2">
    <w:name w:val="heading 2"/>
    <w:basedOn w:val="a"/>
    <w:next w:val="a"/>
    <w:link w:val="20"/>
    <w:uiPriority w:val="9"/>
    <w:unhideWhenUsed/>
    <w:qFormat/>
    <w:rsid w:val="004D012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12D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6</cp:revision>
  <cp:lastPrinted>2011-01-24T07:19:00Z</cp:lastPrinted>
  <dcterms:created xsi:type="dcterms:W3CDTF">2011-01-24T06:54:00Z</dcterms:created>
  <dcterms:modified xsi:type="dcterms:W3CDTF">2011-01-24T07:23:00Z</dcterms:modified>
</cp:coreProperties>
</file>