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9B" w:rsidRPr="0039659B" w:rsidRDefault="0039659B" w:rsidP="00EA7C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9659B">
        <w:rPr>
          <w:rFonts w:ascii="Times New Roman" w:hAnsi="Times New Roman"/>
          <w:b/>
          <w:sz w:val="24"/>
          <w:szCs w:val="24"/>
        </w:rPr>
        <w:t xml:space="preserve">План мероприятий (в рамках программы «Половое воспитание учащихся специальных коррекционных школ </w:t>
      </w:r>
      <w:r w:rsidRPr="0039659B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39659B">
        <w:rPr>
          <w:rFonts w:ascii="Times New Roman" w:hAnsi="Times New Roman"/>
          <w:b/>
          <w:sz w:val="24"/>
          <w:szCs w:val="24"/>
        </w:rPr>
        <w:t xml:space="preserve"> вида»)</w:t>
      </w:r>
    </w:p>
    <w:p w:rsidR="0039659B" w:rsidRPr="0039659B" w:rsidRDefault="0039659B" w:rsidP="0039659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371"/>
        <w:gridCol w:w="2268"/>
      </w:tblGrid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A27FA5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27F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39659B" w:rsidRPr="00A27FA5" w:rsidTr="00EA7CCA">
        <w:tc>
          <w:tcPr>
            <w:tcW w:w="10456" w:type="dxa"/>
            <w:gridSpan w:val="3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Беседы: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Уход за телом.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Уход за волосами.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Красивые ногти.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Культура одежды.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Уход за кожей лица.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Соблюдение режима дня.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Личная гигиена.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Правильное питание.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Режим сна.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Обучение девочек правилам личной гигиены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Вредное влияние табака и спиртных напитков на любой живой организм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 xml:space="preserve">Различие полов в растительном и животном мире. Беседа 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Беседы для мальчиков: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Дружба мальчиков и девочек.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Бережное отношение к девочкам – закон для мужчин.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Необходимость помогать девочкам при выполнении физических работ, не употреблять бранных слов и пошлых выражений.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Беседы для девочек: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Дружба девочек и мальчиков.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Необходимость определенной дистанции (скрытой) при общении с мальчиками.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Благотворное влияние хорошего поведения девочек на мальчиков.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Нравственное поведение в игре.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39659B" w:rsidRPr="00A27FA5" w:rsidTr="00EA7CCA">
        <w:tc>
          <w:tcPr>
            <w:tcW w:w="10456" w:type="dxa"/>
            <w:gridSpan w:val="3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Беседы: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Наш организм.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У порога великой тайны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Братья и сестры.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Алкоголь и заболеваемость.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 xml:space="preserve">- Алкоголь и спорт  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 xml:space="preserve"> О дружбе и любви. 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Беседы для девочек: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Выносливость девичьего организма к физическим нагрузкам.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pacing w:val="-1"/>
                <w:sz w:val="24"/>
                <w:szCs w:val="24"/>
              </w:rPr>
              <w:t>- О развитии девочки (девушки).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Физические недостатки.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Гигиена тела.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pacing w:val="-4"/>
                <w:sz w:val="24"/>
                <w:szCs w:val="24"/>
              </w:rPr>
              <w:t>- О  значении  специфической   гигиены</w:t>
            </w:r>
            <w:r w:rsidRPr="00A27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FA5">
              <w:rPr>
                <w:rFonts w:ascii="Times New Roman" w:hAnsi="Times New Roman"/>
                <w:spacing w:val="-9"/>
                <w:sz w:val="24"/>
                <w:szCs w:val="24"/>
              </w:rPr>
              <w:t>для здоровья девочки, девушки, женщины.</w:t>
            </w:r>
          </w:p>
          <w:p w:rsidR="0039659B" w:rsidRPr="00A27FA5" w:rsidRDefault="0039659B" w:rsidP="008A49FC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24" w:firstLine="12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Норма и отклонение от нормы в по</w:t>
            </w:r>
            <w:r w:rsidRPr="00A27FA5">
              <w:rPr>
                <w:rFonts w:ascii="Times New Roman" w:hAnsi="Times New Roman"/>
                <w:sz w:val="24"/>
                <w:szCs w:val="24"/>
              </w:rPr>
              <w:softHyphen/>
              <w:t>ловом созревании.</w:t>
            </w:r>
          </w:p>
          <w:p w:rsidR="0039659B" w:rsidRPr="00A27FA5" w:rsidRDefault="0039659B" w:rsidP="008A49FC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pacing w:val="-2"/>
                <w:sz w:val="24"/>
                <w:szCs w:val="24"/>
              </w:rPr>
              <w:t>- Понятие о половой зрелости.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Ранние половые связи и их послед</w:t>
            </w:r>
            <w:r w:rsidRPr="00A27FA5">
              <w:rPr>
                <w:rFonts w:ascii="Times New Roman" w:hAnsi="Times New Roman"/>
                <w:sz w:val="24"/>
                <w:szCs w:val="24"/>
              </w:rPr>
              <w:softHyphen/>
              <w:t>ствия.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Венерические заболевания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shd w:val="clear" w:color="auto" w:fill="FFFFFF"/>
              <w:spacing w:after="0" w:line="240" w:lineRule="auto"/>
              <w:ind w:right="8" w:firstLine="28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FA5">
              <w:rPr>
                <w:rFonts w:ascii="Times New Roman" w:hAnsi="Times New Roman"/>
                <w:iCs/>
                <w:sz w:val="24"/>
                <w:szCs w:val="24"/>
              </w:rPr>
              <w:t>Беседы для мальчиков: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ind w:right="8" w:firstLine="2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pacing w:val="-1"/>
                <w:sz w:val="24"/>
                <w:szCs w:val="24"/>
              </w:rPr>
              <w:t>- Развитие мальчика (юноши).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ind w:right="8" w:firstLine="28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Гигиена тела.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ind w:right="8" w:firstLine="28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 xml:space="preserve">- Половое созревание. 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ind w:right="8" w:firstLine="28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 xml:space="preserve">- Понятие об инстинктах. 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ind w:right="8" w:firstLine="28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lastRenderedPageBreak/>
              <w:t>- Норма и отклонение от нормы в по</w:t>
            </w:r>
            <w:r w:rsidRPr="00A27FA5">
              <w:rPr>
                <w:rFonts w:ascii="Times New Roman" w:hAnsi="Times New Roman"/>
                <w:sz w:val="24"/>
                <w:szCs w:val="24"/>
              </w:rPr>
              <w:softHyphen/>
              <w:t>ловом созревании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ind w:right="8" w:firstLine="28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 xml:space="preserve">- Понятие о половой зрелости. 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ind w:right="8" w:firstLine="2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Ранние половые связи и их послед</w:t>
            </w:r>
            <w:r w:rsidRPr="00A27FA5">
              <w:rPr>
                <w:rFonts w:ascii="Times New Roman" w:hAnsi="Times New Roman"/>
                <w:sz w:val="24"/>
                <w:szCs w:val="24"/>
              </w:rPr>
              <w:softHyphen/>
              <w:t>ствия.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Венерические заболевания.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Особенности  женского   и   мужского организма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lastRenderedPageBreak/>
              <w:t>январь-апрель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О физиологических изменениях в рас</w:t>
            </w:r>
            <w:r w:rsidRPr="00A27FA5">
              <w:rPr>
                <w:rFonts w:ascii="Times New Roman" w:hAnsi="Times New Roman"/>
                <w:sz w:val="24"/>
                <w:szCs w:val="24"/>
              </w:rPr>
              <w:softHyphen/>
              <w:t>тущем организме. Цикл бесед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9659B" w:rsidRPr="00A27FA5" w:rsidTr="00EA7CCA">
        <w:tc>
          <w:tcPr>
            <w:tcW w:w="10456" w:type="dxa"/>
            <w:gridSpan w:val="3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Любви все возрасты покорны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О взаимоотношениях между юношами и    девушками.     Беседа-консультация врача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Любовь - это песня.  Прослушивание песен о любви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 xml:space="preserve">Семья - это семь «я». 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Приглашение к разговору. Что такое ВИЧ? Что такое ВИЧ-инфекция? Что такое СПИД?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39659B" w:rsidRPr="00A27FA5" w:rsidTr="00EA7CCA">
        <w:tc>
          <w:tcPr>
            <w:tcW w:w="10456" w:type="dxa"/>
            <w:gridSpan w:val="3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 xml:space="preserve">Азбука </w:t>
            </w:r>
            <w:proofErr w:type="spellStart"/>
            <w:r w:rsidRPr="00A27FA5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A27F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О взаимоотношениях между юношами и    девушками.     Беседа-консультация врача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Бывает ли любовь с первого взгляда. Диспут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Нравственные основы семьи. 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39659B" w:rsidRPr="00A27FA5" w:rsidTr="00EA7CCA">
        <w:tc>
          <w:tcPr>
            <w:tcW w:w="10456" w:type="dxa"/>
            <w:gridSpan w:val="3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О взаимоотношениях между юношами и    девушками.     Беседа-консультация врача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iCs/>
                <w:sz w:val="24"/>
                <w:szCs w:val="24"/>
              </w:rPr>
              <w:t>Из рубрики «Откровенный разговор»</w:t>
            </w:r>
            <w:r w:rsidRPr="00A27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FA5">
              <w:rPr>
                <w:rFonts w:ascii="Times New Roman" w:hAnsi="Times New Roman"/>
                <w:iCs/>
                <w:sz w:val="24"/>
                <w:szCs w:val="24"/>
              </w:rPr>
              <w:t>(беседы для одного пола):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Физиология человека.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Знаете ли вы себя?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У порога самостоятельной жизни.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Тайны, загадки, прозрения.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Бережное   отношение   к   здоровью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друга.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Дружба юношей и девушек.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iCs/>
                <w:sz w:val="24"/>
                <w:szCs w:val="24"/>
              </w:rPr>
              <w:t>Лекции для девушек:</w:t>
            </w:r>
          </w:p>
          <w:p w:rsidR="0039659B" w:rsidRPr="00A27FA5" w:rsidRDefault="0039659B" w:rsidP="008A49FC">
            <w:pPr>
              <w:shd w:val="clear" w:color="auto" w:fill="FFFFFF"/>
              <w:tabs>
                <w:tab w:val="left" w:pos="352"/>
              </w:tabs>
              <w:spacing w:after="0" w:line="240" w:lineRule="auto"/>
              <w:ind w:right="12" w:firstLine="8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Профилактика гинекологических за</w:t>
            </w:r>
            <w:r w:rsidRPr="00A27FA5">
              <w:rPr>
                <w:rFonts w:ascii="Times New Roman" w:hAnsi="Times New Roman"/>
                <w:sz w:val="24"/>
                <w:szCs w:val="24"/>
              </w:rPr>
              <w:softHyphen/>
              <w:t>болеваний.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Общая и специфическая гигиена.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Алкоголь и потомство, отрицатель</w:t>
            </w:r>
            <w:r w:rsidRPr="00A27FA5">
              <w:rPr>
                <w:rFonts w:ascii="Times New Roman" w:hAnsi="Times New Roman"/>
                <w:sz w:val="24"/>
                <w:szCs w:val="24"/>
              </w:rPr>
              <w:softHyphen/>
              <w:t>ное влияние алкоголя и других вредных веществ на детородную функцию жен</w:t>
            </w:r>
            <w:r w:rsidRPr="00A27FA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27FA5">
              <w:rPr>
                <w:rFonts w:ascii="Times New Roman" w:hAnsi="Times New Roman"/>
                <w:spacing w:val="-1"/>
                <w:sz w:val="24"/>
                <w:szCs w:val="24"/>
              </w:rPr>
              <w:t>щины, жизненный путь девушки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Работа с пособием «ВИЧ /СПИД/ЗППП: подготовка   учащихся   к   безопасным формам поведения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pacing w:val="-2"/>
                <w:sz w:val="24"/>
                <w:szCs w:val="24"/>
              </w:rPr>
              <w:t>ВИЧ и родственные вирусы. Лекция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pacing w:val="-2"/>
                <w:sz w:val="24"/>
                <w:szCs w:val="24"/>
              </w:rPr>
              <w:t>Итоговый вечер «Будьте здоровы и сча</w:t>
            </w:r>
            <w:r w:rsidRPr="00A27FA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A27FA5">
              <w:rPr>
                <w:rFonts w:ascii="Times New Roman" w:hAnsi="Times New Roman"/>
                <w:sz w:val="24"/>
                <w:szCs w:val="24"/>
              </w:rPr>
              <w:t xml:space="preserve">стливы» 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9659B" w:rsidRPr="00A27FA5" w:rsidTr="00EA7CCA">
        <w:tc>
          <w:tcPr>
            <w:tcW w:w="10456" w:type="dxa"/>
            <w:gridSpan w:val="3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iCs/>
                <w:sz w:val="24"/>
                <w:szCs w:val="24"/>
              </w:rPr>
              <w:t>Из рубрики «Откровенный разговор»</w:t>
            </w:r>
            <w:r w:rsidRPr="00A27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FA5">
              <w:rPr>
                <w:rFonts w:ascii="Times New Roman" w:hAnsi="Times New Roman"/>
                <w:iCs/>
                <w:sz w:val="24"/>
                <w:szCs w:val="24"/>
              </w:rPr>
              <w:t>(беседы для одного пола):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Само- и взаимопомощь.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Материнство - это самый высокий долг женщины.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pacing w:val="-7"/>
                <w:sz w:val="24"/>
                <w:szCs w:val="24"/>
              </w:rPr>
              <w:t>- Взаимоотношения юношей и девушек.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Методы контрацепции.</w:t>
            </w:r>
          </w:p>
          <w:p w:rsidR="0039659B" w:rsidRPr="00A27FA5" w:rsidRDefault="0039659B" w:rsidP="008A49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pacing w:val="-2"/>
                <w:sz w:val="24"/>
                <w:szCs w:val="24"/>
              </w:rPr>
              <w:t>- Как важно быть защищенным.</w:t>
            </w:r>
          </w:p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 xml:space="preserve">- Пути профилактики </w:t>
            </w:r>
            <w:proofErr w:type="spellStart"/>
            <w:r w:rsidRPr="00A27FA5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 xml:space="preserve">Браки и разводы. 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 xml:space="preserve">Влияние   алкоголизма   на   потомство. 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Тили-тили, тесто. Жених и невеста. Бе</w:t>
            </w:r>
            <w:r w:rsidRPr="00A27FA5">
              <w:rPr>
                <w:rFonts w:ascii="Times New Roman" w:hAnsi="Times New Roman"/>
                <w:sz w:val="24"/>
                <w:szCs w:val="24"/>
              </w:rPr>
              <w:softHyphen/>
              <w:t>седа о браке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9659B" w:rsidRPr="00A27FA5" w:rsidTr="00EA7CCA"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iCs/>
                <w:sz w:val="24"/>
                <w:szCs w:val="24"/>
              </w:rPr>
              <w:t>Лекции для девушек:</w:t>
            </w:r>
          </w:p>
          <w:p w:rsidR="0039659B" w:rsidRPr="00A27FA5" w:rsidRDefault="0039659B" w:rsidP="008A49FC">
            <w:pPr>
              <w:shd w:val="clear" w:color="auto" w:fill="FFFFFF"/>
              <w:tabs>
                <w:tab w:val="left" w:pos="3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lastRenderedPageBreak/>
              <w:t>- Нежелательная беременность.</w:t>
            </w:r>
          </w:p>
          <w:p w:rsidR="0039659B" w:rsidRPr="00A27FA5" w:rsidRDefault="0039659B" w:rsidP="008A49FC">
            <w:pPr>
              <w:shd w:val="clear" w:color="auto" w:fill="FFFFFF"/>
              <w:tabs>
                <w:tab w:val="left" w:pos="352"/>
              </w:tabs>
              <w:spacing w:after="0" w:line="240" w:lineRule="auto"/>
              <w:ind w:right="12" w:firstLine="8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- Сестра и мама никогда тебе об этом</w:t>
            </w:r>
            <w:r w:rsidRPr="00A27FA5">
              <w:rPr>
                <w:rFonts w:ascii="Times New Roman" w:hAnsi="Times New Roman"/>
                <w:sz w:val="24"/>
                <w:szCs w:val="24"/>
              </w:rPr>
              <w:br/>
              <w:t>не расскажут.</w:t>
            </w:r>
          </w:p>
          <w:p w:rsidR="0039659B" w:rsidRPr="00A27FA5" w:rsidRDefault="0039659B" w:rsidP="008A49FC">
            <w:pPr>
              <w:shd w:val="clear" w:color="auto" w:fill="FFFFFF"/>
              <w:tabs>
                <w:tab w:val="left" w:pos="352"/>
              </w:tabs>
              <w:spacing w:after="0" w:line="240" w:lineRule="auto"/>
              <w:ind w:right="12" w:firstLine="12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7F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Без     смущения,     нравоучений     и </w:t>
            </w:r>
            <w:r w:rsidRPr="00A27FA5">
              <w:rPr>
                <w:rFonts w:ascii="Times New Roman" w:hAnsi="Times New Roman"/>
                <w:sz w:val="24"/>
                <w:szCs w:val="24"/>
              </w:rPr>
              <w:t>фальши.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</w:tr>
      <w:tr w:rsidR="0039659B" w:rsidRPr="00A27FA5" w:rsidTr="00EA7CCA">
        <w:trPr>
          <w:trHeight w:val="639"/>
        </w:trPr>
        <w:tc>
          <w:tcPr>
            <w:tcW w:w="817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71" w:type="dxa"/>
          </w:tcPr>
          <w:p w:rsidR="0039659B" w:rsidRPr="00A27FA5" w:rsidRDefault="0039659B" w:rsidP="008A49FC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pacing w:val="-2"/>
                <w:sz w:val="24"/>
                <w:szCs w:val="24"/>
              </w:rPr>
              <w:t>Итоговый вечер «Будьте здоровы и сча</w:t>
            </w:r>
            <w:r w:rsidRPr="00A27FA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A27FA5">
              <w:rPr>
                <w:rFonts w:ascii="Times New Roman" w:hAnsi="Times New Roman"/>
                <w:sz w:val="24"/>
                <w:szCs w:val="24"/>
              </w:rPr>
              <w:t>стливы»</w:t>
            </w:r>
          </w:p>
        </w:tc>
        <w:tc>
          <w:tcPr>
            <w:tcW w:w="2268" w:type="dxa"/>
          </w:tcPr>
          <w:p w:rsidR="0039659B" w:rsidRPr="00A27FA5" w:rsidRDefault="0039659B" w:rsidP="008A4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C567F3" w:rsidRDefault="00C567F3"/>
    <w:sectPr w:rsidR="00C567F3" w:rsidSect="0039659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659B"/>
    <w:rsid w:val="002771A3"/>
    <w:rsid w:val="0039659B"/>
    <w:rsid w:val="00C567F3"/>
    <w:rsid w:val="00EA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5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2011-01-23T14:53:00Z</dcterms:created>
  <dcterms:modified xsi:type="dcterms:W3CDTF">2011-01-24T12:58:00Z</dcterms:modified>
</cp:coreProperties>
</file>